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E02C2D" w14:textId="71129BAD" w:rsidR="00C340A6" w:rsidRPr="00025FF8" w:rsidRDefault="00472BC0" w:rsidP="00025FF8">
      <w:pPr>
        <w:jc w:val="center"/>
        <w:rPr>
          <w:rFonts w:ascii="Arial" w:hAnsi="Arial" w:cs="Arial"/>
          <w:b/>
          <w:bCs/>
          <w:u w:val="single"/>
        </w:rPr>
      </w:pPr>
      <w:bookmarkStart w:id="0" w:name="_GoBack"/>
      <w:bookmarkEnd w:id="0"/>
      <w:r>
        <w:rPr>
          <w:rFonts w:ascii="Arial" w:hAnsi="Arial" w:cs="Arial"/>
          <w:b/>
          <w:bCs/>
          <w:u w:val="single"/>
        </w:rPr>
        <w:t>Intervention de Didier Le Prado avocat au Conseil d’Etat et à la Cour de cassation, ancien président de l’ordre des avocats au Conseil, membre du conseil supérieur près des tribunaux administratifs et des cours administratives d’appel</w:t>
      </w:r>
    </w:p>
    <w:p w14:paraId="301FBA7A" w14:textId="77777777" w:rsidR="00025FF8" w:rsidRDefault="00025FF8" w:rsidP="00025FF8">
      <w:pPr>
        <w:jc w:val="both"/>
        <w:rPr>
          <w:rFonts w:ascii="Arial" w:hAnsi="Arial" w:cs="Arial"/>
        </w:rPr>
      </w:pPr>
    </w:p>
    <w:p w14:paraId="1B9F7C80" w14:textId="77777777" w:rsidR="005123A2" w:rsidRDefault="005123A2" w:rsidP="00025FF8">
      <w:pPr>
        <w:jc w:val="both"/>
        <w:rPr>
          <w:rFonts w:ascii="Arial" w:hAnsi="Arial" w:cs="Arial"/>
        </w:rPr>
      </w:pPr>
    </w:p>
    <w:p w14:paraId="24811B07" w14:textId="0AB3F76E" w:rsidR="005123A2" w:rsidRPr="00025FF8" w:rsidRDefault="005123A2" w:rsidP="00025FF8">
      <w:pPr>
        <w:jc w:val="both"/>
        <w:rPr>
          <w:rFonts w:ascii="Arial" w:hAnsi="Arial" w:cs="Arial"/>
        </w:rPr>
      </w:pPr>
      <w:r>
        <w:rPr>
          <w:rFonts w:ascii="Arial" w:hAnsi="Arial" w:cs="Arial"/>
        </w:rPr>
        <w:t>Je souhaite d’abord remercier l’école des avocats du Grand Ouest, le président Kolbert</w:t>
      </w:r>
      <w:r w:rsidR="00FC5CA8">
        <w:rPr>
          <w:rFonts w:ascii="Arial" w:hAnsi="Arial" w:cs="Arial"/>
        </w:rPr>
        <w:t>le</w:t>
      </w:r>
      <w:r w:rsidR="00D62861">
        <w:rPr>
          <w:rFonts w:ascii="Arial" w:hAnsi="Arial" w:cs="Arial"/>
        </w:rPr>
        <w:t>, le</w:t>
      </w:r>
      <w:r w:rsidR="00FC5CA8">
        <w:rPr>
          <w:rFonts w:ascii="Arial" w:hAnsi="Arial" w:cs="Arial"/>
        </w:rPr>
        <w:t xml:space="preserve"> président Etienvre</w:t>
      </w:r>
      <w:r>
        <w:rPr>
          <w:rFonts w:ascii="Arial" w:hAnsi="Arial" w:cs="Arial"/>
        </w:rPr>
        <w:t xml:space="preserve"> et ma consoeur, la bâtonnière Catherine Glon, de m’avoir inviter à participer à ce colloque.</w:t>
      </w:r>
    </w:p>
    <w:p w14:paraId="0BA728BD" w14:textId="77777777" w:rsidR="00025FF8" w:rsidRDefault="00025FF8" w:rsidP="00025FF8">
      <w:pPr>
        <w:jc w:val="both"/>
        <w:rPr>
          <w:rFonts w:ascii="Arial" w:hAnsi="Arial" w:cs="Arial"/>
        </w:rPr>
      </w:pPr>
    </w:p>
    <w:p w14:paraId="5B27D150" w14:textId="323C3414" w:rsidR="00025FF8" w:rsidRDefault="00025FF8" w:rsidP="00025FF8">
      <w:pPr>
        <w:jc w:val="both"/>
        <w:rPr>
          <w:rFonts w:ascii="Arial" w:hAnsi="Arial" w:cs="Arial"/>
        </w:rPr>
      </w:pPr>
      <w:r>
        <w:rPr>
          <w:rFonts w:ascii="Arial" w:hAnsi="Arial" w:cs="Arial"/>
        </w:rPr>
        <w:t>Le président Nicolas Boulouis a évoqué l’oralité devant le juge.</w:t>
      </w:r>
    </w:p>
    <w:p w14:paraId="779ADE88" w14:textId="77777777" w:rsidR="00025FF8" w:rsidRDefault="00025FF8" w:rsidP="00025FF8">
      <w:pPr>
        <w:jc w:val="both"/>
        <w:rPr>
          <w:rFonts w:ascii="Arial" w:hAnsi="Arial" w:cs="Arial"/>
        </w:rPr>
      </w:pPr>
    </w:p>
    <w:p w14:paraId="7754F464" w14:textId="040A6988" w:rsidR="00025FF8" w:rsidRDefault="00025FF8" w:rsidP="00025FF8">
      <w:pPr>
        <w:jc w:val="both"/>
        <w:rPr>
          <w:rFonts w:ascii="Arial" w:hAnsi="Arial" w:cs="Arial"/>
        </w:rPr>
      </w:pPr>
      <w:r>
        <w:rPr>
          <w:rFonts w:ascii="Arial" w:hAnsi="Arial" w:cs="Arial"/>
        </w:rPr>
        <w:t>Et cette oralité constitue effectivement une évolution essentielle du contentieux administratif au cours de ces dernières décennies, grâce notamment au développement du référé.</w:t>
      </w:r>
    </w:p>
    <w:p w14:paraId="101ED8D2" w14:textId="77777777" w:rsidR="00025FF8" w:rsidRDefault="00025FF8" w:rsidP="00025FF8">
      <w:pPr>
        <w:jc w:val="both"/>
        <w:rPr>
          <w:rFonts w:ascii="Arial" w:hAnsi="Arial" w:cs="Arial"/>
        </w:rPr>
      </w:pPr>
    </w:p>
    <w:p w14:paraId="21F35D96" w14:textId="1C7ED667" w:rsidR="00025FF8" w:rsidRDefault="00025FF8" w:rsidP="00025FF8">
      <w:pPr>
        <w:jc w:val="both"/>
        <w:rPr>
          <w:rFonts w:ascii="Arial" w:hAnsi="Arial" w:cs="Arial"/>
        </w:rPr>
      </w:pPr>
      <w:r>
        <w:rPr>
          <w:rFonts w:ascii="Arial" w:hAnsi="Arial" w:cs="Arial"/>
        </w:rPr>
        <w:t>Le procès civil et le procès administratif que l’on a souvent opposé</w:t>
      </w:r>
      <w:r w:rsidR="005123A2">
        <w:rPr>
          <w:rFonts w:ascii="Arial" w:hAnsi="Arial" w:cs="Arial"/>
        </w:rPr>
        <w:t>s</w:t>
      </w:r>
      <w:r>
        <w:rPr>
          <w:rFonts w:ascii="Arial" w:hAnsi="Arial" w:cs="Arial"/>
        </w:rPr>
        <w:t>, l’un étant oral et accusatoire, l’autre écrit e</w:t>
      </w:r>
      <w:r w:rsidR="005123A2">
        <w:rPr>
          <w:rFonts w:ascii="Arial" w:hAnsi="Arial" w:cs="Arial"/>
        </w:rPr>
        <w:t>t</w:t>
      </w:r>
      <w:r>
        <w:rPr>
          <w:rFonts w:ascii="Arial" w:hAnsi="Arial" w:cs="Arial"/>
        </w:rPr>
        <w:t xml:space="preserve"> inquisitoire, se sont très sensiblement rapprochés depuis les années 1970, l’oralité ayant reculé devant le juge civil et</w:t>
      </w:r>
      <w:r w:rsidR="00CD42C1">
        <w:rPr>
          <w:rFonts w:ascii="Arial" w:hAnsi="Arial" w:cs="Arial"/>
        </w:rPr>
        <w:t xml:space="preserve"> ayant au contraire pris toute sa place devant le juge administratif.</w:t>
      </w:r>
    </w:p>
    <w:p w14:paraId="7C178EE2" w14:textId="77777777" w:rsidR="00CD42C1" w:rsidRDefault="00CD42C1" w:rsidP="00025FF8">
      <w:pPr>
        <w:jc w:val="both"/>
        <w:rPr>
          <w:rFonts w:ascii="Arial" w:hAnsi="Arial" w:cs="Arial"/>
        </w:rPr>
      </w:pPr>
    </w:p>
    <w:p w14:paraId="3467A615" w14:textId="624B3570" w:rsidR="00CD42C1" w:rsidRDefault="00CD42C1" w:rsidP="00025FF8">
      <w:pPr>
        <w:jc w:val="both"/>
        <w:rPr>
          <w:rFonts w:ascii="Arial" w:hAnsi="Arial" w:cs="Arial"/>
        </w:rPr>
      </w:pPr>
      <w:r>
        <w:rPr>
          <w:rFonts w:ascii="Arial" w:hAnsi="Arial" w:cs="Arial"/>
        </w:rPr>
        <w:t>Pour autant, la procédure devant le juge administratif reste une procédure écrite.</w:t>
      </w:r>
    </w:p>
    <w:p w14:paraId="1C79FD0D" w14:textId="77777777" w:rsidR="00CD42C1" w:rsidRDefault="00CD42C1" w:rsidP="00025FF8">
      <w:pPr>
        <w:jc w:val="both"/>
        <w:rPr>
          <w:rFonts w:ascii="Arial" w:hAnsi="Arial" w:cs="Arial"/>
        </w:rPr>
      </w:pPr>
    </w:p>
    <w:p w14:paraId="49DDB1BC" w14:textId="063E51D4" w:rsidR="00CD42C1" w:rsidRDefault="00CD42C1" w:rsidP="00025FF8">
      <w:pPr>
        <w:jc w:val="both"/>
        <w:rPr>
          <w:rFonts w:ascii="Arial" w:hAnsi="Arial" w:cs="Arial"/>
        </w:rPr>
      </w:pPr>
      <w:r>
        <w:rPr>
          <w:rFonts w:ascii="Arial" w:hAnsi="Arial" w:cs="Arial"/>
        </w:rPr>
        <w:t>C’est pourquoi, j’ai souhaité, dans un souci de symétrie, traiter</w:t>
      </w:r>
      <w:r w:rsidR="005123A2">
        <w:rPr>
          <w:rFonts w:ascii="Arial" w:hAnsi="Arial" w:cs="Arial"/>
        </w:rPr>
        <w:t>,</w:t>
      </w:r>
      <w:r>
        <w:rPr>
          <w:rFonts w:ascii="Arial" w:hAnsi="Arial" w:cs="Arial"/>
        </w:rPr>
        <w:t xml:space="preserve"> après le président Boulouis</w:t>
      </w:r>
      <w:r w:rsidR="005123A2">
        <w:rPr>
          <w:rFonts w:ascii="Arial" w:hAnsi="Arial" w:cs="Arial"/>
        </w:rPr>
        <w:t>,</w:t>
      </w:r>
      <w:r>
        <w:rPr>
          <w:rFonts w:ascii="Arial" w:hAnsi="Arial" w:cs="Arial"/>
        </w:rPr>
        <w:t xml:space="preserve"> de la question des écrit</w:t>
      </w:r>
      <w:r w:rsidR="005123A2">
        <w:rPr>
          <w:rFonts w:ascii="Arial" w:hAnsi="Arial" w:cs="Arial"/>
        </w:rPr>
        <w:t>ur</w:t>
      </w:r>
      <w:r>
        <w:rPr>
          <w:rFonts w:ascii="Arial" w:hAnsi="Arial" w:cs="Arial"/>
        </w:rPr>
        <w:t>es devant le juge administratif.</w:t>
      </w:r>
    </w:p>
    <w:p w14:paraId="04FE79A8" w14:textId="77777777" w:rsidR="00CD42C1" w:rsidRDefault="00CD42C1" w:rsidP="00025FF8">
      <w:pPr>
        <w:jc w:val="both"/>
        <w:rPr>
          <w:rFonts w:ascii="Arial" w:hAnsi="Arial" w:cs="Arial"/>
        </w:rPr>
      </w:pPr>
    </w:p>
    <w:p w14:paraId="294A6DA4" w14:textId="780314BB" w:rsidR="00CD42C1" w:rsidRDefault="0087179E" w:rsidP="00025FF8">
      <w:pPr>
        <w:jc w:val="both"/>
        <w:rPr>
          <w:rFonts w:ascii="Arial" w:hAnsi="Arial" w:cs="Arial"/>
        </w:rPr>
      </w:pPr>
      <w:r>
        <w:rPr>
          <w:rFonts w:ascii="Arial" w:hAnsi="Arial" w:cs="Arial"/>
        </w:rPr>
        <w:t>Et pas seulement dans un souci de symétrie</w:t>
      </w:r>
      <w:r w:rsidR="005123A2">
        <w:rPr>
          <w:rFonts w:ascii="Arial" w:hAnsi="Arial" w:cs="Arial"/>
        </w:rPr>
        <w:t>,</w:t>
      </w:r>
      <w:r>
        <w:rPr>
          <w:rFonts w:ascii="Arial" w:hAnsi="Arial" w:cs="Arial"/>
        </w:rPr>
        <w:t xml:space="preserve"> mais parce que je souhaitais aborder à cet égard la question des attentes du juge vis-à-vis des écritures des parties et de leurs avocats.</w:t>
      </w:r>
    </w:p>
    <w:p w14:paraId="14E76C23" w14:textId="77777777" w:rsidR="0087179E" w:rsidRDefault="0087179E" w:rsidP="00025FF8">
      <w:pPr>
        <w:jc w:val="both"/>
        <w:rPr>
          <w:rFonts w:ascii="Arial" w:hAnsi="Arial" w:cs="Arial"/>
        </w:rPr>
      </w:pPr>
    </w:p>
    <w:p w14:paraId="770B3065" w14:textId="54A26239" w:rsidR="0087179E" w:rsidRDefault="0087179E" w:rsidP="00025FF8">
      <w:pPr>
        <w:jc w:val="both"/>
        <w:rPr>
          <w:rFonts w:ascii="Arial" w:hAnsi="Arial" w:cs="Arial"/>
        </w:rPr>
      </w:pPr>
      <w:r>
        <w:rPr>
          <w:rFonts w:ascii="Arial" w:hAnsi="Arial" w:cs="Arial"/>
        </w:rPr>
        <w:t>Attente dont j’ai le privilège d’être le témoin</w:t>
      </w:r>
      <w:r w:rsidR="005123A2">
        <w:rPr>
          <w:rFonts w:ascii="Arial" w:hAnsi="Arial" w:cs="Arial"/>
        </w:rPr>
        <w:t>,</w:t>
      </w:r>
      <w:r>
        <w:rPr>
          <w:rFonts w:ascii="Arial" w:hAnsi="Arial" w:cs="Arial"/>
        </w:rPr>
        <w:t xml:space="preserve"> en ma qualité de membre du Conseil supérieur des tribunaux administratifs et des cours administratives</w:t>
      </w:r>
      <w:r w:rsidR="005123A2">
        <w:rPr>
          <w:rFonts w:ascii="Arial" w:hAnsi="Arial" w:cs="Arial"/>
        </w:rPr>
        <w:t>,</w:t>
      </w:r>
      <w:r>
        <w:rPr>
          <w:rFonts w:ascii="Arial" w:hAnsi="Arial" w:cs="Arial"/>
        </w:rPr>
        <w:t xml:space="preserve"> où j’ai été désigné comme personnalité qualifiée par le Président de la République.</w:t>
      </w:r>
    </w:p>
    <w:p w14:paraId="15DF6CC5" w14:textId="77777777" w:rsidR="005123A2" w:rsidRDefault="005123A2" w:rsidP="00025FF8">
      <w:pPr>
        <w:jc w:val="both"/>
        <w:rPr>
          <w:rFonts w:ascii="Arial" w:hAnsi="Arial" w:cs="Arial"/>
        </w:rPr>
      </w:pPr>
    </w:p>
    <w:p w14:paraId="749ACF48" w14:textId="56B96540" w:rsidR="005123A2" w:rsidRDefault="005123A2" w:rsidP="00025FF8">
      <w:pPr>
        <w:jc w:val="both"/>
        <w:rPr>
          <w:rFonts w:ascii="Arial" w:hAnsi="Arial" w:cs="Arial"/>
        </w:rPr>
      </w:pPr>
      <w:r>
        <w:rPr>
          <w:rFonts w:ascii="Arial" w:hAnsi="Arial" w:cs="Arial"/>
        </w:rPr>
        <w:t>Je vous parlerai donc dans un premier temps des écritures.</w:t>
      </w:r>
    </w:p>
    <w:p w14:paraId="09B184C8" w14:textId="77777777" w:rsidR="00025FF8" w:rsidRDefault="00025FF8" w:rsidP="00025FF8">
      <w:pPr>
        <w:jc w:val="both"/>
        <w:rPr>
          <w:rFonts w:ascii="Arial" w:hAnsi="Arial" w:cs="Arial"/>
        </w:rPr>
      </w:pPr>
    </w:p>
    <w:p w14:paraId="78B7E9F3" w14:textId="1E736F17" w:rsidR="00025FF8" w:rsidRDefault="005123A2" w:rsidP="00025FF8">
      <w:pPr>
        <w:jc w:val="both"/>
        <w:rPr>
          <w:rFonts w:ascii="Arial" w:hAnsi="Arial" w:cs="Arial"/>
        </w:rPr>
      </w:pPr>
      <w:r>
        <w:rPr>
          <w:rFonts w:ascii="Arial" w:hAnsi="Arial" w:cs="Arial"/>
        </w:rPr>
        <w:t>Mais a</w:t>
      </w:r>
      <w:r w:rsidR="0087179E">
        <w:rPr>
          <w:rFonts w:ascii="Arial" w:hAnsi="Arial" w:cs="Arial"/>
        </w:rPr>
        <w:t>près les écritures e</w:t>
      </w:r>
      <w:r w:rsidR="0017039B">
        <w:rPr>
          <w:rFonts w:ascii="Arial" w:hAnsi="Arial" w:cs="Arial"/>
        </w:rPr>
        <w:t>t</w:t>
      </w:r>
      <w:r w:rsidR="0087179E">
        <w:rPr>
          <w:rFonts w:ascii="Arial" w:hAnsi="Arial" w:cs="Arial"/>
        </w:rPr>
        <w:t xml:space="preserve"> l’oralité, le juge rend sa décision.</w:t>
      </w:r>
    </w:p>
    <w:p w14:paraId="3063B4E3" w14:textId="77777777" w:rsidR="0087179E" w:rsidRDefault="0087179E" w:rsidP="00025FF8">
      <w:pPr>
        <w:jc w:val="both"/>
        <w:rPr>
          <w:rFonts w:ascii="Arial" w:hAnsi="Arial" w:cs="Arial"/>
        </w:rPr>
      </w:pPr>
    </w:p>
    <w:p w14:paraId="555F4618" w14:textId="6B07D7F9" w:rsidR="0087179E" w:rsidRDefault="0087179E" w:rsidP="00025FF8">
      <w:pPr>
        <w:jc w:val="both"/>
        <w:rPr>
          <w:rFonts w:ascii="Arial" w:hAnsi="Arial" w:cs="Arial"/>
        </w:rPr>
      </w:pPr>
      <w:r>
        <w:rPr>
          <w:rFonts w:ascii="Arial" w:hAnsi="Arial" w:cs="Arial"/>
        </w:rPr>
        <w:t>Et il faut alors l’exécuter.</w:t>
      </w:r>
    </w:p>
    <w:p w14:paraId="24BFD901" w14:textId="77777777" w:rsidR="0087179E" w:rsidRDefault="0087179E" w:rsidP="00025FF8">
      <w:pPr>
        <w:jc w:val="both"/>
        <w:rPr>
          <w:rFonts w:ascii="Arial" w:hAnsi="Arial" w:cs="Arial"/>
        </w:rPr>
      </w:pPr>
    </w:p>
    <w:p w14:paraId="40146F8A" w14:textId="4A66E188" w:rsidR="0087179E" w:rsidRDefault="009E626C" w:rsidP="00025FF8">
      <w:pPr>
        <w:jc w:val="both"/>
        <w:rPr>
          <w:rFonts w:ascii="Arial" w:hAnsi="Arial" w:cs="Arial"/>
        </w:rPr>
      </w:pPr>
      <w:r>
        <w:rPr>
          <w:rFonts w:ascii="Arial" w:hAnsi="Arial" w:cs="Arial"/>
        </w:rPr>
        <w:t>J’évoquerai donc ensuite, dans un second temps, la question des difficultés d’exécution des décisions du juge administratif et de la place de l’avocat dans cette exécution.</w:t>
      </w:r>
    </w:p>
    <w:p w14:paraId="2335D5E8" w14:textId="77777777" w:rsidR="009E626C" w:rsidRDefault="009E626C" w:rsidP="00025FF8">
      <w:pPr>
        <w:jc w:val="both"/>
        <w:rPr>
          <w:rFonts w:ascii="Arial" w:hAnsi="Arial" w:cs="Arial"/>
        </w:rPr>
      </w:pPr>
    </w:p>
    <w:p w14:paraId="56499421" w14:textId="77777777" w:rsidR="009E626C" w:rsidRDefault="009E626C" w:rsidP="00025FF8">
      <w:pPr>
        <w:jc w:val="both"/>
        <w:rPr>
          <w:rFonts w:ascii="Arial" w:hAnsi="Arial" w:cs="Arial"/>
        </w:rPr>
      </w:pPr>
    </w:p>
    <w:p w14:paraId="14B173F7" w14:textId="1255436E" w:rsidR="009E626C" w:rsidRDefault="009E626C" w:rsidP="00025FF8">
      <w:pPr>
        <w:jc w:val="both"/>
        <w:rPr>
          <w:rFonts w:ascii="Arial" w:hAnsi="Arial" w:cs="Arial"/>
        </w:rPr>
      </w:pPr>
      <w:r w:rsidRPr="009E626C">
        <w:rPr>
          <w:rFonts w:ascii="Arial" w:hAnsi="Arial" w:cs="Arial"/>
          <w:b/>
          <w:bCs/>
        </w:rPr>
        <w:t xml:space="preserve">I </w:t>
      </w:r>
      <w:r>
        <w:rPr>
          <w:rFonts w:ascii="Arial" w:hAnsi="Arial" w:cs="Arial"/>
        </w:rPr>
        <w:t>– Les écritures devant le juge administratif.</w:t>
      </w:r>
    </w:p>
    <w:p w14:paraId="216D2215" w14:textId="77777777" w:rsidR="009E626C" w:rsidRDefault="009E626C" w:rsidP="00025FF8">
      <w:pPr>
        <w:jc w:val="both"/>
        <w:rPr>
          <w:rFonts w:ascii="Arial" w:hAnsi="Arial" w:cs="Arial"/>
        </w:rPr>
      </w:pPr>
    </w:p>
    <w:p w14:paraId="79F1D78B" w14:textId="6041D06C" w:rsidR="009E626C" w:rsidRDefault="009E626C" w:rsidP="00025FF8">
      <w:pPr>
        <w:jc w:val="both"/>
        <w:rPr>
          <w:rFonts w:ascii="Arial" w:hAnsi="Arial" w:cs="Arial"/>
        </w:rPr>
      </w:pPr>
      <w:r>
        <w:rPr>
          <w:rFonts w:ascii="Arial" w:hAnsi="Arial" w:cs="Arial"/>
        </w:rPr>
        <w:t>Sauf exception, certains contentieux sociaux, les reconduites à la frontière et surtout les référés, la procédure est donc écrite.</w:t>
      </w:r>
    </w:p>
    <w:p w14:paraId="213C1C66" w14:textId="01999A1B" w:rsidR="00E13E26" w:rsidRDefault="00E13E26">
      <w:pPr>
        <w:overflowPunct/>
        <w:autoSpaceDE/>
        <w:autoSpaceDN/>
        <w:adjustRightInd/>
        <w:rPr>
          <w:rFonts w:ascii="Arial" w:hAnsi="Arial" w:cs="Arial"/>
        </w:rPr>
      </w:pPr>
      <w:r>
        <w:rPr>
          <w:rFonts w:ascii="Arial" w:hAnsi="Arial" w:cs="Arial"/>
        </w:rPr>
        <w:br w:type="page"/>
      </w:r>
    </w:p>
    <w:p w14:paraId="7CB9AC43" w14:textId="77777777" w:rsidR="009E626C" w:rsidRDefault="009E626C" w:rsidP="00025FF8">
      <w:pPr>
        <w:jc w:val="both"/>
        <w:rPr>
          <w:rFonts w:ascii="Arial" w:hAnsi="Arial" w:cs="Arial"/>
        </w:rPr>
      </w:pPr>
    </w:p>
    <w:p w14:paraId="7CFE481F" w14:textId="7060BBAC" w:rsidR="009E626C" w:rsidRDefault="009E626C" w:rsidP="00025FF8">
      <w:pPr>
        <w:jc w:val="both"/>
        <w:rPr>
          <w:rFonts w:ascii="Arial" w:hAnsi="Arial" w:cs="Arial"/>
        </w:rPr>
      </w:pPr>
      <w:r>
        <w:rPr>
          <w:rFonts w:ascii="Arial" w:hAnsi="Arial" w:cs="Arial"/>
        </w:rPr>
        <w:t>Et elle est minutieusement décrite dans la partie règlementaire du CJA.</w:t>
      </w:r>
    </w:p>
    <w:p w14:paraId="38751BEF" w14:textId="77777777" w:rsidR="009E626C" w:rsidRDefault="009E626C" w:rsidP="00025FF8">
      <w:pPr>
        <w:jc w:val="both"/>
        <w:rPr>
          <w:rFonts w:ascii="Arial" w:hAnsi="Arial" w:cs="Arial"/>
        </w:rPr>
      </w:pPr>
    </w:p>
    <w:p w14:paraId="61A1B4CD" w14:textId="6C10D454" w:rsidR="00100665" w:rsidRDefault="00100665" w:rsidP="00025FF8">
      <w:pPr>
        <w:jc w:val="both"/>
        <w:rPr>
          <w:rFonts w:ascii="Arial" w:hAnsi="Arial" w:cs="Arial"/>
        </w:rPr>
      </w:pPr>
      <w:r>
        <w:rPr>
          <w:rFonts w:ascii="Arial" w:hAnsi="Arial" w:cs="Arial"/>
        </w:rPr>
        <w:t>Je ne m’étendrai bien évidemment pas dessus.</w:t>
      </w:r>
    </w:p>
    <w:p w14:paraId="2CD20BE0" w14:textId="77777777" w:rsidR="00100665" w:rsidRDefault="00100665" w:rsidP="00025FF8">
      <w:pPr>
        <w:jc w:val="both"/>
        <w:rPr>
          <w:rFonts w:ascii="Arial" w:hAnsi="Arial" w:cs="Arial"/>
        </w:rPr>
      </w:pPr>
    </w:p>
    <w:p w14:paraId="5393578B" w14:textId="35EF2ED7" w:rsidR="00100665" w:rsidRDefault="00100665" w:rsidP="00025FF8">
      <w:pPr>
        <w:jc w:val="both"/>
        <w:rPr>
          <w:rFonts w:ascii="Arial" w:hAnsi="Arial" w:cs="Arial"/>
        </w:rPr>
      </w:pPr>
      <w:r>
        <w:rPr>
          <w:rFonts w:ascii="Arial" w:hAnsi="Arial" w:cs="Arial"/>
        </w:rPr>
        <w:t xml:space="preserve">Mais en dépit de </w:t>
      </w:r>
      <w:r w:rsidR="0017039B">
        <w:rPr>
          <w:rFonts w:ascii="Arial" w:hAnsi="Arial" w:cs="Arial"/>
        </w:rPr>
        <w:t>cet encadrement règlementaire</w:t>
      </w:r>
      <w:r>
        <w:rPr>
          <w:rFonts w:ascii="Arial" w:hAnsi="Arial" w:cs="Arial"/>
        </w:rPr>
        <w:t>, beaucoup appellent aujourd’hui de leurs vœux une meilleure structuration des écritures.</w:t>
      </w:r>
    </w:p>
    <w:p w14:paraId="2F61EFB1" w14:textId="77777777" w:rsidR="00100665" w:rsidRDefault="00100665" w:rsidP="00025FF8">
      <w:pPr>
        <w:jc w:val="both"/>
        <w:rPr>
          <w:rFonts w:ascii="Arial" w:hAnsi="Arial" w:cs="Arial"/>
        </w:rPr>
      </w:pPr>
    </w:p>
    <w:p w14:paraId="7C3D5AC7" w14:textId="61618A23" w:rsidR="00100665" w:rsidRDefault="00100665" w:rsidP="00025FF8">
      <w:pPr>
        <w:jc w:val="both"/>
        <w:rPr>
          <w:rFonts w:ascii="Arial" w:hAnsi="Arial" w:cs="Arial"/>
        </w:rPr>
      </w:pPr>
      <w:r>
        <w:rPr>
          <w:rFonts w:ascii="Arial" w:hAnsi="Arial" w:cs="Arial"/>
        </w:rPr>
        <w:t xml:space="preserve">C’est d’ailleurs le titre d’un article </w:t>
      </w:r>
      <w:r w:rsidR="0017039B">
        <w:rPr>
          <w:rFonts w:ascii="Arial" w:hAnsi="Arial" w:cs="Arial"/>
        </w:rPr>
        <w:t>de Monsieur Cédri</w:t>
      </w:r>
      <w:r w:rsidR="009312B7">
        <w:rPr>
          <w:rFonts w:ascii="Arial" w:hAnsi="Arial" w:cs="Arial"/>
        </w:rPr>
        <w:t>c</w:t>
      </w:r>
      <w:r w:rsidR="0017039B">
        <w:rPr>
          <w:rFonts w:ascii="Arial" w:hAnsi="Arial" w:cs="Arial"/>
        </w:rPr>
        <w:t xml:space="preserve"> Meurant </w:t>
      </w:r>
      <w:r>
        <w:rPr>
          <w:rFonts w:ascii="Arial" w:hAnsi="Arial" w:cs="Arial"/>
        </w:rPr>
        <w:t>publié à l</w:t>
      </w:r>
      <w:r w:rsidR="00915CAC">
        <w:rPr>
          <w:rFonts w:ascii="Arial" w:hAnsi="Arial" w:cs="Arial"/>
        </w:rPr>
        <w:t>’AJ</w:t>
      </w:r>
      <w:r>
        <w:rPr>
          <w:rFonts w:ascii="Arial" w:hAnsi="Arial" w:cs="Arial"/>
        </w:rPr>
        <w:t xml:space="preserve">DA, il y a </w:t>
      </w:r>
      <w:r w:rsidR="00472BC0">
        <w:rPr>
          <w:rFonts w:ascii="Arial" w:hAnsi="Arial" w:cs="Arial"/>
        </w:rPr>
        <w:t>quelques</w:t>
      </w:r>
      <w:r>
        <w:rPr>
          <w:rFonts w:ascii="Arial" w:hAnsi="Arial" w:cs="Arial"/>
        </w:rPr>
        <w:t xml:space="preserve"> jours.</w:t>
      </w:r>
    </w:p>
    <w:p w14:paraId="4FF9AA98" w14:textId="77777777" w:rsidR="00100665" w:rsidRDefault="00100665" w:rsidP="00025FF8">
      <w:pPr>
        <w:jc w:val="both"/>
        <w:rPr>
          <w:rFonts w:ascii="Arial" w:hAnsi="Arial" w:cs="Arial"/>
        </w:rPr>
      </w:pPr>
    </w:p>
    <w:p w14:paraId="3488E6F5" w14:textId="68F4DD9A" w:rsidR="00100665" w:rsidRDefault="00100665" w:rsidP="00025FF8">
      <w:pPr>
        <w:jc w:val="both"/>
        <w:rPr>
          <w:rFonts w:ascii="Arial" w:hAnsi="Arial" w:cs="Arial"/>
        </w:rPr>
      </w:pPr>
      <w:r>
        <w:rPr>
          <w:rFonts w:ascii="Arial" w:hAnsi="Arial" w:cs="Arial"/>
        </w:rPr>
        <w:t>Structuration certainement utile pour le juge.</w:t>
      </w:r>
    </w:p>
    <w:p w14:paraId="639ED757" w14:textId="77777777" w:rsidR="00100665" w:rsidRDefault="00100665" w:rsidP="00025FF8">
      <w:pPr>
        <w:jc w:val="both"/>
        <w:rPr>
          <w:rFonts w:ascii="Arial" w:hAnsi="Arial" w:cs="Arial"/>
        </w:rPr>
      </w:pPr>
    </w:p>
    <w:p w14:paraId="30BA6C50" w14:textId="032A051D" w:rsidR="00100665" w:rsidRDefault="00100665" w:rsidP="00025FF8">
      <w:pPr>
        <w:jc w:val="both"/>
        <w:rPr>
          <w:rFonts w:ascii="Arial" w:hAnsi="Arial" w:cs="Arial"/>
        </w:rPr>
      </w:pPr>
      <w:r>
        <w:rPr>
          <w:rFonts w:ascii="Arial" w:hAnsi="Arial" w:cs="Arial"/>
        </w:rPr>
        <w:t>Mais structuration également utile pour l’avocat, si elle lui permet de convaincre plus facilement le juge du bien-fondé des prétentions de son client et si elle facilite l</w:t>
      </w:r>
      <w:r w:rsidR="009312B7">
        <w:rPr>
          <w:rFonts w:ascii="Arial" w:hAnsi="Arial" w:cs="Arial"/>
        </w:rPr>
        <w:t>a tache du confrère adverse, c'est-à-dire si elle améliore le contradictoire.</w:t>
      </w:r>
    </w:p>
    <w:p w14:paraId="49B5FC5D" w14:textId="77777777" w:rsidR="00100665" w:rsidRDefault="00100665" w:rsidP="00025FF8">
      <w:pPr>
        <w:jc w:val="both"/>
        <w:rPr>
          <w:rFonts w:ascii="Arial" w:hAnsi="Arial" w:cs="Arial"/>
        </w:rPr>
      </w:pPr>
    </w:p>
    <w:p w14:paraId="72AC97E7" w14:textId="00EA24A8" w:rsidR="00100665" w:rsidRDefault="00100665" w:rsidP="00025FF8">
      <w:pPr>
        <w:jc w:val="both"/>
        <w:rPr>
          <w:rFonts w:ascii="Arial" w:hAnsi="Arial" w:cs="Arial"/>
        </w:rPr>
      </w:pPr>
      <w:r>
        <w:rPr>
          <w:rFonts w:ascii="Arial" w:hAnsi="Arial" w:cs="Arial"/>
        </w:rPr>
        <w:t>J’évoquerai successivement quatre points à ce propos :</w:t>
      </w:r>
    </w:p>
    <w:p w14:paraId="07F74C1E" w14:textId="77777777" w:rsidR="00100665" w:rsidRDefault="00100665" w:rsidP="00025FF8">
      <w:pPr>
        <w:jc w:val="both"/>
        <w:rPr>
          <w:rFonts w:ascii="Arial" w:hAnsi="Arial" w:cs="Arial"/>
        </w:rPr>
      </w:pPr>
    </w:p>
    <w:p w14:paraId="07DA65CB" w14:textId="02F21D7A" w:rsidR="00100665" w:rsidRDefault="00100665" w:rsidP="00100665">
      <w:pPr>
        <w:pStyle w:val="Paragraphedeliste"/>
        <w:numPr>
          <w:ilvl w:val="0"/>
          <w:numId w:val="2"/>
        </w:numPr>
        <w:jc w:val="both"/>
        <w:rPr>
          <w:rFonts w:ascii="Arial" w:hAnsi="Arial" w:cs="Arial"/>
        </w:rPr>
      </w:pPr>
      <w:r>
        <w:rPr>
          <w:rFonts w:ascii="Arial" w:hAnsi="Arial" w:cs="Arial"/>
        </w:rPr>
        <w:t>les textes et la jurisprudence permettent d’ores et déjà au juge d’exiger une certaine structuration de</w:t>
      </w:r>
      <w:r w:rsidR="009312B7">
        <w:rPr>
          <w:rFonts w:ascii="Arial" w:hAnsi="Arial" w:cs="Arial"/>
        </w:rPr>
        <w:t xml:space="preserve"> leurs</w:t>
      </w:r>
      <w:r>
        <w:rPr>
          <w:rFonts w:ascii="Arial" w:hAnsi="Arial" w:cs="Arial"/>
        </w:rPr>
        <w:t xml:space="preserve"> écritures,</w:t>
      </w:r>
    </w:p>
    <w:p w14:paraId="34D467EC" w14:textId="77777777" w:rsidR="00100665" w:rsidRDefault="00100665" w:rsidP="00100665">
      <w:pPr>
        <w:jc w:val="both"/>
        <w:rPr>
          <w:rFonts w:ascii="Arial" w:hAnsi="Arial" w:cs="Arial"/>
        </w:rPr>
      </w:pPr>
    </w:p>
    <w:p w14:paraId="51D292C4" w14:textId="705B7FD0" w:rsidR="00E77111" w:rsidRDefault="00100665" w:rsidP="003250BA">
      <w:pPr>
        <w:pStyle w:val="Paragraphedeliste"/>
        <w:numPr>
          <w:ilvl w:val="0"/>
          <w:numId w:val="2"/>
        </w:numPr>
        <w:jc w:val="both"/>
        <w:rPr>
          <w:rFonts w:ascii="Arial" w:hAnsi="Arial" w:cs="Arial"/>
        </w:rPr>
      </w:pPr>
      <w:r w:rsidRPr="00E77111">
        <w:rPr>
          <w:rFonts w:ascii="Arial" w:hAnsi="Arial" w:cs="Arial"/>
        </w:rPr>
        <w:t xml:space="preserve">mais </w:t>
      </w:r>
      <w:r w:rsidR="00472BC0">
        <w:rPr>
          <w:rFonts w:ascii="Arial" w:hAnsi="Arial" w:cs="Arial"/>
        </w:rPr>
        <w:t>certains</w:t>
      </w:r>
      <w:r w:rsidRPr="00E77111">
        <w:rPr>
          <w:rFonts w:ascii="Arial" w:hAnsi="Arial" w:cs="Arial"/>
        </w:rPr>
        <w:t xml:space="preserve"> au sein des juridictions administratives cons</w:t>
      </w:r>
      <w:r w:rsidR="00E77111" w:rsidRPr="00E77111">
        <w:rPr>
          <w:rFonts w:ascii="Arial" w:hAnsi="Arial" w:cs="Arial"/>
        </w:rPr>
        <w:t>idèrent que la situation actuelle n’est pas satisfaisante et que l’outil Télérecours a notamment su</w:t>
      </w:r>
      <w:r w:rsidR="00DD12F9">
        <w:rPr>
          <w:rFonts w:ascii="Arial" w:hAnsi="Arial" w:cs="Arial"/>
        </w:rPr>
        <w:t>s</w:t>
      </w:r>
      <w:r w:rsidR="00E77111" w:rsidRPr="00E77111">
        <w:rPr>
          <w:rFonts w:ascii="Arial" w:hAnsi="Arial" w:cs="Arial"/>
        </w:rPr>
        <w:t xml:space="preserve">cité des écritures et productions trop </w:t>
      </w:r>
      <w:r w:rsidR="00D00E8F">
        <w:rPr>
          <w:rFonts w:ascii="Arial" w:hAnsi="Arial" w:cs="Arial"/>
        </w:rPr>
        <w:t>pl</w:t>
      </w:r>
      <w:r w:rsidR="0012497F">
        <w:rPr>
          <w:rFonts w:ascii="Arial" w:hAnsi="Arial" w:cs="Arial"/>
        </w:rPr>
        <w:t>ét</w:t>
      </w:r>
      <w:r w:rsidR="00D00E8F">
        <w:rPr>
          <w:rFonts w:ascii="Arial" w:hAnsi="Arial" w:cs="Arial"/>
        </w:rPr>
        <w:t>h</w:t>
      </w:r>
      <w:r w:rsidR="0012497F">
        <w:rPr>
          <w:rFonts w:ascii="Arial" w:hAnsi="Arial" w:cs="Arial"/>
        </w:rPr>
        <w:t>ori</w:t>
      </w:r>
      <w:r w:rsidR="0012497F" w:rsidRPr="00E77111">
        <w:rPr>
          <w:rFonts w:ascii="Arial" w:hAnsi="Arial" w:cs="Arial"/>
        </w:rPr>
        <w:t>ques</w:t>
      </w:r>
      <w:r w:rsidR="00E77111" w:rsidRPr="00E77111">
        <w:rPr>
          <w:rFonts w:ascii="Arial" w:hAnsi="Arial" w:cs="Arial"/>
        </w:rPr>
        <w:t xml:space="preserve"> : </w:t>
      </w:r>
      <w:r w:rsidR="00E77111">
        <w:rPr>
          <w:rFonts w:ascii="Arial" w:hAnsi="Arial" w:cs="Arial"/>
        </w:rPr>
        <w:t>c</w:t>
      </w:r>
      <w:r w:rsidR="00E77111" w:rsidRPr="00E77111">
        <w:rPr>
          <w:rFonts w:ascii="Arial" w:hAnsi="Arial" w:cs="Arial"/>
        </w:rPr>
        <w:t>e sera mon deuxième point</w:t>
      </w:r>
      <w:r w:rsidR="00E77111">
        <w:rPr>
          <w:rFonts w:ascii="Arial" w:hAnsi="Arial" w:cs="Arial"/>
        </w:rPr>
        <w:t>,</w:t>
      </w:r>
    </w:p>
    <w:p w14:paraId="63E62B59" w14:textId="77777777" w:rsidR="00E77111" w:rsidRPr="00E77111" w:rsidRDefault="00E77111" w:rsidP="00E77111">
      <w:pPr>
        <w:rPr>
          <w:rFonts w:ascii="Arial" w:hAnsi="Arial" w:cs="Arial"/>
        </w:rPr>
      </w:pPr>
    </w:p>
    <w:p w14:paraId="372D6771" w14:textId="6F944A36" w:rsidR="00E77111" w:rsidRDefault="009312B7" w:rsidP="003250BA">
      <w:pPr>
        <w:pStyle w:val="Paragraphedeliste"/>
        <w:numPr>
          <w:ilvl w:val="0"/>
          <w:numId w:val="2"/>
        </w:numPr>
        <w:jc w:val="both"/>
        <w:rPr>
          <w:rFonts w:ascii="Arial" w:hAnsi="Arial" w:cs="Arial"/>
        </w:rPr>
      </w:pPr>
      <w:r>
        <w:rPr>
          <w:rFonts w:ascii="Arial" w:hAnsi="Arial" w:cs="Arial"/>
        </w:rPr>
        <w:t>on pourrait songer à</w:t>
      </w:r>
      <w:r w:rsidR="0012497F">
        <w:rPr>
          <w:rFonts w:ascii="Arial" w:hAnsi="Arial" w:cs="Arial"/>
        </w:rPr>
        <w:t xml:space="preserve"> y remédier </w:t>
      </w:r>
      <w:r>
        <w:rPr>
          <w:rFonts w:ascii="Arial" w:hAnsi="Arial" w:cs="Arial"/>
        </w:rPr>
        <w:t xml:space="preserve">par </w:t>
      </w:r>
      <w:r w:rsidR="0012497F">
        <w:rPr>
          <w:rFonts w:ascii="Arial" w:hAnsi="Arial" w:cs="Arial"/>
        </w:rPr>
        <w:t>une modification des dispositions du code de justice administrative afin d’imposer davantage de formalisme aux parties : ce sera mon troisième point,</w:t>
      </w:r>
    </w:p>
    <w:p w14:paraId="7E9D3193" w14:textId="77777777" w:rsidR="0012497F" w:rsidRPr="0012497F" w:rsidRDefault="0012497F" w:rsidP="0012497F">
      <w:pPr>
        <w:rPr>
          <w:rFonts w:ascii="Arial" w:hAnsi="Arial" w:cs="Arial"/>
        </w:rPr>
      </w:pPr>
    </w:p>
    <w:p w14:paraId="2307D5AE" w14:textId="764B0824" w:rsidR="0012497F" w:rsidRPr="00E77111" w:rsidRDefault="00472BC0" w:rsidP="003250BA">
      <w:pPr>
        <w:pStyle w:val="Paragraphedeliste"/>
        <w:numPr>
          <w:ilvl w:val="0"/>
          <w:numId w:val="2"/>
        </w:numPr>
        <w:jc w:val="both"/>
        <w:rPr>
          <w:rFonts w:ascii="Arial" w:hAnsi="Arial" w:cs="Arial"/>
        </w:rPr>
      </w:pPr>
      <w:r>
        <w:rPr>
          <w:rFonts w:ascii="Arial" w:hAnsi="Arial" w:cs="Arial"/>
        </w:rPr>
        <w:t xml:space="preserve">mais </w:t>
      </w:r>
      <w:r w:rsidR="0088465C">
        <w:rPr>
          <w:rFonts w:ascii="Arial" w:hAnsi="Arial" w:cs="Arial"/>
        </w:rPr>
        <w:t>on pourrait également songer à</w:t>
      </w:r>
      <w:r w:rsidR="0012497F">
        <w:rPr>
          <w:rFonts w:ascii="Arial" w:hAnsi="Arial" w:cs="Arial"/>
        </w:rPr>
        <w:t xml:space="preserve"> une démarche concertée aboutissant à des recommandations de droit souple : ce sera mon quatrième point.</w:t>
      </w:r>
    </w:p>
    <w:p w14:paraId="232ABDD8" w14:textId="738180A2" w:rsidR="009E626C" w:rsidRDefault="009E626C" w:rsidP="00025FF8">
      <w:pPr>
        <w:jc w:val="both"/>
        <w:rPr>
          <w:rFonts w:ascii="Arial" w:hAnsi="Arial" w:cs="Arial"/>
        </w:rPr>
      </w:pPr>
    </w:p>
    <w:p w14:paraId="347F5E5E" w14:textId="77777777" w:rsidR="00025FF8" w:rsidRDefault="00025FF8" w:rsidP="00025FF8">
      <w:pPr>
        <w:jc w:val="both"/>
        <w:rPr>
          <w:rFonts w:ascii="Arial" w:hAnsi="Arial" w:cs="Arial"/>
        </w:rPr>
      </w:pPr>
    </w:p>
    <w:p w14:paraId="3B0536F4" w14:textId="17572D7D" w:rsidR="0012497F" w:rsidRDefault="0012497F" w:rsidP="00025FF8">
      <w:pPr>
        <w:jc w:val="both"/>
        <w:rPr>
          <w:rFonts w:ascii="Arial" w:hAnsi="Arial" w:cs="Arial"/>
        </w:rPr>
      </w:pPr>
      <w:r w:rsidRPr="0012497F">
        <w:rPr>
          <w:rFonts w:ascii="Arial" w:hAnsi="Arial" w:cs="Arial"/>
          <w:b/>
          <w:bCs/>
        </w:rPr>
        <w:t>11</w:t>
      </w:r>
      <w:r>
        <w:rPr>
          <w:rFonts w:ascii="Arial" w:hAnsi="Arial" w:cs="Arial"/>
        </w:rPr>
        <w:t>. Le code de justice administrative offre d’ores et déjà au juge la possibilité d’imposer certaines exigences aux auteurs des écritures.</w:t>
      </w:r>
    </w:p>
    <w:p w14:paraId="65C3BCAA" w14:textId="77777777" w:rsidR="0012497F" w:rsidRDefault="0012497F" w:rsidP="00025FF8">
      <w:pPr>
        <w:jc w:val="both"/>
        <w:rPr>
          <w:rFonts w:ascii="Arial" w:hAnsi="Arial" w:cs="Arial"/>
        </w:rPr>
      </w:pPr>
    </w:p>
    <w:p w14:paraId="58DBD436" w14:textId="3C3093DE" w:rsidR="0012497F" w:rsidRDefault="0012497F" w:rsidP="00025FF8">
      <w:pPr>
        <w:jc w:val="both"/>
        <w:rPr>
          <w:rFonts w:ascii="Arial" w:hAnsi="Arial" w:cs="Arial"/>
        </w:rPr>
      </w:pPr>
      <w:r>
        <w:rPr>
          <w:rFonts w:ascii="Arial" w:hAnsi="Arial" w:cs="Arial"/>
        </w:rPr>
        <w:t>L’article R. 411-1 prévoit que le juge doit être saisi par une requête comportant un certain nombre de mentions obligatoires, un exposé de fait</w:t>
      </w:r>
      <w:r w:rsidR="009312B7">
        <w:rPr>
          <w:rFonts w:ascii="Arial" w:hAnsi="Arial" w:cs="Arial"/>
        </w:rPr>
        <w:t>, un exposé</w:t>
      </w:r>
      <w:r>
        <w:rPr>
          <w:rFonts w:ascii="Arial" w:hAnsi="Arial" w:cs="Arial"/>
        </w:rPr>
        <w:t xml:space="preserve"> de moyens et </w:t>
      </w:r>
      <w:r w:rsidR="009312B7">
        <w:rPr>
          <w:rFonts w:ascii="Arial" w:hAnsi="Arial" w:cs="Arial"/>
        </w:rPr>
        <w:t>l</w:t>
      </w:r>
      <w:r>
        <w:rPr>
          <w:rFonts w:ascii="Arial" w:hAnsi="Arial" w:cs="Arial"/>
        </w:rPr>
        <w:t>’énoncé de conclusions.</w:t>
      </w:r>
    </w:p>
    <w:p w14:paraId="706BA765" w14:textId="77777777" w:rsidR="0012497F" w:rsidRDefault="0012497F" w:rsidP="00025FF8">
      <w:pPr>
        <w:jc w:val="both"/>
        <w:rPr>
          <w:rFonts w:ascii="Arial" w:hAnsi="Arial" w:cs="Arial"/>
        </w:rPr>
      </w:pPr>
    </w:p>
    <w:p w14:paraId="76B259A0" w14:textId="3BB61426" w:rsidR="0012497F" w:rsidRDefault="00031F16" w:rsidP="00025FF8">
      <w:pPr>
        <w:jc w:val="both"/>
        <w:rPr>
          <w:rFonts w:ascii="Arial" w:hAnsi="Arial" w:cs="Arial"/>
        </w:rPr>
      </w:pPr>
      <w:r>
        <w:rPr>
          <w:rFonts w:ascii="Arial" w:hAnsi="Arial" w:cs="Arial"/>
        </w:rPr>
        <w:t>Cette exigence conduit à ce que, bien souvent, les requêtes dont le juge est saisi, en tout cas lorsqu’elles émanent d’un avocat, suivent un plan type : après la mention de la juridiction et l’identité des parties, une première parties expose les faits et le cas échéant la procédure antérieure</w:t>
      </w:r>
      <w:r w:rsidR="009312B7">
        <w:rPr>
          <w:rFonts w:ascii="Arial" w:hAnsi="Arial" w:cs="Arial"/>
        </w:rPr>
        <w:t> ;</w:t>
      </w:r>
      <w:r>
        <w:rPr>
          <w:rFonts w:ascii="Arial" w:hAnsi="Arial" w:cs="Arial"/>
        </w:rPr>
        <w:t xml:space="preserve"> une deuxième partie qu’on pourrait intituler discussion présente les différents moyens</w:t>
      </w:r>
      <w:r w:rsidR="009312B7">
        <w:rPr>
          <w:rFonts w:ascii="Arial" w:hAnsi="Arial" w:cs="Arial"/>
        </w:rPr>
        <w:t>,</w:t>
      </w:r>
      <w:r>
        <w:rPr>
          <w:rFonts w:ascii="Arial" w:hAnsi="Arial" w:cs="Arial"/>
        </w:rPr>
        <w:t xml:space="preserve"> le cas échéant classées selon leur cause juridique</w:t>
      </w:r>
      <w:r w:rsidR="009312B7">
        <w:rPr>
          <w:rFonts w:ascii="Arial" w:hAnsi="Arial" w:cs="Arial"/>
        </w:rPr>
        <w:t> ;</w:t>
      </w:r>
      <w:r>
        <w:rPr>
          <w:rFonts w:ascii="Arial" w:hAnsi="Arial" w:cs="Arial"/>
        </w:rPr>
        <w:t xml:space="preserve"> puis une troisième partie intitulée conclusions expose les prétentions des parties.</w:t>
      </w:r>
    </w:p>
    <w:p w14:paraId="1D30A01E" w14:textId="7A1277DB" w:rsidR="00E13E26" w:rsidRDefault="00E13E26">
      <w:pPr>
        <w:overflowPunct/>
        <w:autoSpaceDE/>
        <w:autoSpaceDN/>
        <w:adjustRightInd/>
        <w:rPr>
          <w:rFonts w:ascii="Arial" w:hAnsi="Arial" w:cs="Arial"/>
        </w:rPr>
      </w:pPr>
      <w:r>
        <w:rPr>
          <w:rFonts w:ascii="Arial" w:hAnsi="Arial" w:cs="Arial"/>
        </w:rPr>
        <w:br w:type="page"/>
      </w:r>
    </w:p>
    <w:p w14:paraId="318CF922" w14:textId="77777777" w:rsidR="00031F16" w:rsidRDefault="00031F16" w:rsidP="00025FF8">
      <w:pPr>
        <w:jc w:val="both"/>
        <w:rPr>
          <w:rFonts w:ascii="Arial" w:hAnsi="Arial" w:cs="Arial"/>
        </w:rPr>
      </w:pPr>
    </w:p>
    <w:p w14:paraId="2EA3EF18" w14:textId="1FE8D0A3" w:rsidR="00031F16" w:rsidRDefault="00031F16" w:rsidP="00025FF8">
      <w:pPr>
        <w:jc w:val="both"/>
        <w:rPr>
          <w:rFonts w:ascii="Arial" w:hAnsi="Arial" w:cs="Arial"/>
        </w:rPr>
      </w:pPr>
      <w:r>
        <w:rPr>
          <w:rFonts w:ascii="Arial" w:hAnsi="Arial" w:cs="Arial"/>
        </w:rPr>
        <w:t xml:space="preserve">J’ajouterai qu’en cause d’appel, </w:t>
      </w:r>
      <w:r w:rsidR="0047586C">
        <w:rPr>
          <w:rFonts w:ascii="Arial" w:hAnsi="Arial" w:cs="Arial"/>
        </w:rPr>
        <w:t>l’état du droit actuel interdit aux parties de se borner à reproduire la requête de première instance sans invoquer de moyens d’appel</w:t>
      </w:r>
      <w:r w:rsidR="00472BC0">
        <w:rPr>
          <w:rFonts w:ascii="Arial" w:hAnsi="Arial" w:cs="Arial"/>
        </w:rPr>
        <w:t>, c'est-à-dire sans critiquer la décision des premiers juges.</w:t>
      </w:r>
    </w:p>
    <w:p w14:paraId="070C0B3B" w14:textId="77777777" w:rsidR="00C97DE4" w:rsidRDefault="00C97DE4" w:rsidP="00025FF8">
      <w:pPr>
        <w:jc w:val="both"/>
        <w:rPr>
          <w:rFonts w:ascii="Arial" w:hAnsi="Arial" w:cs="Arial"/>
        </w:rPr>
      </w:pPr>
    </w:p>
    <w:p w14:paraId="2FC00B1E" w14:textId="10617D2E" w:rsidR="0047586C" w:rsidRDefault="0047586C" w:rsidP="00025FF8">
      <w:pPr>
        <w:jc w:val="both"/>
        <w:rPr>
          <w:rFonts w:ascii="Arial" w:hAnsi="Arial" w:cs="Arial"/>
        </w:rPr>
      </w:pPr>
      <w:r>
        <w:rPr>
          <w:rFonts w:ascii="Arial" w:hAnsi="Arial" w:cs="Arial"/>
        </w:rPr>
        <w:t xml:space="preserve">J’ajouterai </w:t>
      </w:r>
      <w:r w:rsidR="009312B7">
        <w:rPr>
          <w:rFonts w:ascii="Arial" w:hAnsi="Arial" w:cs="Arial"/>
        </w:rPr>
        <w:t>également qu</w:t>
      </w:r>
      <w:r>
        <w:rPr>
          <w:rFonts w:ascii="Arial" w:hAnsi="Arial" w:cs="Arial"/>
        </w:rPr>
        <w:t xml:space="preserve">e dans un certain nombre de cas, </w:t>
      </w:r>
      <w:r w:rsidR="009312B7">
        <w:rPr>
          <w:rFonts w:ascii="Arial" w:hAnsi="Arial" w:cs="Arial"/>
        </w:rPr>
        <w:t xml:space="preserve">peut être exigée une </w:t>
      </w:r>
      <w:r>
        <w:rPr>
          <w:rFonts w:ascii="Arial" w:hAnsi="Arial" w:cs="Arial"/>
        </w:rPr>
        <w:t>cristallisation des causes juridiques ou des conclusions.</w:t>
      </w:r>
    </w:p>
    <w:p w14:paraId="4454D06D" w14:textId="77777777" w:rsidR="00F741C2" w:rsidRDefault="00F741C2" w:rsidP="00025FF8">
      <w:pPr>
        <w:jc w:val="both"/>
        <w:rPr>
          <w:rFonts w:ascii="Arial" w:hAnsi="Arial" w:cs="Arial"/>
        </w:rPr>
      </w:pPr>
    </w:p>
    <w:p w14:paraId="3C800CE1" w14:textId="5AEC1FA4" w:rsidR="00F741C2" w:rsidRDefault="00F741C2" w:rsidP="00025FF8">
      <w:pPr>
        <w:jc w:val="both"/>
        <w:rPr>
          <w:rFonts w:ascii="Arial" w:hAnsi="Arial" w:cs="Arial"/>
        </w:rPr>
      </w:pPr>
      <w:r>
        <w:rPr>
          <w:rFonts w:ascii="Arial" w:hAnsi="Arial" w:cs="Arial"/>
        </w:rPr>
        <w:t>Enfin, dernier outil dont dispose le juge, l’exigence d’un mémoire récapitulatif.</w:t>
      </w:r>
    </w:p>
    <w:p w14:paraId="5EEE163D" w14:textId="77777777" w:rsidR="00F741C2" w:rsidRDefault="00F741C2" w:rsidP="00025FF8">
      <w:pPr>
        <w:jc w:val="both"/>
        <w:rPr>
          <w:rFonts w:ascii="Arial" w:hAnsi="Arial" w:cs="Arial"/>
        </w:rPr>
      </w:pPr>
    </w:p>
    <w:p w14:paraId="6FA07586" w14:textId="7031BE64" w:rsidR="00F741C2" w:rsidRDefault="00F741C2" w:rsidP="00025FF8">
      <w:pPr>
        <w:jc w:val="both"/>
        <w:rPr>
          <w:rFonts w:ascii="Arial" w:hAnsi="Arial" w:cs="Arial"/>
        </w:rPr>
      </w:pPr>
      <w:r>
        <w:rPr>
          <w:rFonts w:ascii="Arial" w:hAnsi="Arial" w:cs="Arial"/>
        </w:rPr>
        <w:t>Le juge peut demander depuis le décret du 22 février 2010 aux parties un mémoire récapitulatif.</w:t>
      </w:r>
    </w:p>
    <w:p w14:paraId="2E69A8C2" w14:textId="77777777" w:rsidR="00F741C2" w:rsidRDefault="00F741C2" w:rsidP="00025FF8">
      <w:pPr>
        <w:jc w:val="both"/>
        <w:rPr>
          <w:rFonts w:ascii="Arial" w:hAnsi="Arial" w:cs="Arial"/>
        </w:rPr>
      </w:pPr>
    </w:p>
    <w:p w14:paraId="7992990A" w14:textId="308F7291" w:rsidR="00F741C2" w:rsidRDefault="00F741C2" w:rsidP="00025FF8">
      <w:pPr>
        <w:jc w:val="both"/>
        <w:rPr>
          <w:rFonts w:ascii="Arial" w:hAnsi="Arial" w:cs="Arial"/>
        </w:rPr>
      </w:pPr>
      <w:r>
        <w:rPr>
          <w:rFonts w:ascii="Arial" w:hAnsi="Arial" w:cs="Arial"/>
        </w:rPr>
        <w:t xml:space="preserve">Et </w:t>
      </w:r>
      <w:r w:rsidR="00D00E8F">
        <w:rPr>
          <w:rFonts w:ascii="Arial" w:hAnsi="Arial" w:cs="Arial"/>
        </w:rPr>
        <w:t xml:space="preserve">depuis </w:t>
      </w:r>
      <w:r>
        <w:rPr>
          <w:rFonts w:ascii="Arial" w:hAnsi="Arial" w:cs="Arial"/>
        </w:rPr>
        <w:t>le décret Jade du 2 novembre 2016, le juge peut</w:t>
      </w:r>
      <w:r w:rsidR="00472BC0">
        <w:rPr>
          <w:rFonts w:ascii="Arial" w:hAnsi="Arial" w:cs="Arial"/>
        </w:rPr>
        <w:t xml:space="preserve"> même </w:t>
      </w:r>
      <w:r>
        <w:rPr>
          <w:rFonts w:ascii="Arial" w:hAnsi="Arial" w:cs="Arial"/>
        </w:rPr>
        <w:t>mettre en demeure les parties de produire un tel mémoire récapitulatif et à défaut de le faire dans un délai qui ne peut être inférieur à un mois, prononcer un désistement d’office de l</w:t>
      </w:r>
      <w:r w:rsidR="00851134">
        <w:rPr>
          <w:rFonts w:ascii="Arial" w:hAnsi="Arial" w:cs="Arial"/>
        </w:rPr>
        <w:t>eur</w:t>
      </w:r>
      <w:r>
        <w:rPr>
          <w:rFonts w:ascii="Arial" w:hAnsi="Arial" w:cs="Arial"/>
        </w:rPr>
        <w:t xml:space="preserve"> requête.</w:t>
      </w:r>
    </w:p>
    <w:p w14:paraId="486B9273" w14:textId="77777777" w:rsidR="00F741C2" w:rsidRDefault="00F741C2" w:rsidP="00025FF8">
      <w:pPr>
        <w:jc w:val="both"/>
        <w:rPr>
          <w:rFonts w:ascii="Arial" w:hAnsi="Arial" w:cs="Arial"/>
        </w:rPr>
      </w:pPr>
    </w:p>
    <w:p w14:paraId="20FCD2B6" w14:textId="113D1692" w:rsidR="00F741C2" w:rsidRDefault="00F741C2" w:rsidP="00025FF8">
      <w:pPr>
        <w:jc w:val="both"/>
        <w:rPr>
          <w:rFonts w:ascii="Arial" w:hAnsi="Arial" w:cs="Arial"/>
        </w:rPr>
      </w:pPr>
      <w:r>
        <w:rPr>
          <w:rFonts w:ascii="Arial" w:hAnsi="Arial" w:cs="Arial"/>
        </w:rPr>
        <w:t>Il s’agit là encore d’une forme de rapprochement de la procédure devant le juge administratif et devant le juge civil</w:t>
      </w:r>
      <w:r w:rsidR="00851134">
        <w:rPr>
          <w:rFonts w:ascii="Arial" w:hAnsi="Arial" w:cs="Arial"/>
        </w:rPr>
        <w:t>,</w:t>
      </w:r>
      <w:r>
        <w:rPr>
          <w:rFonts w:ascii="Arial" w:hAnsi="Arial" w:cs="Arial"/>
        </w:rPr>
        <w:t xml:space="preserve"> ou comme nous le savons, le code de procédure civile exige désormais de telles conclusions récapitulatives.</w:t>
      </w:r>
    </w:p>
    <w:p w14:paraId="4EE12C5C" w14:textId="77777777" w:rsidR="00F741C2" w:rsidRDefault="00F741C2" w:rsidP="00025FF8">
      <w:pPr>
        <w:jc w:val="both"/>
        <w:rPr>
          <w:rFonts w:ascii="Arial" w:hAnsi="Arial" w:cs="Arial"/>
        </w:rPr>
      </w:pPr>
    </w:p>
    <w:p w14:paraId="66521520" w14:textId="5D679D34" w:rsidR="00F741C2" w:rsidRDefault="00F741C2" w:rsidP="00025FF8">
      <w:pPr>
        <w:jc w:val="both"/>
        <w:rPr>
          <w:rFonts w:ascii="Arial" w:hAnsi="Arial" w:cs="Arial"/>
        </w:rPr>
      </w:pPr>
      <w:r>
        <w:rPr>
          <w:rFonts w:ascii="Arial" w:hAnsi="Arial" w:cs="Arial"/>
        </w:rPr>
        <w:t>Les moyens qui ne sont pas repris dans le mémoire récapitulatif sont censés avoir été abandonnés.</w:t>
      </w:r>
    </w:p>
    <w:p w14:paraId="08F71CC7" w14:textId="77777777" w:rsidR="00F741C2" w:rsidRDefault="00F741C2" w:rsidP="00025FF8">
      <w:pPr>
        <w:jc w:val="both"/>
        <w:rPr>
          <w:rFonts w:ascii="Arial" w:hAnsi="Arial" w:cs="Arial"/>
        </w:rPr>
      </w:pPr>
    </w:p>
    <w:p w14:paraId="26426D4B" w14:textId="66B8C3C2" w:rsidR="00F741C2" w:rsidRDefault="00F741C2" w:rsidP="00025FF8">
      <w:pPr>
        <w:jc w:val="both"/>
        <w:rPr>
          <w:rFonts w:ascii="Arial" w:hAnsi="Arial" w:cs="Arial"/>
        </w:rPr>
      </w:pPr>
      <w:r>
        <w:rPr>
          <w:rFonts w:ascii="Arial" w:hAnsi="Arial" w:cs="Arial"/>
        </w:rPr>
        <w:t xml:space="preserve">Le juge administratif n’est donc aujourd’hui </w:t>
      </w:r>
      <w:r w:rsidR="00851134">
        <w:rPr>
          <w:rFonts w:ascii="Arial" w:hAnsi="Arial" w:cs="Arial"/>
        </w:rPr>
        <w:t xml:space="preserve">pas </w:t>
      </w:r>
      <w:r>
        <w:rPr>
          <w:rFonts w:ascii="Arial" w:hAnsi="Arial" w:cs="Arial"/>
        </w:rPr>
        <w:t>dénué d’outil.</w:t>
      </w:r>
    </w:p>
    <w:p w14:paraId="10B7B09B" w14:textId="77777777" w:rsidR="00F741C2" w:rsidRDefault="00F741C2" w:rsidP="00025FF8">
      <w:pPr>
        <w:jc w:val="both"/>
        <w:rPr>
          <w:rFonts w:ascii="Arial" w:hAnsi="Arial" w:cs="Arial"/>
        </w:rPr>
      </w:pPr>
    </w:p>
    <w:p w14:paraId="5AAEACC2" w14:textId="77777777" w:rsidR="00F741C2" w:rsidRDefault="00F741C2" w:rsidP="00025FF8">
      <w:pPr>
        <w:jc w:val="both"/>
        <w:rPr>
          <w:rFonts w:ascii="Arial" w:hAnsi="Arial" w:cs="Arial"/>
        </w:rPr>
      </w:pPr>
    </w:p>
    <w:p w14:paraId="2FECAC8C" w14:textId="74885BD8" w:rsidR="00F741C2" w:rsidRDefault="00F741C2" w:rsidP="00025FF8">
      <w:pPr>
        <w:jc w:val="both"/>
        <w:rPr>
          <w:rFonts w:ascii="Arial" w:hAnsi="Arial" w:cs="Arial"/>
        </w:rPr>
      </w:pPr>
      <w:r w:rsidRPr="00F741C2">
        <w:rPr>
          <w:rFonts w:ascii="Arial" w:hAnsi="Arial" w:cs="Arial"/>
          <w:b/>
          <w:bCs/>
        </w:rPr>
        <w:t>12</w:t>
      </w:r>
      <w:r>
        <w:rPr>
          <w:rFonts w:ascii="Arial" w:hAnsi="Arial" w:cs="Arial"/>
        </w:rPr>
        <w:t xml:space="preserve">. Pour autant, </w:t>
      </w:r>
      <w:r w:rsidR="007B31CB">
        <w:rPr>
          <w:rFonts w:ascii="Arial" w:hAnsi="Arial" w:cs="Arial"/>
        </w:rPr>
        <w:t>certains</w:t>
      </w:r>
      <w:r>
        <w:rPr>
          <w:rFonts w:ascii="Arial" w:hAnsi="Arial" w:cs="Arial"/>
        </w:rPr>
        <w:t xml:space="preserve"> magistrats considèrent qu’ils sont confrontés à une </w:t>
      </w:r>
      <w:r w:rsidR="00851134">
        <w:rPr>
          <w:rFonts w:ascii="Arial" w:hAnsi="Arial" w:cs="Arial"/>
        </w:rPr>
        <w:t>inflat</w:t>
      </w:r>
      <w:r>
        <w:rPr>
          <w:rFonts w:ascii="Arial" w:hAnsi="Arial" w:cs="Arial"/>
        </w:rPr>
        <w:t xml:space="preserve">ion des mémoires et des pièces qui sont </w:t>
      </w:r>
      <w:r w:rsidR="00851134">
        <w:rPr>
          <w:rFonts w:ascii="Arial" w:hAnsi="Arial" w:cs="Arial"/>
        </w:rPr>
        <w:t>produite</w:t>
      </w:r>
      <w:r>
        <w:rPr>
          <w:rFonts w:ascii="Arial" w:hAnsi="Arial" w:cs="Arial"/>
        </w:rPr>
        <w:t xml:space="preserve">s, </w:t>
      </w:r>
      <w:r w:rsidR="00851134">
        <w:rPr>
          <w:rFonts w:ascii="Arial" w:hAnsi="Arial" w:cs="Arial"/>
        </w:rPr>
        <w:t>inflat</w:t>
      </w:r>
      <w:r>
        <w:rPr>
          <w:rFonts w:ascii="Arial" w:hAnsi="Arial" w:cs="Arial"/>
        </w:rPr>
        <w:t xml:space="preserve">ion facilitée notamment par l’usage de </w:t>
      </w:r>
      <w:r w:rsidR="00BE4C05">
        <w:rPr>
          <w:rFonts w:ascii="Arial" w:hAnsi="Arial" w:cs="Arial"/>
        </w:rPr>
        <w:t>Télérecours</w:t>
      </w:r>
      <w:r>
        <w:rPr>
          <w:rFonts w:ascii="Arial" w:hAnsi="Arial" w:cs="Arial"/>
        </w:rPr>
        <w:t>.</w:t>
      </w:r>
    </w:p>
    <w:p w14:paraId="33B22FA0" w14:textId="77777777" w:rsidR="00F741C2" w:rsidRDefault="00F741C2" w:rsidP="00025FF8">
      <w:pPr>
        <w:jc w:val="both"/>
        <w:rPr>
          <w:rFonts w:ascii="Arial" w:hAnsi="Arial" w:cs="Arial"/>
        </w:rPr>
      </w:pPr>
    </w:p>
    <w:p w14:paraId="21705B12" w14:textId="2452A9D6" w:rsidR="00F741C2" w:rsidRDefault="00F741C2" w:rsidP="00025FF8">
      <w:pPr>
        <w:jc w:val="both"/>
        <w:rPr>
          <w:rFonts w:ascii="Arial" w:hAnsi="Arial" w:cs="Arial"/>
        </w:rPr>
      </w:pPr>
      <w:r>
        <w:rPr>
          <w:rFonts w:ascii="Arial" w:hAnsi="Arial" w:cs="Arial"/>
        </w:rPr>
        <w:t>Et il est vrai que la dématérialisation permet par une utilisation pas toujours heureuse du copié</w:t>
      </w:r>
      <w:r w:rsidR="00851134">
        <w:rPr>
          <w:rFonts w:ascii="Arial" w:hAnsi="Arial" w:cs="Arial"/>
        </w:rPr>
        <w:t xml:space="preserve"> </w:t>
      </w:r>
      <w:r>
        <w:rPr>
          <w:rFonts w:ascii="Arial" w:hAnsi="Arial" w:cs="Arial"/>
        </w:rPr>
        <w:t xml:space="preserve">collé, </w:t>
      </w:r>
      <w:r w:rsidR="00851134">
        <w:rPr>
          <w:rFonts w:ascii="Arial" w:hAnsi="Arial" w:cs="Arial"/>
        </w:rPr>
        <w:t>cett</w:t>
      </w:r>
      <w:r>
        <w:rPr>
          <w:rFonts w:ascii="Arial" w:hAnsi="Arial" w:cs="Arial"/>
        </w:rPr>
        <w:t>e inflation des écritures, voir une multiplication des moyens.</w:t>
      </w:r>
    </w:p>
    <w:p w14:paraId="2C1EAB08" w14:textId="77777777" w:rsidR="00F741C2" w:rsidRDefault="00F741C2" w:rsidP="00025FF8">
      <w:pPr>
        <w:jc w:val="both"/>
        <w:rPr>
          <w:rFonts w:ascii="Arial" w:hAnsi="Arial" w:cs="Arial"/>
        </w:rPr>
      </w:pPr>
    </w:p>
    <w:p w14:paraId="2A5AEFDD" w14:textId="30EC7DF5" w:rsidR="00066D4D" w:rsidRDefault="00F741C2" w:rsidP="00025FF8">
      <w:pPr>
        <w:jc w:val="both"/>
        <w:rPr>
          <w:rFonts w:ascii="Arial" w:hAnsi="Arial" w:cs="Arial"/>
        </w:rPr>
      </w:pPr>
      <w:r>
        <w:rPr>
          <w:rFonts w:ascii="Arial" w:hAnsi="Arial" w:cs="Arial"/>
        </w:rPr>
        <w:t>Certain</w:t>
      </w:r>
      <w:r w:rsidR="00851134">
        <w:rPr>
          <w:rFonts w:ascii="Arial" w:hAnsi="Arial" w:cs="Arial"/>
        </w:rPr>
        <w:t>s</w:t>
      </w:r>
      <w:r>
        <w:rPr>
          <w:rFonts w:ascii="Arial" w:hAnsi="Arial" w:cs="Arial"/>
        </w:rPr>
        <w:t xml:space="preserve"> regrettent que les requêtes et les mémoires ne soient </w:t>
      </w:r>
      <w:r w:rsidR="00472BC0">
        <w:rPr>
          <w:rFonts w:ascii="Arial" w:hAnsi="Arial" w:cs="Arial"/>
        </w:rPr>
        <w:t xml:space="preserve">parfois </w:t>
      </w:r>
      <w:r>
        <w:rPr>
          <w:rFonts w:ascii="Arial" w:hAnsi="Arial" w:cs="Arial"/>
        </w:rPr>
        <w:t>pas suffisamment structurés</w:t>
      </w:r>
      <w:r w:rsidR="00851134">
        <w:rPr>
          <w:rFonts w:ascii="Arial" w:hAnsi="Arial" w:cs="Arial"/>
        </w:rPr>
        <w:t> ;</w:t>
      </w:r>
      <w:r w:rsidR="00066D4D">
        <w:rPr>
          <w:rFonts w:ascii="Arial" w:hAnsi="Arial" w:cs="Arial"/>
        </w:rPr>
        <w:t xml:space="preserve"> que</w:t>
      </w:r>
      <w:r w:rsidR="00851134">
        <w:rPr>
          <w:rFonts w:ascii="Arial" w:hAnsi="Arial" w:cs="Arial"/>
        </w:rPr>
        <w:t xml:space="preserve"> par exemple, des</w:t>
      </w:r>
      <w:r w:rsidR="00066D4D">
        <w:rPr>
          <w:rFonts w:ascii="Arial" w:hAnsi="Arial" w:cs="Arial"/>
        </w:rPr>
        <w:t xml:space="preserve"> moyens se retrouvent </w:t>
      </w:r>
      <w:r w:rsidR="00851134">
        <w:rPr>
          <w:rFonts w:ascii="Arial" w:hAnsi="Arial" w:cs="Arial"/>
        </w:rPr>
        <w:t>noyés</w:t>
      </w:r>
      <w:r w:rsidR="00066D4D">
        <w:rPr>
          <w:rFonts w:ascii="Arial" w:hAnsi="Arial" w:cs="Arial"/>
        </w:rPr>
        <w:t xml:space="preserve"> au sein d’un exposé de fait</w:t>
      </w:r>
      <w:r w:rsidR="00472BC0">
        <w:rPr>
          <w:rFonts w:ascii="Arial" w:hAnsi="Arial" w:cs="Arial"/>
        </w:rPr>
        <w:t>.</w:t>
      </w:r>
    </w:p>
    <w:p w14:paraId="7F25B856" w14:textId="77777777" w:rsidR="00066D4D" w:rsidRDefault="00066D4D" w:rsidP="00025FF8">
      <w:pPr>
        <w:jc w:val="both"/>
        <w:rPr>
          <w:rFonts w:ascii="Arial" w:hAnsi="Arial" w:cs="Arial"/>
        </w:rPr>
      </w:pPr>
    </w:p>
    <w:p w14:paraId="4167ADAE" w14:textId="0595ABFA" w:rsidR="00066D4D" w:rsidRDefault="00066D4D" w:rsidP="00025FF8">
      <w:pPr>
        <w:jc w:val="both"/>
        <w:rPr>
          <w:rFonts w:ascii="Arial" w:hAnsi="Arial" w:cs="Arial"/>
        </w:rPr>
      </w:pPr>
      <w:r>
        <w:rPr>
          <w:rFonts w:ascii="Arial" w:hAnsi="Arial" w:cs="Arial"/>
        </w:rPr>
        <w:t>J’ajouterai que beaucoup regrettent que le volume des productions ait lui aussi explos</w:t>
      </w:r>
      <w:r w:rsidR="00851134">
        <w:rPr>
          <w:rFonts w:ascii="Arial" w:hAnsi="Arial" w:cs="Arial"/>
        </w:rPr>
        <w:t>é</w:t>
      </w:r>
      <w:r>
        <w:rPr>
          <w:rFonts w:ascii="Arial" w:hAnsi="Arial" w:cs="Arial"/>
        </w:rPr>
        <w:t>, productions qui ne sont pas nécessairement utiles à l’instruction du dossier et qui entraîne</w:t>
      </w:r>
      <w:r w:rsidR="00851134">
        <w:rPr>
          <w:rFonts w:ascii="Arial" w:hAnsi="Arial" w:cs="Arial"/>
        </w:rPr>
        <w:t>nt</w:t>
      </w:r>
      <w:r>
        <w:rPr>
          <w:rFonts w:ascii="Arial" w:hAnsi="Arial" w:cs="Arial"/>
        </w:rPr>
        <w:t xml:space="preserve"> un travail considérable de la part du rapporteur.</w:t>
      </w:r>
    </w:p>
    <w:p w14:paraId="52149673" w14:textId="77777777" w:rsidR="00066D4D" w:rsidRDefault="00066D4D" w:rsidP="00025FF8">
      <w:pPr>
        <w:jc w:val="both"/>
        <w:rPr>
          <w:rFonts w:ascii="Arial" w:hAnsi="Arial" w:cs="Arial"/>
        </w:rPr>
      </w:pPr>
    </w:p>
    <w:p w14:paraId="7A404FC4" w14:textId="7FCF646C" w:rsidR="00066D4D" w:rsidRDefault="00066D4D" w:rsidP="00025FF8">
      <w:pPr>
        <w:jc w:val="both"/>
        <w:rPr>
          <w:rFonts w:ascii="Arial" w:hAnsi="Arial" w:cs="Arial"/>
        </w:rPr>
      </w:pPr>
      <w:r>
        <w:rPr>
          <w:rFonts w:ascii="Arial" w:hAnsi="Arial" w:cs="Arial"/>
        </w:rPr>
        <w:t xml:space="preserve">Et il est vrai là encore qu’il est beaucoup plus facile pour un </w:t>
      </w:r>
      <w:r w:rsidR="00851134">
        <w:rPr>
          <w:rFonts w:ascii="Arial" w:hAnsi="Arial" w:cs="Arial"/>
        </w:rPr>
        <w:t>avocat</w:t>
      </w:r>
      <w:r>
        <w:rPr>
          <w:rFonts w:ascii="Arial" w:hAnsi="Arial" w:cs="Arial"/>
        </w:rPr>
        <w:t xml:space="preserve"> de produire aujourd’hui des pièces que lui transmet son client par voie dématérialisée, qu’il </w:t>
      </w:r>
      <w:r w:rsidR="00D00E8F">
        <w:rPr>
          <w:rFonts w:ascii="Arial" w:hAnsi="Arial" w:cs="Arial"/>
        </w:rPr>
        <w:t xml:space="preserve">ne </w:t>
      </w:r>
      <w:r>
        <w:rPr>
          <w:rFonts w:ascii="Arial" w:hAnsi="Arial" w:cs="Arial"/>
        </w:rPr>
        <w:t>l’était lorsqu’il s’agissait de les produire par écrit en plusieurs exemplaires.</w:t>
      </w:r>
    </w:p>
    <w:p w14:paraId="6765EE9C" w14:textId="77777777" w:rsidR="00066D4D" w:rsidRDefault="00066D4D" w:rsidP="00025FF8">
      <w:pPr>
        <w:jc w:val="both"/>
        <w:rPr>
          <w:rFonts w:ascii="Arial" w:hAnsi="Arial" w:cs="Arial"/>
        </w:rPr>
      </w:pPr>
    </w:p>
    <w:p w14:paraId="5C24666C" w14:textId="292D8077" w:rsidR="00066D4D" w:rsidRDefault="00066D4D" w:rsidP="00025FF8">
      <w:pPr>
        <w:jc w:val="both"/>
        <w:rPr>
          <w:rFonts w:ascii="Arial" w:hAnsi="Arial" w:cs="Arial"/>
        </w:rPr>
      </w:pPr>
      <w:r>
        <w:rPr>
          <w:rFonts w:ascii="Arial" w:hAnsi="Arial" w:cs="Arial"/>
        </w:rPr>
        <w:t xml:space="preserve">Voici donc quels sont les regrets exprimés </w:t>
      </w:r>
      <w:r w:rsidR="00472BC0">
        <w:rPr>
          <w:rFonts w:ascii="Arial" w:hAnsi="Arial" w:cs="Arial"/>
        </w:rPr>
        <w:t>certains</w:t>
      </w:r>
      <w:r>
        <w:rPr>
          <w:rFonts w:ascii="Arial" w:hAnsi="Arial" w:cs="Arial"/>
        </w:rPr>
        <w:t xml:space="preserve"> magistrats administratifs qui estiment que cette insuffisante structuration des écritures </w:t>
      </w:r>
      <w:r w:rsidR="001168D8">
        <w:rPr>
          <w:rFonts w:ascii="Arial" w:hAnsi="Arial" w:cs="Arial"/>
        </w:rPr>
        <w:t xml:space="preserve">non seulement </w:t>
      </w:r>
      <w:r w:rsidR="001E6DAD">
        <w:rPr>
          <w:rFonts w:ascii="Arial" w:hAnsi="Arial" w:cs="Arial"/>
        </w:rPr>
        <w:t>alourdi</w:t>
      </w:r>
      <w:r w:rsidR="001168D8">
        <w:rPr>
          <w:rFonts w:ascii="Arial" w:hAnsi="Arial" w:cs="Arial"/>
        </w:rPr>
        <w:t>t</w:t>
      </w:r>
      <w:r w:rsidR="001E6DAD">
        <w:rPr>
          <w:rFonts w:ascii="Arial" w:hAnsi="Arial" w:cs="Arial"/>
        </w:rPr>
        <w:t xml:space="preserve"> leur charge de travail mais nuit également </w:t>
      </w:r>
      <w:r w:rsidR="001168D8">
        <w:rPr>
          <w:rFonts w:ascii="Arial" w:hAnsi="Arial" w:cs="Arial"/>
        </w:rPr>
        <w:t>au traitement des</w:t>
      </w:r>
      <w:r w:rsidR="001E6DAD">
        <w:rPr>
          <w:rFonts w:ascii="Arial" w:hAnsi="Arial" w:cs="Arial"/>
        </w:rPr>
        <w:t xml:space="preserve"> requête</w:t>
      </w:r>
      <w:r w:rsidR="001168D8">
        <w:rPr>
          <w:rFonts w:ascii="Arial" w:hAnsi="Arial" w:cs="Arial"/>
        </w:rPr>
        <w:t>s</w:t>
      </w:r>
      <w:r w:rsidR="001E6DAD">
        <w:rPr>
          <w:rFonts w:ascii="Arial" w:hAnsi="Arial" w:cs="Arial"/>
        </w:rPr>
        <w:t xml:space="preserve"> et à la qualité de la justice rendue.</w:t>
      </w:r>
    </w:p>
    <w:p w14:paraId="38CFA1E2" w14:textId="77777777" w:rsidR="001E6DAD" w:rsidRDefault="001E6DAD" w:rsidP="00025FF8">
      <w:pPr>
        <w:jc w:val="both"/>
        <w:rPr>
          <w:rFonts w:ascii="Arial" w:hAnsi="Arial" w:cs="Arial"/>
        </w:rPr>
      </w:pPr>
    </w:p>
    <w:p w14:paraId="6B0F0AE8" w14:textId="60B816B3" w:rsidR="001E6DAD" w:rsidRDefault="00472BC0" w:rsidP="00025FF8">
      <w:pPr>
        <w:jc w:val="both"/>
        <w:rPr>
          <w:rFonts w:ascii="Arial" w:hAnsi="Arial" w:cs="Arial"/>
        </w:rPr>
      </w:pPr>
      <w:r>
        <w:rPr>
          <w:rFonts w:ascii="Arial" w:hAnsi="Arial" w:cs="Arial"/>
        </w:rPr>
        <w:t>Que faire ?</w:t>
      </w:r>
    </w:p>
    <w:p w14:paraId="743F1F35" w14:textId="77777777" w:rsidR="00472BC0" w:rsidRDefault="00472BC0" w:rsidP="00025FF8">
      <w:pPr>
        <w:jc w:val="both"/>
        <w:rPr>
          <w:rFonts w:ascii="Arial" w:hAnsi="Arial" w:cs="Arial"/>
        </w:rPr>
      </w:pPr>
    </w:p>
    <w:p w14:paraId="0A886592" w14:textId="77777777" w:rsidR="00472BC0" w:rsidRDefault="00472BC0" w:rsidP="00025FF8">
      <w:pPr>
        <w:jc w:val="both"/>
        <w:rPr>
          <w:rFonts w:ascii="Arial" w:hAnsi="Arial" w:cs="Arial"/>
        </w:rPr>
      </w:pPr>
    </w:p>
    <w:p w14:paraId="6CFAB5CD" w14:textId="161300DB" w:rsidR="001E6DAD" w:rsidRDefault="001E6DAD" w:rsidP="00025FF8">
      <w:pPr>
        <w:jc w:val="both"/>
        <w:rPr>
          <w:rFonts w:ascii="Arial" w:hAnsi="Arial" w:cs="Arial"/>
        </w:rPr>
      </w:pPr>
      <w:r w:rsidRPr="001E6DAD">
        <w:rPr>
          <w:rFonts w:ascii="Arial" w:hAnsi="Arial" w:cs="Arial"/>
          <w:b/>
          <w:bCs/>
        </w:rPr>
        <w:t>13.</w:t>
      </w:r>
      <w:r>
        <w:rPr>
          <w:rFonts w:ascii="Arial" w:hAnsi="Arial" w:cs="Arial"/>
        </w:rPr>
        <w:t xml:space="preserve"> </w:t>
      </w:r>
      <w:r w:rsidR="001168D8">
        <w:rPr>
          <w:rFonts w:ascii="Arial" w:hAnsi="Arial" w:cs="Arial"/>
        </w:rPr>
        <w:t>On pourrait</w:t>
      </w:r>
      <w:r>
        <w:rPr>
          <w:rFonts w:ascii="Arial" w:hAnsi="Arial" w:cs="Arial"/>
        </w:rPr>
        <w:t xml:space="preserve"> envisager des évolutions procédurales.</w:t>
      </w:r>
    </w:p>
    <w:p w14:paraId="4E85D12D" w14:textId="77777777" w:rsidR="001E6DAD" w:rsidRDefault="001E6DAD" w:rsidP="00025FF8">
      <w:pPr>
        <w:jc w:val="both"/>
        <w:rPr>
          <w:rFonts w:ascii="Arial" w:hAnsi="Arial" w:cs="Arial"/>
        </w:rPr>
      </w:pPr>
    </w:p>
    <w:p w14:paraId="3B8D8F32" w14:textId="56D468C9" w:rsidR="001E6DAD" w:rsidRDefault="001168D8" w:rsidP="00025FF8">
      <w:pPr>
        <w:jc w:val="both"/>
        <w:rPr>
          <w:rFonts w:ascii="Arial" w:hAnsi="Arial" w:cs="Arial"/>
        </w:rPr>
      </w:pPr>
      <w:r>
        <w:rPr>
          <w:rFonts w:ascii="Arial" w:hAnsi="Arial" w:cs="Arial"/>
        </w:rPr>
        <w:t>Il s’agirait d’imposer, par la voie règlementaire,</w:t>
      </w:r>
      <w:r w:rsidR="001E6DAD">
        <w:rPr>
          <w:rFonts w:ascii="Arial" w:hAnsi="Arial" w:cs="Arial"/>
        </w:rPr>
        <w:t xml:space="preserve"> un formalisme accru d</w:t>
      </w:r>
      <w:r w:rsidR="001449A8">
        <w:rPr>
          <w:rFonts w:ascii="Arial" w:hAnsi="Arial" w:cs="Arial"/>
        </w:rPr>
        <w:t>ans la</w:t>
      </w:r>
      <w:r w:rsidR="001E6DAD">
        <w:rPr>
          <w:rFonts w:ascii="Arial" w:hAnsi="Arial" w:cs="Arial"/>
        </w:rPr>
        <w:t xml:space="preserve"> présentation des moyens et des conclusions.</w:t>
      </w:r>
    </w:p>
    <w:p w14:paraId="23F5450F" w14:textId="77777777" w:rsidR="001E6DAD" w:rsidRDefault="001E6DAD" w:rsidP="00025FF8">
      <w:pPr>
        <w:jc w:val="both"/>
        <w:rPr>
          <w:rFonts w:ascii="Arial" w:hAnsi="Arial" w:cs="Arial"/>
        </w:rPr>
      </w:pPr>
    </w:p>
    <w:p w14:paraId="76CB7631" w14:textId="1E2478DB" w:rsidR="001E6DAD" w:rsidRDefault="001449A8" w:rsidP="00025FF8">
      <w:pPr>
        <w:jc w:val="both"/>
        <w:rPr>
          <w:rFonts w:ascii="Arial" w:hAnsi="Arial" w:cs="Arial"/>
        </w:rPr>
      </w:pPr>
      <w:r>
        <w:rPr>
          <w:rFonts w:ascii="Arial" w:hAnsi="Arial" w:cs="Arial"/>
        </w:rPr>
        <w:t xml:space="preserve">En faveur de ces évolutions, on peut relever </w:t>
      </w:r>
      <w:r w:rsidR="001E6DAD">
        <w:rPr>
          <w:rFonts w:ascii="Arial" w:hAnsi="Arial" w:cs="Arial"/>
        </w:rPr>
        <w:t xml:space="preserve">que le code de procédure civile a été sensiblement modifié ces dernières années et que les exigences pesant sur les parties en termes de rédaction des écritures sont de plus en plus </w:t>
      </w:r>
      <w:r>
        <w:rPr>
          <w:rFonts w:ascii="Arial" w:hAnsi="Arial" w:cs="Arial"/>
        </w:rPr>
        <w:t>fort</w:t>
      </w:r>
      <w:r w:rsidR="001E6DAD">
        <w:rPr>
          <w:rFonts w:ascii="Arial" w:hAnsi="Arial" w:cs="Arial"/>
        </w:rPr>
        <w:t>es.</w:t>
      </w:r>
    </w:p>
    <w:p w14:paraId="3470B8FA" w14:textId="77777777" w:rsidR="001E6DAD" w:rsidRDefault="001E6DAD" w:rsidP="00025FF8">
      <w:pPr>
        <w:jc w:val="both"/>
        <w:rPr>
          <w:rFonts w:ascii="Arial" w:hAnsi="Arial" w:cs="Arial"/>
        </w:rPr>
      </w:pPr>
    </w:p>
    <w:p w14:paraId="1E7DC5E6" w14:textId="28FAC127" w:rsidR="001E6DAD" w:rsidRDefault="001E6DAD" w:rsidP="00025FF8">
      <w:pPr>
        <w:jc w:val="both"/>
        <w:rPr>
          <w:rFonts w:ascii="Arial" w:hAnsi="Arial" w:cs="Arial"/>
          <w:szCs w:val="24"/>
        </w:rPr>
      </w:pPr>
      <w:r>
        <w:rPr>
          <w:rFonts w:ascii="Arial" w:hAnsi="Arial" w:cs="Arial"/>
        </w:rPr>
        <w:t xml:space="preserve">Après </w:t>
      </w:r>
      <w:r w:rsidR="001449A8">
        <w:rPr>
          <w:rFonts w:ascii="Arial" w:hAnsi="Arial" w:cs="Arial"/>
        </w:rPr>
        <w:t>le</w:t>
      </w:r>
      <w:r>
        <w:rPr>
          <w:rFonts w:ascii="Arial" w:hAnsi="Arial" w:cs="Arial"/>
        </w:rPr>
        <w:t xml:space="preserve"> rapport Coulon est intervenu </w:t>
      </w:r>
      <w:r w:rsidR="001449A8">
        <w:rPr>
          <w:rFonts w:ascii="Arial" w:hAnsi="Arial" w:cs="Arial"/>
        </w:rPr>
        <w:t>le</w:t>
      </w:r>
      <w:r>
        <w:rPr>
          <w:rFonts w:ascii="Arial" w:hAnsi="Arial" w:cs="Arial"/>
        </w:rPr>
        <w:t xml:space="preserve"> décret du 28 décembre 1998 imposant les écritures récapitulatives</w:t>
      </w:r>
      <w:r w:rsidR="009312B7">
        <w:rPr>
          <w:rFonts w:ascii="Arial" w:hAnsi="Arial" w:cs="Arial"/>
        </w:rPr>
        <w:t>,</w:t>
      </w:r>
      <w:r>
        <w:rPr>
          <w:rFonts w:ascii="Arial" w:hAnsi="Arial" w:cs="Arial"/>
        </w:rPr>
        <w:t xml:space="preserve"> puis de nouveaux décrets sont intervenus à la suite du rapport </w:t>
      </w:r>
      <w:r>
        <w:rPr>
          <w:rFonts w:ascii="Arial" w:hAnsi="Arial" w:cs="Arial"/>
          <w:szCs w:val="24"/>
        </w:rPr>
        <w:t>Magendi</w:t>
      </w:r>
      <w:r w:rsidR="00D802C3">
        <w:rPr>
          <w:rFonts w:ascii="Arial" w:hAnsi="Arial" w:cs="Arial"/>
          <w:szCs w:val="24"/>
        </w:rPr>
        <w:t>e.</w:t>
      </w:r>
    </w:p>
    <w:p w14:paraId="30847F4F" w14:textId="77777777" w:rsidR="00D802C3" w:rsidRDefault="00D802C3" w:rsidP="00025FF8">
      <w:pPr>
        <w:jc w:val="both"/>
        <w:rPr>
          <w:rFonts w:ascii="Arial" w:hAnsi="Arial" w:cs="Arial"/>
          <w:szCs w:val="24"/>
        </w:rPr>
      </w:pPr>
    </w:p>
    <w:p w14:paraId="6207394E" w14:textId="5312F235" w:rsidR="001449A8" w:rsidRDefault="00D802C3" w:rsidP="00025FF8">
      <w:pPr>
        <w:jc w:val="both"/>
        <w:rPr>
          <w:rFonts w:ascii="Arial" w:hAnsi="Arial" w:cs="Arial"/>
          <w:szCs w:val="24"/>
        </w:rPr>
      </w:pPr>
      <w:r>
        <w:rPr>
          <w:rFonts w:ascii="Arial" w:hAnsi="Arial" w:cs="Arial"/>
          <w:szCs w:val="24"/>
        </w:rPr>
        <w:t>Sont aussi soulignées</w:t>
      </w:r>
      <w:r w:rsidR="001449A8">
        <w:rPr>
          <w:rFonts w:ascii="Arial" w:hAnsi="Arial" w:cs="Arial"/>
          <w:szCs w:val="24"/>
        </w:rPr>
        <w:t>,</w:t>
      </w:r>
      <w:r>
        <w:rPr>
          <w:rFonts w:ascii="Arial" w:hAnsi="Arial" w:cs="Arial"/>
          <w:szCs w:val="24"/>
        </w:rPr>
        <w:t xml:space="preserve"> et enviées parfois</w:t>
      </w:r>
      <w:r w:rsidR="001449A8">
        <w:rPr>
          <w:rFonts w:ascii="Arial" w:hAnsi="Arial" w:cs="Arial"/>
          <w:szCs w:val="24"/>
        </w:rPr>
        <w:t>,</w:t>
      </w:r>
      <w:r>
        <w:rPr>
          <w:rFonts w:ascii="Arial" w:hAnsi="Arial" w:cs="Arial"/>
          <w:szCs w:val="24"/>
        </w:rPr>
        <w:t xml:space="preserve"> les procédures existantes devant d’autres juridictions</w:t>
      </w:r>
      <w:r w:rsidR="00472BC0">
        <w:rPr>
          <w:rFonts w:ascii="Arial" w:hAnsi="Arial" w:cs="Arial"/>
          <w:szCs w:val="24"/>
        </w:rPr>
        <w:t>.</w:t>
      </w:r>
    </w:p>
    <w:p w14:paraId="6CE10002" w14:textId="77777777" w:rsidR="001449A8" w:rsidRDefault="001449A8" w:rsidP="00025FF8">
      <w:pPr>
        <w:jc w:val="both"/>
        <w:rPr>
          <w:rFonts w:ascii="Arial" w:hAnsi="Arial" w:cs="Arial"/>
          <w:szCs w:val="24"/>
        </w:rPr>
      </w:pPr>
    </w:p>
    <w:p w14:paraId="481E05A4" w14:textId="6D9D0421" w:rsidR="00D802C3" w:rsidRPr="00472BC0" w:rsidRDefault="00472BC0" w:rsidP="00472BC0">
      <w:pPr>
        <w:jc w:val="both"/>
        <w:rPr>
          <w:rFonts w:ascii="Arial" w:hAnsi="Arial" w:cs="Arial"/>
          <w:szCs w:val="24"/>
        </w:rPr>
      </w:pPr>
      <w:r>
        <w:rPr>
          <w:rFonts w:ascii="Arial" w:hAnsi="Arial" w:cs="Arial"/>
          <w:szCs w:val="24"/>
        </w:rPr>
        <w:t>L</w:t>
      </w:r>
      <w:r w:rsidR="00D802C3" w:rsidRPr="00472BC0">
        <w:rPr>
          <w:rFonts w:ascii="Arial" w:hAnsi="Arial" w:cs="Arial"/>
          <w:szCs w:val="24"/>
        </w:rPr>
        <w:t>a Cour de justice de l’Union européenne dont le règlement de procédure limite le nombre de mémoires à 4 et dont la longueur des mémoires est elle-même limitée.</w:t>
      </w:r>
    </w:p>
    <w:p w14:paraId="45C509B3" w14:textId="77777777" w:rsidR="00D802C3" w:rsidRDefault="00D802C3" w:rsidP="00025FF8">
      <w:pPr>
        <w:jc w:val="both"/>
        <w:rPr>
          <w:rFonts w:ascii="Arial" w:hAnsi="Arial" w:cs="Arial"/>
          <w:szCs w:val="24"/>
        </w:rPr>
      </w:pPr>
    </w:p>
    <w:p w14:paraId="51F74924" w14:textId="49613BB3" w:rsidR="00D802C3" w:rsidRDefault="00D802C3" w:rsidP="00025FF8">
      <w:pPr>
        <w:jc w:val="both"/>
        <w:rPr>
          <w:rFonts w:ascii="Arial" w:hAnsi="Arial" w:cs="Arial"/>
          <w:szCs w:val="24"/>
        </w:rPr>
      </w:pPr>
      <w:r>
        <w:rPr>
          <w:rFonts w:ascii="Arial" w:hAnsi="Arial" w:cs="Arial"/>
          <w:szCs w:val="24"/>
        </w:rPr>
        <w:t>Le tribunal de l’Union européenne qui comporte aussi des dispositions limitant la longueur des mémoires.</w:t>
      </w:r>
    </w:p>
    <w:p w14:paraId="47030573" w14:textId="77777777" w:rsidR="00D802C3" w:rsidRDefault="00D802C3" w:rsidP="00025FF8">
      <w:pPr>
        <w:jc w:val="both"/>
        <w:rPr>
          <w:rFonts w:ascii="Arial" w:hAnsi="Arial" w:cs="Arial"/>
          <w:szCs w:val="24"/>
        </w:rPr>
      </w:pPr>
    </w:p>
    <w:p w14:paraId="23CCE6BC" w14:textId="1B5F4A7B" w:rsidR="00D802C3" w:rsidRDefault="00D802C3" w:rsidP="00025FF8">
      <w:pPr>
        <w:jc w:val="both"/>
        <w:rPr>
          <w:rFonts w:ascii="Arial" w:hAnsi="Arial" w:cs="Arial"/>
          <w:szCs w:val="24"/>
        </w:rPr>
      </w:pPr>
      <w:r>
        <w:rPr>
          <w:rFonts w:ascii="Arial" w:hAnsi="Arial" w:cs="Arial"/>
          <w:szCs w:val="24"/>
        </w:rPr>
        <w:t>La Cour européenne des droits de l’homme qui ne peut être saisie que par le biais d’un formulaire très contraignant dont le non-respect entraîne l’irrecevabilité de la requête.</w:t>
      </w:r>
    </w:p>
    <w:p w14:paraId="20FB74EA" w14:textId="77777777" w:rsidR="00D802C3" w:rsidRDefault="00D802C3" w:rsidP="00025FF8">
      <w:pPr>
        <w:jc w:val="both"/>
        <w:rPr>
          <w:rFonts w:ascii="Arial" w:hAnsi="Arial" w:cs="Arial"/>
          <w:szCs w:val="24"/>
        </w:rPr>
      </w:pPr>
    </w:p>
    <w:p w14:paraId="2BFC482E" w14:textId="142A1478" w:rsidR="00D802C3" w:rsidRDefault="00384B74" w:rsidP="00025FF8">
      <w:pPr>
        <w:jc w:val="both"/>
        <w:rPr>
          <w:rFonts w:ascii="Arial" w:hAnsi="Arial" w:cs="Arial"/>
          <w:szCs w:val="24"/>
        </w:rPr>
      </w:pPr>
      <w:r>
        <w:rPr>
          <w:rFonts w:ascii="Arial" w:hAnsi="Arial" w:cs="Arial"/>
          <w:szCs w:val="24"/>
        </w:rPr>
        <w:t xml:space="preserve">On pourrait donc </w:t>
      </w:r>
      <w:r w:rsidR="00D802C3">
        <w:rPr>
          <w:rFonts w:ascii="Arial" w:hAnsi="Arial" w:cs="Arial"/>
          <w:szCs w:val="24"/>
        </w:rPr>
        <w:t>songer à limiter non seulement le nombre des mémoires mais également leur volume</w:t>
      </w:r>
      <w:r w:rsidR="001449A8">
        <w:rPr>
          <w:rFonts w:ascii="Arial" w:hAnsi="Arial" w:cs="Arial"/>
          <w:szCs w:val="24"/>
        </w:rPr>
        <w:t>,</w:t>
      </w:r>
      <w:r w:rsidR="00D802C3">
        <w:rPr>
          <w:rFonts w:ascii="Arial" w:hAnsi="Arial" w:cs="Arial"/>
          <w:szCs w:val="24"/>
        </w:rPr>
        <w:t xml:space="preserve"> en imposant un nombre de caractères limités.</w:t>
      </w:r>
    </w:p>
    <w:p w14:paraId="22ED5307" w14:textId="77777777" w:rsidR="00D802C3" w:rsidRDefault="00D802C3" w:rsidP="00025FF8">
      <w:pPr>
        <w:jc w:val="both"/>
        <w:rPr>
          <w:rFonts w:ascii="Arial" w:hAnsi="Arial" w:cs="Arial"/>
          <w:szCs w:val="24"/>
        </w:rPr>
      </w:pPr>
    </w:p>
    <w:p w14:paraId="0BC17E9E" w14:textId="01193895" w:rsidR="00D802C3" w:rsidRDefault="00D802C3" w:rsidP="00025FF8">
      <w:pPr>
        <w:jc w:val="both"/>
        <w:rPr>
          <w:rFonts w:ascii="Arial" w:hAnsi="Arial" w:cs="Arial"/>
        </w:rPr>
      </w:pPr>
      <w:r>
        <w:rPr>
          <w:rFonts w:ascii="Arial" w:hAnsi="Arial" w:cs="Arial"/>
          <w:szCs w:val="24"/>
        </w:rPr>
        <w:t xml:space="preserve">Je comprends que ces différentes pistes de réflexions puissent faire rêver un juge administratif </w:t>
      </w:r>
      <w:r w:rsidR="00BE4C05">
        <w:rPr>
          <w:rFonts w:ascii="Arial" w:hAnsi="Arial" w:cs="Arial"/>
          <w:szCs w:val="24"/>
        </w:rPr>
        <w:t>ploy</w:t>
      </w:r>
      <w:r w:rsidR="00D00E8F">
        <w:rPr>
          <w:rFonts w:ascii="Arial" w:hAnsi="Arial" w:cs="Arial"/>
          <w:szCs w:val="24"/>
        </w:rPr>
        <w:t>ant</w:t>
      </w:r>
      <w:r>
        <w:rPr>
          <w:rFonts w:ascii="Arial" w:hAnsi="Arial" w:cs="Arial"/>
          <w:szCs w:val="24"/>
        </w:rPr>
        <w:t xml:space="preserve"> sous le poids d’écritures trop bavardes, voir parfois inappropriées ou superfétatoires.</w:t>
      </w:r>
    </w:p>
    <w:p w14:paraId="4DE769C6" w14:textId="77777777" w:rsidR="0012497F" w:rsidRPr="00025FF8" w:rsidRDefault="0012497F" w:rsidP="00025FF8">
      <w:pPr>
        <w:jc w:val="both"/>
        <w:rPr>
          <w:rFonts w:ascii="Arial" w:hAnsi="Arial" w:cs="Arial"/>
        </w:rPr>
      </w:pPr>
    </w:p>
    <w:p w14:paraId="32436A71" w14:textId="38233C78" w:rsidR="001449A8" w:rsidRDefault="00983D5C" w:rsidP="00025FF8">
      <w:pPr>
        <w:jc w:val="both"/>
        <w:rPr>
          <w:rFonts w:ascii="Arial" w:hAnsi="Arial" w:cs="Arial"/>
        </w:rPr>
      </w:pPr>
      <w:r>
        <w:rPr>
          <w:rFonts w:ascii="Arial" w:hAnsi="Arial" w:cs="Arial"/>
        </w:rPr>
        <w:t>Mais c</w:t>
      </w:r>
      <w:r w:rsidR="00384B74">
        <w:rPr>
          <w:rFonts w:ascii="Arial" w:hAnsi="Arial" w:cs="Arial"/>
        </w:rPr>
        <w:t xml:space="preserve">ette solution </w:t>
      </w:r>
      <w:r w:rsidR="00FC5CA8">
        <w:rPr>
          <w:rFonts w:ascii="Arial" w:hAnsi="Arial" w:cs="Arial"/>
        </w:rPr>
        <w:t xml:space="preserve">qui </w:t>
      </w:r>
      <w:r w:rsidR="00FC5CA8">
        <w:rPr>
          <w:rFonts w:ascii="Arial" w:hAnsi="Arial" w:cs="Arial"/>
          <w:szCs w:val="24"/>
        </w:rPr>
        <w:t xml:space="preserve">ne présente pas que des avantages </w:t>
      </w:r>
      <w:r>
        <w:rPr>
          <w:rFonts w:ascii="Arial" w:hAnsi="Arial" w:cs="Arial"/>
        </w:rPr>
        <w:t>est-elle</w:t>
      </w:r>
      <w:r w:rsidR="00D802C3">
        <w:rPr>
          <w:rFonts w:ascii="Arial" w:hAnsi="Arial" w:cs="Arial"/>
        </w:rPr>
        <w:t xml:space="preserve"> a</w:t>
      </w:r>
      <w:r w:rsidR="001449A8">
        <w:rPr>
          <w:rFonts w:ascii="Arial" w:hAnsi="Arial" w:cs="Arial"/>
        </w:rPr>
        <w:t>dapt</w:t>
      </w:r>
      <w:r w:rsidR="00D802C3">
        <w:rPr>
          <w:rFonts w:ascii="Arial" w:hAnsi="Arial" w:cs="Arial"/>
        </w:rPr>
        <w:t xml:space="preserve">ée </w:t>
      </w:r>
      <w:r w:rsidR="006051BF">
        <w:rPr>
          <w:rFonts w:ascii="Arial" w:hAnsi="Arial" w:cs="Arial"/>
        </w:rPr>
        <w:t>à notre justice administrative</w:t>
      </w:r>
      <w:r w:rsidR="00384B74">
        <w:rPr>
          <w:rFonts w:ascii="Arial" w:hAnsi="Arial" w:cs="Arial"/>
        </w:rPr>
        <w:t> ?</w:t>
      </w:r>
    </w:p>
    <w:p w14:paraId="2F68A677" w14:textId="77777777" w:rsidR="001449A8" w:rsidRDefault="001449A8" w:rsidP="00025FF8">
      <w:pPr>
        <w:jc w:val="both"/>
        <w:rPr>
          <w:rFonts w:ascii="Arial" w:hAnsi="Arial" w:cs="Arial"/>
        </w:rPr>
      </w:pPr>
    </w:p>
    <w:p w14:paraId="573B5672" w14:textId="4E1166F5" w:rsidR="006051BF" w:rsidRDefault="001449A8" w:rsidP="00025FF8">
      <w:pPr>
        <w:jc w:val="both"/>
        <w:rPr>
          <w:rFonts w:ascii="Arial" w:hAnsi="Arial" w:cs="Arial"/>
        </w:rPr>
      </w:pPr>
      <w:r>
        <w:rPr>
          <w:rFonts w:ascii="Arial" w:hAnsi="Arial" w:cs="Arial"/>
        </w:rPr>
        <w:t>L</w:t>
      </w:r>
      <w:r w:rsidR="006051BF">
        <w:rPr>
          <w:rFonts w:ascii="Arial" w:hAnsi="Arial" w:cs="Arial"/>
        </w:rPr>
        <w:t>e législateur, comme le pouvoir règlementaire</w:t>
      </w:r>
      <w:r>
        <w:rPr>
          <w:rFonts w:ascii="Arial" w:hAnsi="Arial" w:cs="Arial"/>
        </w:rPr>
        <w:t>, ont</w:t>
      </w:r>
      <w:r w:rsidR="006051BF">
        <w:rPr>
          <w:rFonts w:ascii="Arial" w:hAnsi="Arial" w:cs="Arial"/>
        </w:rPr>
        <w:t xml:space="preserve"> toujours eu à cœur de laisser une certaine liberté aux requérants.</w:t>
      </w:r>
    </w:p>
    <w:p w14:paraId="5CC7D746" w14:textId="77777777" w:rsidR="006051BF" w:rsidRDefault="006051BF" w:rsidP="00025FF8">
      <w:pPr>
        <w:jc w:val="both"/>
        <w:rPr>
          <w:rFonts w:ascii="Arial" w:hAnsi="Arial" w:cs="Arial"/>
        </w:rPr>
      </w:pPr>
    </w:p>
    <w:p w14:paraId="0B9F440A" w14:textId="4431C4A7" w:rsidR="006051BF" w:rsidRDefault="006051BF" w:rsidP="00025FF8">
      <w:pPr>
        <w:jc w:val="both"/>
        <w:rPr>
          <w:rFonts w:ascii="Arial" w:hAnsi="Arial" w:cs="Arial"/>
        </w:rPr>
      </w:pPr>
      <w:r>
        <w:rPr>
          <w:rFonts w:ascii="Arial" w:hAnsi="Arial" w:cs="Arial"/>
        </w:rPr>
        <w:t>Et malgré les rapprochements survenus que j’évoquais il y a un instant, la procédure devant le juge administratif ne peut être assimilé</w:t>
      </w:r>
      <w:r w:rsidR="00D00E8F">
        <w:rPr>
          <w:rFonts w:ascii="Arial" w:hAnsi="Arial" w:cs="Arial"/>
        </w:rPr>
        <w:t>e</w:t>
      </w:r>
      <w:r>
        <w:rPr>
          <w:rFonts w:ascii="Arial" w:hAnsi="Arial" w:cs="Arial"/>
        </w:rPr>
        <w:t xml:space="preserve"> à celle devant le juge civil.</w:t>
      </w:r>
    </w:p>
    <w:p w14:paraId="732DBAB6" w14:textId="77777777" w:rsidR="006051BF" w:rsidRDefault="006051BF" w:rsidP="00025FF8">
      <w:pPr>
        <w:jc w:val="both"/>
        <w:rPr>
          <w:rFonts w:ascii="Arial" w:hAnsi="Arial" w:cs="Arial"/>
        </w:rPr>
      </w:pPr>
    </w:p>
    <w:p w14:paraId="6AA2502C" w14:textId="05F33E81" w:rsidR="006051BF" w:rsidRDefault="006051BF" w:rsidP="00025FF8">
      <w:pPr>
        <w:jc w:val="both"/>
        <w:rPr>
          <w:rFonts w:ascii="Arial" w:hAnsi="Arial" w:cs="Arial"/>
        </w:rPr>
      </w:pPr>
      <w:r>
        <w:rPr>
          <w:rFonts w:ascii="Arial" w:hAnsi="Arial" w:cs="Arial"/>
        </w:rPr>
        <w:t>J’</w:t>
      </w:r>
      <w:r w:rsidR="001449A8">
        <w:rPr>
          <w:rFonts w:ascii="Arial" w:hAnsi="Arial" w:cs="Arial"/>
        </w:rPr>
        <w:t>ajoute</w:t>
      </w:r>
      <w:r>
        <w:rPr>
          <w:rFonts w:ascii="Arial" w:hAnsi="Arial" w:cs="Arial"/>
        </w:rPr>
        <w:t>rai à cet égard que le formalisme et les exigences très lourdes qui ont été mises en place notamment par le décret Magendie</w:t>
      </w:r>
      <w:r w:rsidR="00FA2BD3">
        <w:rPr>
          <w:rFonts w:ascii="Arial" w:hAnsi="Arial" w:cs="Arial"/>
        </w:rPr>
        <w:t>, ont donné lieu à un contentieux récurrent tant devant les cours d’appel que devant la deuxiè</w:t>
      </w:r>
      <w:r w:rsidR="00D23EAD">
        <w:rPr>
          <w:rFonts w:ascii="Arial" w:hAnsi="Arial" w:cs="Arial"/>
        </w:rPr>
        <w:t>me chambre civile de la Cour de cassation.</w:t>
      </w:r>
    </w:p>
    <w:p w14:paraId="047E3893" w14:textId="3B225148" w:rsidR="00C97DE4" w:rsidRDefault="00C97DE4">
      <w:pPr>
        <w:overflowPunct/>
        <w:autoSpaceDE/>
        <w:autoSpaceDN/>
        <w:adjustRightInd/>
        <w:rPr>
          <w:rFonts w:ascii="Arial" w:hAnsi="Arial" w:cs="Arial"/>
        </w:rPr>
      </w:pPr>
      <w:r>
        <w:rPr>
          <w:rFonts w:ascii="Arial" w:hAnsi="Arial" w:cs="Arial"/>
        </w:rPr>
        <w:br w:type="page"/>
      </w:r>
    </w:p>
    <w:p w14:paraId="2E94F952" w14:textId="77777777" w:rsidR="00D23EAD" w:rsidRDefault="00D23EAD" w:rsidP="00025FF8">
      <w:pPr>
        <w:jc w:val="both"/>
        <w:rPr>
          <w:rFonts w:ascii="Arial" w:hAnsi="Arial" w:cs="Arial"/>
        </w:rPr>
      </w:pPr>
    </w:p>
    <w:p w14:paraId="1EFF1AB6" w14:textId="3AD39C90" w:rsidR="00D23EAD" w:rsidRDefault="00D23EAD" w:rsidP="00025FF8">
      <w:pPr>
        <w:jc w:val="both"/>
        <w:rPr>
          <w:rFonts w:ascii="Arial" w:hAnsi="Arial" w:cs="Arial"/>
        </w:rPr>
      </w:pPr>
      <w:r>
        <w:rPr>
          <w:rFonts w:ascii="Arial" w:hAnsi="Arial" w:cs="Arial"/>
        </w:rPr>
        <w:t>Cette dernière a dû rendre ces dernières années un nombre d’arrêts imp</w:t>
      </w:r>
      <w:r w:rsidR="00983D5C">
        <w:rPr>
          <w:rFonts w:ascii="Arial" w:hAnsi="Arial" w:cs="Arial"/>
        </w:rPr>
        <w:t>ort</w:t>
      </w:r>
      <w:r>
        <w:rPr>
          <w:rFonts w:ascii="Arial" w:hAnsi="Arial" w:cs="Arial"/>
        </w:rPr>
        <w:t>ant pour trancher les délicates questions d’irrecevabilité engendrées par cette modification textuelle.</w:t>
      </w:r>
    </w:p>
    <w:p w14:paraId="5E97ADBA" w14:textId="77777777" w:rsidR="00D23EAD" w:rsidRDefault="00D23EAD" w:rsidP="00025FF8">
      <w:pPr>
        <w:jc w:val="both"/>
        <w:rPr>
          <w:rFonts w:ascii="Arial" w:hAnsi="Arial" w:cs="Arial"/>
        </w:rPr>
      </w:pPr>
    </w:p>
    <w:p w14:paraId="5764355C" w14:textId="2E4443BF" w:rsidR="00D23EAD" w:rsidRDefault="007955D9" w:rsidP="00025FF8">
      <w:pPr>
        <w:jc w:val="both"/>
        <w:rPr>
          <w:rFonts w:ascii="Arial" w:hAnsi="Arial" w:cs="Arial"/>
        </w:rPr>
      </w:pPr>
      <w:r>
        <w:rPr>
          <w:rFonts w:ascii="Arial" w:hAnsi="Arial" w:cs="Arial"/>
        </w:rPr>
        <w:t>Quant à la Cour de justice</w:t>
      </w:r>
      <w:r w:rsidR="001449A8">
        <w:rPr>
          <w:rFonts w:ascii="Arial" w:hAnsi="Arial" w:cs="Arial"/>
        </w:rPr>
        <w:t xml:space="preserve"> et </w:t>
      </w:r>
      <w:r w:rsidR="009312B7">
        <w:rPr>
          <w:rFonts w:ascii="Arial" w:hAnsi="Arial" w:cs="Arial"/>
        </w:rPr>
        <w:t>au</w:t>
      </w:r>
      <w:r w:rsidR="001449A8">
        <w:rPr>
          <w:rFonts w:ascii="Arial" w:hAnsi="Arial" w:cs="Arial"/>
        </w:rPr>
        <w:t xml:space="preserve"> tribunal</w:t>
      </w:r>
      <w:r>
        <w:rPr>
          <w:rFonts w:ascii="Arial" w:hAnsi="Arial" w:cs="Arial"/>
        </w:rPr>
        <w:t xml:space="preserve"> de l’Union et </w:t>
      </w:r>
      <w:r w:rsidR="001449A8">
        <w:rPr>
          <w:rFonts w:ascii="Arial" w:hAnsi="Arial" w:cs="Arial"/>
        </w:rPr>
        <w:t xml:space="preserve">à </w:t>
      </w:r>
      <w:r>
        <w:rPr>
          <w:rFonts w:ascii="Arial" w:hAnsi="Arial" w:cs="Arial"/>
        </w:rPr>
        <w:t xml:space="preserve">la Cour européenne des droits de l’homme, il me semble que les exigences procédurales qui ont été mises en place correspondent </w:t>
      </w:r>
      <w:r w:rsidR="00384B74">
        <w:rPr>
          <w:rFonts w:ascii="Arial" w:hAnsi="Arial" w:cs="Arial"/>
        </w:rPr>
        <w:t xml:space="preserve">surtout </w:t>
      </w:r>
      <w:r>
        <w:rPr>
          <w:rFonts w:ascii="Arial" w:hAnsi="Arial" w:cs="Arial"/>
        </w:rPr>
        <w:t xml:space="preserve">à la nécessité d’unifier la procédure pour les juridictions </w:t>
      </w:r>
      <w:r w:rsidR="000B38FA">
        <w:rPr>
          <w:rFonts w:ascii="Arial" w:hAnsi="Arial" w:cs="Arial"/>
        </w:rPr>
        <w:t xml:space="preserve">dont la </w:t>
      </w:r>
      <w:r>
        <w:rPr>
          <w:rFonts w:ascii="Arial" w:hAnsi="Arial" w:cs="Arial"/>
        </w:rPr>
        <w:t>compéten</w:t>
      </w:r>
      <w:r w:rsidR="000B38FA">
        <w:rPr>
          <w:rFonts w:ascii="Arial" w:hAnsi="Arial" w:cs="Arial"/>
        </w:rPr>
        <w:t xml:space="preserve">ce s’étend à </w:t>
      </w:r>
      <w:r>
        <w:rPr>
          <w:rFonts w:ascii="Arial" w:hAnsi="Arial" w:cs="Arial"/>
        </w:rPr>
        <w:t>un nombre important d’Etats.</w:t>
      </w:r>
    </w:p>
    <w:p w14:paraId="56F8243A" w14:textId="77777777" w:rsidR="007955D9" w:rsidRDefault="007955D9" w:rsidP="00025FF8">
      <w:pPr>
        <w:jc w:val="both"/>
        <w:rPr>
          <w:rFonts w:ascii="Arial" w:hAnsi="Arial" w:cs="Arial"/>
        </w:rPr>
      </w:pPr>
    </w:p>
    <w:p w14:paraId="00148937" w14:textId="76069002" w:rsidR="007955D9" w:rsidRDefault="007955D9" w:rsidP="00025FF8">
      <w:pPr>
        <w:jc w:val="both"/>
        <w:rPr>
          <w:rFonts w:ascii="Arial" w:hAnsi="Arial" w:cs="Arial"/>
        </w:rPr>
      </w:pPr>
      <w:r>
        <w:rPr>
          <w:rFonts w:ascii="Arial" w:hAnsi="Arial" w:cs="Arial"/>
        </w:rPr>
        <w:t>Enfin, j’ajouterai que des exigences procédurales trop</w:t>
      </w:r>
      <w:r w:rsidR="000B38FA">
        <w:rPr>
          <w:rFonts w:ascii="Arial" w:hAnsi="Arial" w:cs="Arial"/>
        </w:rPr>
        <w:t xml:space="preserve"> lourd</w:t>
      </w:r>
      <w:r>
        <w:rPr>
          <w:rFonts w:ascii="Arial" w:hAnsi="Arial" w:cs="Arial"/>
        </w:rPr>
        <w:t>es</w:t>
      </w:r>
      <w:r w:rsidR="00384B74">
        <w:rPr>
          <w:rFonts w:ascii="Arial" w:hAnsi="Arial" w:cs="Arial"/>
        </w:rPr>
        <w:t xml:space="preserve"> pour</w:t>
      </w:r>
      <w:r>
        <w:rPr>
          <w:rFonts w:ascii="Arial" w:hAnsi="Arial" w:cs="Arial"/>
        </w:rPr>
        <w:t xml:space="preserve">raient </w:t>
      </w:r>
      <w:r w:rsidR="00384B74">
        <w:rPr>
          <w:rFonts w:ascii="Arial" w:hAnsi="Arial" w:cs="Arial"/>
        </w:rPr>
        <w:t>être</w:t>
      </w:r>
      <w:r>
        <w:rPr>
          <w:rFonts w:ascii="Arial" w:hAnsi="Arial" w:cs="Arial"/>
        </w:rPr>
        <w:t xml:space="preserve"> considérées par les avocats comme une atteinte à leur liberté de défense</w:t>
      </w:r>
      <w:r w:rsidR="000B38FA">
        <w:rPr>
          <w:rFonts w:ascii="Arial" w:hAnsi="Arial" w:cs="Arial"/>
        </w:rPr>
        <w:t>,</w:t>
      </w:r>
      <w:r>
        <w:rPr>
          <w:rFonts w:ascii="Arial" w:hAnsi="Arial" w:cs="Arial"/>
        </w:rPr>
        <w:t xml:space="preserve"> qui implique une liberté d’écritures.</w:t>
      </w:r>
    </w:p>
    <w:p w14:paraId="297B7344" w14:textId="77777777" w:rsidR="007955D9" w:rsidRDefault="007955D9" w:rsidP="00025FF8">
      <w:pPr>
        <w:jc w:val="both"/>
        <w:rPr>
          <w:rFonts w:ascii="Arial" w:hAnsi="Arial" w:cs="Arial"/>
        </w:rPr>
      </w:pPr>
    </w:p>
    <w:p w14:paraId="5F3415BA" w14:textId="77777777" w:rsidR="007955D9" w:rsidRDefault="007955D9" w:rsidP="00025FF8">
      <w:pPr>
        <w:jc w:val="both"/>
        <w:rPr>
          <w:rFonts w:ascii="Arial" w:hAnsi="Arial" w:cs="Arial"/>
        </w:rPr>
      </w:pPr>
    </w:p>
    <w:p w14:paraId="6235040A" w14:textId="66B96B65" w:rsidR="007955D9" w:rsidRDefault="007955D9" w:rsidP="00025FF8">
      <w:pPr>
        <w:jc w:val="both"/>
        <w:rPr>
          <w:rFonts w:ascii="Arial" w:hAnsi="Arial" w:cs="Arial"/>
        </w:rPr>
      </w:pPr>
      <w:r w:rsidRPr="007955D9">
        <w:rPr>
          <w:rFonts w:ascii="Arial" w:hAnsi="Arial" w:cs="Arial"/>
          <w:b/>
          <w:bCs/>
        </w:rPr>
        <w:t>14</w:t>
      </w:r>
      <w:r>
        <w:rPr>
          <w:rFonts w:ascii="Arial" w:hAnsi="Arial" w:cs="Arial"/>
        </w:rPr>
        <w:t xml:space="preserve">. </w:t>
      </w:r>
      <w:r w:rsidR="00384B74">
        <w:rPr>
          <w:rFonts w:ascii="Arial" w:hAnsi="Arial" w:cs="Arial"/>
        </w:rPr>
        <w:t>U</w:t>
      </w:r>
      <w:r>
        <w:rPr>
          <w:rFonts w:ascii="Arial" w:hAnsi="Arial" w:cs="Arial"/>
        </w:rPr>
        <w:t>ne autre voie</w:t>
      </w:r>
      <w:r w:rsidR="00384B74">
        <w:rPr>
          <w:rFonts w:ascii="Arial" w:hAnsi="Arial" w:cs="Arial"/>
        </w:rPr>
        <w:t xml:space="preserve"> pourrait</w:t>
      </w:r>
      <w:r>
        <w:rPr>
          <w:rFonts w:ascii="Arial" w:hAnsi="Arial" w:cs="Arial"/>
        </w:rPr>
        <w:t xml:space="preserve"> consist</w:t>
      </w:r>
      <w:r w:rsidR="00384B74">
        <w:rPr>
          <w:rFonts w:ascii="Arial" w:hAnsi="Arial" w:cs="Arial"/>
        </w:rPr>
        <w:t>er</w:t>
      </w:r>
      <w:r>
        <w:rPr>
          <w:rFonts w:ascii="Arial" w:hAnsi="Arial" w:cs="Arial"/>
        </w:rPr>
        <w:t xml:space="preserve"> en une sensibilisation des avocats à la nécessité d’un encadrement de </w:t>
      </w:r>
      <w:r w:rsidR="000B38FA">
        <w:rPr>
          <w:rFonts w:ascii="Arial" w:hAnsi="Arial" w:cs="Arial"/>
        </w:rPr>
        <w:t>leur</w:t>
      </w:r>
      <w:r>
        <w:rPr>
          <w:rFonts w:ascii="Arial" w:hAnsi="Arial" w:cs="Arial"/>
        </w:rPr>
        <w:t>s écritures et à des outils de droit souple, des recommandations issues d’un consensus.</w:t>
      </w:r>
    </w:p>
    <w:p w14:paraId="5EC6746B" w14:textId="77777777" w:rsidR="007955D9" w:rsidRDefault="007955D9" w:rsidP="00025FF8">
      <w:pPr>
        <w:jc w:val="both"/>
        <w:rPr>
          <w:rFonts w:ascii="Arial" w:hAnsi="Arial" w:cs="Arial"/>
        </w:rPr>
      </w:pPr>
    </w:p>
    <w:p w14:paraId="370EECA5" w14:textId="330B7629" w:rsidR="007955D9" w:rsidRDefault="007955D9" w:rsidP="00025FF8">
      <w:pPr>
        <w:jc w:val="both"/>
        <w:rPr>
          <w:rFonts w:ascii="Arial" w:hAnsi="Arial" w:cs="Arial"/>
        </w:rPr>
      </w:pPr>
      <w:r>
        <w:rPr>
          <w:rFonts w:ascii="Arial" w:hAnsi="Arial" w:cs="Arial"/>
        </w:rPr>
        <w:t xml:space="preserve">C’est la voie qui a été </w:t>
      </w:r>
      <w:r w:rsidR="000B38FA">
        <w:rPr>
          <w:rFonts w:ascii="Arial" w:hAnsi="Arial" w:cs="Arial"/>
        </w:rPr>
        <w:t xml:space="preserve">récemment </w:t>
      </w:r>
      <w:r>
        <w:rPr>
          <w:rFonts w:ascii="Arial" w:hAnsi="Arial" w:cs="Arial"/>
        </w:rPr>
        <w:t>suivie devant le juge</w:t>
      </w:r>
      <w:r w:rsidR="00493CF4">
        <w:rPr>
          <w:rFonts w:ascii="Arial" w:hAnsi="Arial" w:cs="Arial"/>
        </w:rPr>
        <w:t xml:space="preserve"> judiciaire.</w:t>
      </w:r>
    </w:p>
    <w:p w14:paraId="31D6A0A9" w14:textId="77777777" w:rsidR="00493CF4" w:rsidRDefault="00493CF4" w:rsidP="00025FF8">
      <w:pPr>
        <w:jc w:val="both"/>
        <w:rPr>
          <w:rFonts w:ascii="Arial" w:hAnsi="Arial" w:cs="Arial"/>
        </w:rPr>
      </w:pPr>
    </w:p>
    <w:p w14:paraId="159107A4" w14:textId="52341AB4" w:rsidR="00493CF4" w:rsidRDefault="00493CF4" w:rsidP="00025FF8">
      <w:pPr>
        <w:jc w:val="both"/>
        <w:rPr>
          <w:rFonts w:ascii="Arial" w:hAnsi="Arial" w:cs="Arial"/>
        </w:rPr>
      </w:pPr>
      <w:r>
        <w:rPr>
          <w:rFonts w:ascii="Arial" w:hAnsi="Arial" w:cs="Arial"/>
        </w:rPr>
        <w:t xml:space="preserve">Le 5 janvier dernier, le ministre de la justice, à l’occasion de la présentation à la presse de son plan d’action issue des </w:t>
      </w:r>
      <w:r w:rsidR="000B38FA">
        <w:rPr>
          <w:rFonts w:ascii="Arial" w:hAnsi="Arial" w:cs="Arial"/>
        </w:rPr>
        <w:t>E</w:t>
      </w:r>
      <w:r>
        <w:rPr>
          <w:rFonts w:ascii="Arial" w:hAnsi="Arial" w:cs="Arial"/>
        </w:rPr>
        <w:t>tats généraux de la justice, a émis le souhait d’encourager une meilleure structuration des écritures rédigées par les parties dans le procès civil.</w:t>
      </w:r>
    </w:p>
    <w:p w14:paraId="53238494" w14:textId="77777777" w:rsidR="00D23EAD" w:rsidRDefault="00D23EAD" w:rsidP="00025FF8">
      <w:pPr>
        <w:jc w:val="both"/>
        <w:rPr>
          <w:rFonts w:ascii="Arial" w:hAnsi="Arial" w:cs="Arial"/>
        </w:rPr>
      </w:pPr>
    </w:p>
    <w:p w14:paraId="26C24986" w14:textId="5E2897F2" w:rsidR="00D23EAD" w:rsidRDefault="00EF004D" w:rsidP="00025FF8">
      <w:pPr>
        <w:jc w:val="both"/>
        <w:rPr>
          <w:rFonts w:ascii="Arial" w:hAnsi="Arial" w:cs="Arial"/>
        </w:rPr>
      </w:pPr>
      <w:r>
        <w:rPr>
          <w:rFonts w:ascii="Arial" w:hAnsi="Arial" w:cs="Arial"/>
        </w:rPr>
        <w:t xml:space="preserve">Un débat s’est instauré sous l’égide du </w:t>
      </w:r>
      <w:r w:rsidR="00983D5C">
        <w:rPr>
          <w:rFonts w:ascii="Arial" w:hAnsi="Arial" w:cs="Arial"/>
          <w:szCs w:val="24"/>
        </w:rPr>
        <w:t>p</w:t>
      </w:r>
      <w:r w:rsidRPr="00EF004D">
        <w:rPr>
          <w:rFonts w:ascii="Arial" w:hAnsi="Arial" w:cs="Arial"/>
          <w:szCs w:val="24"/>
        </w:rPr>
        <w:t>remier président de la Cour de cassation</w:t>
      </w:r>
      <w:r>
        <w:rPr>
          <w:rFonts w:ascii="Arial" w:hAnsi="Arial" w:cs="Arial"/>
        </w:rPr>
        <w:t xml:space="preserve"> et une Charte de présentation des écritures a été signée le 30 janvier 2023.</w:t>
      </w:r>
    </w:p>
    <w:p w14:paraId="62310343" w14:textId="77777777" w:rsidR="00EF004D" w:rsidRDefault="00EF004D" w:rsidP="00025FF8">
      <w:pPr>
        <w:jc w:val="both"/>
        <w:rPr>
          <w:rFonts w:ascii="Arial" w:hAnsi="Arial" w:cs="Arial"/>
        </w:rPr>
      </w:pPr>
    </w:p>
    <w:p w14:paraId="620DAA69" w14:textId="4D32B4FD" w:rsidR="00EF004D" w:rsidRDefault="00EF004D" w:rsidP="00025FF8">
      <w:pPr>
        <w:jc w:val="both"/>
        <w:rPr>
          <w:rFonts w:ascii="Arial" w:hAnsi="Arial" w:cs="Arial"/>
        </w:rPr>
      </w:pPr>
      <w:r>
        <w:rPr>
          <w:rFonts w:ascii="Arial" w:hAnsi="Arial" w:cs="Arial"/>
        </w:rPr>
        <w:t>Cette Charte</w:t>
      </w:r>
      <w:r w:rsidR="000B38FA">
        <w:rPr>
          <w:rFonts w:ascii="Arial" w:hAnsi="Arial" w:cs="Arial"/>
        </w:rPr>
        <w:t>,</w:t>
      </w:r>
      <w:r>
        <w:rPr>
          <w:rFonts w:ascii="Arial" w:hAnsi="Arial" w:cs="Arial"/>
        </w:rPr>
        <w:t xml:space="preserve"> qui constitue un véritable guide de bonne</w:t>
      </w:r>
      <w:r w:rsidR="00D00E8F">
        <w:rPr>
          <w:rFonts w:ascii="Arial" w:hAnsi="Arial" w:cs="Arial"/>
        </w:rPr>
        <w:t>s</w:t>
      </w:r>
      <w:r>
        <w:rPr>
          <w:rFonts w:ascii="Arial" w:hAnsi="Arial" w:cs="Arial"/>
        </w:rPr>
        <w:t xml:space="preserve"> pratique</w:t>
      </w:r>
      <w:r w:rsidR="00D00E8F">
        <w:rPr>
          <w:rFonts w:ascii="Arial" w:hAnsi="Arial" w:cs="Arial"/>
        </w:rPr>
        <w:t>s</w:t>
      </w:r>
      <w:r w:rsidR="000B38FA">
        <w:rPr>
          <w:rFonts w:ascii="Arial" w:hAnsi="Arial" w:cs="Arial"/>
        </w:rPr>
        <w:t>,</w:t>
      </w:r>
      <w:r>
        <w:rPr>
          <w:rFonts w:ascii="Arial" w:hAnsi="Arial" w:cs="Arial"/>
        </w:rPr>
        <w:t xml:space="preserve"> a été signée en ce qui concerne les magistrats par le </w:t>
      </w:r>
      <w:r w:rsidR="00983D5C">
        <w:rPr>
          <w:rFonts w:ascii="Arial" w:hAnsi="Arial" w:cs="Arial"/>
          <w:szCs w:val="24"/>
        </w:rPr>
        <w:t>p</w:t>
      </w:r>
      <w:r w:rsidRPr="00EF004D">
        <w:rPr>
          <w:rFonts w:ascii="Arial" w:hAnsi="Arial" w:cs="Arial"/>
          <w:szCs w:val="24"/>
        </w:rPr>
        <w:t>remier président de la Cour de cassation</w:t>
      </w:r>
      <w:r>
        <w:rPr>
          <w:rFonts w:ascii="Arial" w:hAnsi="Arial" w:cs="Arial"/>
        </w:rPr>
        <w:t>, par la présidente de la conférence nationale des premiers présidents de cours d’appel et par le président de la conférence nationale des présidents de tribunaux judiciaires.</w:t>
      </w:r>
    </w:p>
    <w:p w14:paraId="0FF48A60" w14:textId="77777777" w:rsidR="00EF004D" w:rsidRDefault="00EF004D" w:rsidP="00025FF8">
      <w:pPr>
        <w:jc w:val="both"/>
        <w:rPr>
          <w:rFonts w:ascii="Arial" w:hAnsi="Arial" w:cs="Arial"/>
        </w:rPr>
      </w:pPr>
    </w:p>
    <w:p w14:paraId="002605BA" w14:textId="014FD403" w:rsidR="00EF004D" w:rsidRDefault="00EF004D" w:rsidP="00025FF8">
      <w:pPr>
        <w:jc w:val="both"/>
        <w:rPr>
          <w:rFonts w:ascii="Arial" w:hAnsi="Arial" w:cs="Arial"/>
        </w:rPr>
      </w:pPr>
      <w:r>
        <w:rPr>
          <w:rFonts w:ascii="Arial" w:hAnsi="Arial" w:cs="Arial"/>
        </w:rPr>
        <w:t xml:space="preserve">En ce qui concerne les avocats, elle a été signée par le président de l’ordre des avocats au Conseil d’Etat et à la Cour de cassation, par le président du </w:t>
      </w:r>
      <w:r w:rsidR="000B38FA">
        <w:rPr>
          <w:rFonts w:ascii="Arial" w:hAnsi="Arial" w:cs="Arial"/>
        </w:rPr>
        <w:t>C</w:t>
      </w:r>
      <w:r>
        <w:rPr>
          <w:rFonts w:ascii="Arial" w:hAnsi="Arial" w:cs="Arial"/>
        </w:rPr>
        <w:t>onseil national des barreaux, par le président de la conférence des bâtonniers et par la bâtonnière de Paris.</w:t>
      </w:r>
    </w:p>
    <w:p w14:paraId="501B3359" w14:textId="77777777" w:rsidR="00EF004D" w:rsidRDefault="00EF004D" w:rsidP="00025FF8">
      <w:pPr>
        <w:jc w:val="both"/>
        <w:rPr>
          <w:rFonts w:ascii="Arial" w:hAnsi="Arial" w:cs="Arial"/>
        </w:rPr>
      </w:pPr>
    </w:p>
    <w:p w14:paraId="5D150C07" w14:textId="2E523480" w:rsidR="00EF004D" w:rsidRDefault="00EF004D" w:rsidP="00025FF8">
      <w:pPr>
        <w:jc w:val="both"/>
        <w:rPr>
          <w:rFonts w:ascii="Arial" w:hAnsi="Arial" w:cs="Arial"/>
        </w:rPr>
      </w:pPr>
      <w:r>
        <w:rPr>
          <w:rFonts w:ascii="Arial" w:hAnsi="Arial" w:cs="Arial"/>
        </w:rPr>
        <w:t xml:space="preserve">Elle prévoit un certain nombre de recommandations relatives à l’exposé des faits et de la procédure, à la discussion des prétentions et des moyens, </w:t>
      </w:r>
      <w:r w:rsidR="000B38FA">
        <w:rPr>
          <w:rFonts w:ascii="Arial" w:hAnsi="Arial" w:cs="Arial"/>
        </w:rPr>
        <w:t xml:space="preserve">et </w:t>
      </w:r>
      <w:r>
        <w:rPr>
          <w:rFonts w:ascii="Arial" w:hAnsi="Arial" w:cs="Arial"/>
        </w:rPr>
        <w:t>au dispositif</w:t>
      </w:r>
      <w:r w:rsidR="000B38FA">
        <w:rPr>
          <w:rFonts w:ascii="Arial" w:hAnsi="Arial" w:cs="Arial"/>
        </w:rPr>
        <w:t>,</w:t>
      </w:r>
      <w:r>
        <w:rPr>
          <w:rFonts w:ascii="Arial" w:hAnsi="Arial" w:cs="Arial"/>
        </w:rPr>
        <w:t xml:space="preserve"> avec des illustrations en annexe.</w:t>
      </w:r>
    </w:p>
    <w:p w14:paraId="73411F8B" w14:textId="77777777" w:rsidR="00EF004D" w:rsidRDefault="00EF004D" w:rsidP="00025FF8">
      <w:pPr>
        <w:jc w:val="both"/>
        <w:rPr>
          <w:rFonts w:ascii="Arial" w:hAnsi="Arial" w:cs="Arial"/>
        </w:rPr>
      </w:pPr>
    </w:p>
    <w:p w14:paraId="2F9BE7EA" w14:textId="15E5F618" w:rsidR="00EF004D" w:rsidRDefault="00384B74" w:rsidP="00025FF8">
      <w:pPr>
        <w:jc w:val="both"/>
        <w:rPr>
          <w:rFonts w:ascii="Arial" w:hAnsi="Arial" w:cs="Arial"/>
        </w:rPr>
      </w:pPr>
      <w:r>
        <w:rPr>
          <w:rFonts w:ascii="Arial" w:hAnsi="Arial" w:cs="Arial"/>
        </w:rPr>
        <w:t>U</w:t>
      </w:r>
      <w:r w:rsidR="00EF004D">
        <w:rPr>
          <w:rFonts w:ascii="Arial" w:hAnsi="Arial" w:cs="Arial"/>
        </w:rPr>
        <w:t>n processus du même type pourrait être mis en œuvre devant le juge administratif.</w:t>
      </w:r>
    </w:p>
    <w:p w14:paraId="48A1C085" w14:textId="77777777" w:rsidR="00EF004D" w:rsidRDefault="00EF004D" w:rsidP="00025FF8">
      <w:pPr>
        <w:jc w:val="both"/>
        <w:rPr>
          <w:rFonts w:ascii="Arial" w:hAnsi="Arial" w:cs="Arial"/>
        </w:rPr>
      </w:pPr>
    </w:p>
    <w:p w14:paraId="1696B6FB" w14:textId="115B2B0B" w:rsidR="00533EB9" w:rsidRDefault="00533EB9" w:rsidP="00EF004D">
      <w:pPr>
        <w:jc w:val="both"/>
        <w:rPr>
          <w:rFonts w:ascii="Arial" w:hAnsi="Arial" w:cs="Arial"/>
        </w:rPr>
      </w:pPr>
      <w:r>
        <w:rPr>
          <w:rFonts w:ascii="Arial" w:hAnsi="Arial" w:cs="Arial"/>
        </w:rPr>
        <w:t>Cet outil de droit souple que constituerait</w:t>
      </w:r>
      <w:r w:rsidR="00384B74">
        <w:rPr>
          <w:rFonts w:ascii="Arial" w:hAnsi="Arial" w:cs="Arial"/>
        </w:rPr>
        <w:t xml:space="preserve"> un</w:t>
      </w:r>
      <w:r>
        <w:rPr>
          <w:rFonts w:ascii="Arial" w:hAnsi="Arial" w:cs="Arial"/>
        </w:rPr>
        <w:t xml:space="preserve"> guide de bonne</w:t>
      </w:r>
      <w:r w:rsidR="00D00E8F">
        <w:rPr>
          <w:rFonts w:ascii="Arial" w:hAnsi="Arial" w:cs="Arial"/>
        </w:rPr>
        <w:t>s</w:t>
      </w:r>
      <w:r>
        <w:rPr>
          <w:rFonts w:ascii="Arial" w:hAnsi="Arial" w:cs="Arial"/>
        </w:rPr>
        <w:t xml:space="preserve"> pratique</w:t>
      </w:r>
      <w:r w:rsidR="00D00E8F">
        <w:rPr>
          <w:rFonts w:ascii="Arial" w:hAnsi="Arial" w:cs="Arial"/>
        </w:rPr>
        <w:t>s</w:t>
      </w:r>
      <w:r>
        <w:rPr>
          <w:rFonts w:ascii="Arial" w:hAnsi="Arial" w:cs="Arial"/>
        </w:rPr>
        <w:t xml:space="preserve"> n’empêcherait pas bien évidemment la mise en œuvre d’autres mesures.</w:t>
      </w:r>
    </w:p>
    <w:p w14:paraId="754D44B4" w14:textId="242D812D" w:rsidR="00C97DE4" w:rsidRDefault="00C97DE4">
      <w:pPr>
        <w:overflowPunct/>
        <w:autoSpaceDE/>
        <w:autoSpaceDN/>
        <w:adjustRightInd/>
        <w:rPr>
          <w:rFonts w:ascii="Arial" w:hAnsi="Arial" w:cs="Arial"/>
        </w:rPr>
      </w:pPr>
      <w:r>
        <w:rPr>
          <w:rFonts w:ascii="Arial" w:hAnsi="Arial" w:cs="Arial"/>
        </w:rPr>
        <w:br w:type="page"/>
      </w:r>
    </w:p>
    <w:p w14:paraId="00C172A5" w14:textId="77777777" w:rsidR="00533EB9" w:rsidRDefault="00533EB9" w:rsidP="00EF004D">
      <w:pPr>
        <w:jc w:val="both"/>
        <w:rPr>
          <w:rFonts w:ascii="Arial" w:hAnsi="Arial" w:cs="Arial"/>
        </w:rPr>
      </w:pPr>
    </w:p>
    <w:p w14:paraId="49B6C3CB" w14:textId="7E8E7C19" w:rsidR="00533EB9" w:rsidRDefault="00533EB9" w:rsidP="00EF004D">
      <w:pPr>
        <w:jc w:val="both"/>
        <w:rPr>
          <w:rFonts w:ascii="Arial" w:hAnsi="Arial" w:cs="Arial"/>
        </w:rPr>
      </w:pPr>
      <w:r>
        <w:rPr>
          <w:rFonts w:ascii="Arial" w:hAnsi="Arial" w:cs="Arial"/>
        </w:rPr>
        <w:t xml:space="preserve">On peut </w:t>
      </w:r>
      <w:r w:rsidR="00384B74">
        <w:rPr>
          <w:rFonts w:ascii="Arial" w:hAnsi="Arial" w:cs="Arial"/>
        </w:rPr>
        <w:t>song</w:t>
      </w:r>
      <w:r>
        <w:rPr>
          <w:rFonts w:ascii="Arial" w:hAnsi="Arial" w:cs="Arial"/>
        </w:rPr>
        <w:t xml:space="preserve">er par exemple </w:t>
      </w:r>
      <w:r w:rsidR="00384B74">
        <w:rPr>
          <w:rFonts w:ascii="Arial" w:hAnsi="Arial" w:cs="Arial"/>
        </w:rPr>
        <w:t xml:space="preserve">à </w:t>
      </w:r>
      <w:r>
        <w:rPr>
          <w:rFonts w:ascii="Arial" w:hAnsi="Arial" w:cs="Arial"/>
        </w:rPr>
        <w:t xml:space="preserve">la mise en place d’un </w:t>
      </w:r>
      <w:r w:rsidR="00BE4C05">
        <w:rPr>
          <w:rFonts w:ascii="Arial" w:hAnsi="Arial" w:cs="Arial"/>
        </w:rPr>
        <w:t>Vademecum</w:t>
      </w:r>
      <w:r>
        <w:rPr>
          <w:rFonts w:ascii="Arial" w:hAnsi="Arial" w:cs="Arial"/>
        </w:rPr>
        <w:t xml:space="preserve"> rappelant aux parties et à leurs conseils les bonnes pratiques</w:t>
      </w:r>
      <w:r w:rsidR="00886771">
        <w:rPr>
          <w:rFonts w:ascii="Arial" w:hAnsi="Arial" w:cs="Arial"/>
        </w:rPr>
        <w:t>,</w:t>
      </w:r>
      <w:r>
        <w:rPr>
          <w:rFonts w:ascii="Arial" w:hAnsi="Arial" w:cs="Arial"/>
        </w:rPr>
        <w:t xml:space="preserve"> et disponible sur la page d’accueil de </w:t>
      </w:r>
      <w:r w:rsidR="00BE4C05">
        <w:rPr>
          <w:rFonts w:ascii="Arial" w:hAnsi="Arial" w:cs="Arial"/>
        </w:rPr>
        <w:t>Télérecours</w:t>
      </w:r>
      <w:r>
        <w:rPr>
          <w:rFonts w:ascii="Arial" w:hAnsi="Arial" w:cs="Arial"/>
        </w:rPr>
        <w:t>.</w:t>
      </w:r>
    </w:p>
    <w:p w14:paraId="46CD58E9" w14:textId="77777777" w:rsidR="00C97DE4" w:rsidRDefault="00C97DE4" w:rsidP="00EF004D">
      <w:pPr>
        <w:jc w:val="both"/>
        <w:rPr>
          <w:rFonts w:ascii="Arial" w:hAnsi="Arial" w:cs="Arial"/>
        </w:rPr>
      </w:pPr>
    </w:p>
    <w:p w14:paraId="475BE9D3" w14:textId="65A06227" w:rsidR="00533EB9" w:rsidRDefault="00533EB9" w:rsidP="00EF004D">
      <w:pPr>
        <w:jc w:val="both"/>
        <w:rPr>
          <w:rFonts w:ascii="Arial" w:hAnsi="Arial" w:cs="Arial"/>
        </w:rPr>
      </w:pPr>
      <w:r>
        <w:rPr>
          <w:rFonts w:ascii="Arial" w:hAnsi="Arial" w:cs="Arial"/>
        </w:rPr>
        <w:t>Je citerai également les préconisations de Didier Israël, premier conseiller au tribunal administratif de Melun, auteur d’une brillante intervention lors de l’audience solennelle de février 2022</w:t>
      </w:r>
      <w:r w:rsidR="00C643C7">
        <w:rPr>
          <w:rFonts w:ascii="Arial" w:hAnsi="Arial" w:cs="Arial"/>
        </w:rPr>
        <w:t xml:space="preserve"> du tribunal administratif de Melun sur le thème </w:t>
      </w:r>
      <w:r w:rsidR="00C643C7" w:rsidRPr="00C643C7">
        <w:rPr>
          <w:rFonts w:ascii="Arial" w:hAnsi="Arial" w:cs="Arial"/>
          <w:i/>
          <w:iCs/>
        </w:rPr>
        <w:t>« les bonnes écritures font les bons jugements »</w:t>
      </w:r>
      <w:r w:rsidR="00886771">
        <w:rPr>
          <w:rFonts w:ascii="Arial" w:hAnsi="Arial" w:cs="Arial"/>
        </w:rPr>
        <w:t>,</w:t>
      </w:r>
      <w:r w:rsidR="00C643C7">
        <w:rPr>
          <w:rFonts w:ascii="Arial" w:hAnsi="Arial" w:cs="Arial"/>
        </w:rPr>
        <w:t xml:space="preserve"> et qui a publié à l’AJDA de janvier 2023 un certain nombre de réflexions à cet égard, telle la pose de lien</w:t>
      </w:r>
      <w:r w:rsidR="00886771">
        <w:rPr>
          <w:rFonts w:ascii="Arial" w:hAnsi="Arial" w:cs="Arial"/>
        </w:rPr>
        <w:t>s</w:t>
      </w:r>
      <w:r w:rsidR="00C643C7">
        <w:rPr>
          <w:rFonts w:ascii="Arial" w:hAnsi="Arial" w:cs="Arial"/>
        </w:rPr>
        <w:t xml:space="preserve"> </w:t>
      </w:r>
      <w:r w:rsidR="00BE4C05">
        <w:rPr>
          <w:rFonts w:ascii="Arial" w:hAnsi="Arial" w:cs="Arial"/>
        </w:rPr>
        <w:t>hypertexte</w:t>
      </w:r>
      <w:r w:rsidR="00886771">
        <w:rPr>
          <w:rFonts w:ascii="Arial" w:hAnsi="Arial" w:cs="Arial"/>
        </w:rPr>
        <w:t>s</w:t>
      </w:r>
      <w:r w:rsidR="00C643C7">
        <w:rPr>
          <w:rFonts w:ascii="Arial" w:hAnsi="Arial" w:cs="Arial"/>
        </w:rPr>
        <w:t xml:space="preserve"> au sein des écritures des parties, au moins pour </w:t>
      </w:r>
      <w:r w:rsidR="00886771">
        <w:rPr>
          <w:rFonts w:ascii="Arial" w:hAnsi="Arial" w:cs="Arial"/>
        </w:rPr>
        <w:t>r</w:t>
      </w:r>
      <w:r w:rsidR="00C643C7">
        <w:rPr>
          <w:rFonts w:ascii="Arial" w:hAnsi="Arial" w:cs="Arial"/>
        </w:rPr>
        <w:t>envoyer aux pièces jointes</w:t>
      </w:r>
      <w:r w:rsidR="00886771">
        <w:rPr>
          <w:rFonts w:ascii="Arial" w:hAnsi="Arial" w:cs="Arial"/>
        </w:rPr>
        <w:t>,</w:t>
      </w:r>
      <w:r w:rsidR="00C643C7">
        <w:rPr>
          <w:rFonts w:ascii="Arial" w:hAnsi="Arial" w:cs="Arial"/>
        </w:rPr>
        <w:t xml:space="preserve"> si ce n’est </w:t>
      </w:r>
      <w:r w:rsidR="00886771">
        <w:rPr>
          <w:rFonts w:ascii="Arial" w:hAnsi="Arial" w:cs="Arial"/>
        </w:rPr>
        <w:t>à</w:t>
      </w:r>
      <w:r w:rsidR="00C643C7">
        <w:rPr>
          <w:rFonts w:ascii="Arial" w:hAnsi="Arial" w:cs="Arial"/>
        </w:rPr>
        <w:t xml:space="preserve"> des éléments documentaires extérieurs au dossier.</w:t>
      </w:r>
    </w:p>
    <w:p w14:paraId="70CDA9CC" w14:textId="729382F7" w:rsidR="00EF004D" w:rsidRDefault="00EF004D" w:rsidP="00025FF8">
      <w:pPr>
        <w:jc w:val="both"/>
        <w:rPr>
          <w:rFonts w:ascii="Arial" w:hAnsi="Arial" w:cs="Arial"/>
        </w:rPr>
      </w:pPr>
    </w:p>
    <w:p w14:paraId="79C4A8A8" w14:textId="0F62399E" w:rsidR="00434ECB" w:rsidRDefault="00384B74" w:rsidP="00025FF8">
      <w:pPr>
        <w:jc w:val="both"/>
        <w:rPr>
          <w:rFonts w:ascii="Arial" w:hAnsi="Arial" w:cs="Arial"/>
        </w:rPr>
      </w:pPr>
      <w:r>
        <w:rPr>
          <w:rFonts w:ascii="Arial" w:hAnsi="Arial" w:cs="Arial"/>
        </w:rPr>
        <w:t>C</w:t>
      </w:r>
      <w:r w:rsidR="00434ECB">
        <w:rPr>
          <w:rFonts w:ascii="Arial" w:hAnsi="Arial" w:cs="Arial"/>
        </w:rPr>
        <w:t>es différents moyens</w:t>
      </w:r>
      <w:r>
        <w:rPr>
          <w:rFonts w:ascii="Arial" w:hAnsi="Arial" w:cs="Arial"/>
        </w:rPr>
        <w:t>,</w:t>
      </w:r>
      <w:r w:rsidR="00434ECB">
        <w:rPr>
          <w:rFonts w:ascii="Arial" w:hAnsi="Arial" w:cs="Arial"/>
        </w:rPr>
        <w:t xml:space="preserve"> que je qualifierai de pédagogique, </w:t>
      </w:r>
      <w:r>
        <w:rPr>
          <w:rFonts w:ascii="Arial" w:hAnsi="Arial" w:cs="Arial"/>
        </w:rPr>
        <w:t>pour</w:t>
      </w:r>
      <w:r w:rsidR="00434ECB">
        <w:rPr>
          <w:rFonts w:ascii="Arial" w:hAnsi="Arial" w:cs="Arial"/>
        </w:rPr>
        <w:t xml:space="preserve">raient </w:t>
      </w:r>
      <w:r>
        <w:rPr>
          <w:rFonts w:ascii="Arial" w:hAnsi="Arial" w:cs="Arial"/>
        </w:rPr>
        <w:t>contribuer à parvenir</w:t>
      </w:r>
      <w:r w:rsidR="00434ECB">
        <w:rPr>
          <w:rFonts w:ascii="Arial" w:hAnsi="Arial" w:cs="Arial"/>
        </w:rPr>
        <w:t xml:space="preserve"> au but recherché.</w:t>
      </w:r>
    </w:p>
    <w:p w14:paraId="38D32810" w14:textId="77777777" w:rsidR="006051BF" w:rsidRDefault="006051BF" w:rsidP="00025FF8">
      <w:pPr>
        <w:jc w:val="both"/>
        <w:rPr>
          <w:rFonts w:ascii="Arial" w:hAnsi="Arial" w:cs="Arial"/>
        </w:rPr>
      </w:pPr>
    </w:p>
    <w:p w14:paraId="22F45098" w14:textId="19C166C1" w:rsidR="005F5101" w:rsidRDefault="005F5101" w:rsidP="00025FF8">
      <w:pPr>
        <w:jc w:val="both"/>
        <w:rPr>
          <w:rFonts w:ascii="Arial" w:hAnsi="Arial" w:cs="Arial"/>
        </w:rPr>
      </w:pPr>
      <w:r>
        <w:rPr>
          <w:rFonts w:ascii="Arial" w:hAnsi="Arial" w:cs="Arial"/>
        </w:rPr>
        <w:t>Comme l’observait, à juste titre, Didier Israël, les bonnes écritures font les bons jugements.</w:t>
      </w:r>
    </w:p>
    <w:p w14:paraId="45956267" w14:textId="77777777" w:rsidR="005F5101" w:rsidRDefault="005F5101" w:rsidP="00025FF8">
      <w:pPr>
        <w:jc w:val="both"/>
        <w:rPr>
          <w:rFonts w:ascii="Arial" w:hAnsi="Arial" w:cs="Arial"/>
        </w:rPr>
      </w:pPr>
    </w:p>
    <w:p w14:paraId="2FDA3808" w14:textId="3A324761" w:rsidR="005F5101" w:rsidRDefault="005F5101" w:rsidP="00025FF8">
      <w:pPr>
        <w:jc w:val="both"/>
        <w:rPr>
          <w:rFonts w:ascii="Arial" w:hAnsi="Arial" w:cs="Arial"/>
        </w:rPr>
      </w:pPr>
      <w:r>
        <w:rPr>
          <w:rFonts w:ascii="Arial" w:hAnsi="Arial" w:cs="Arial"/>
        </w:rPr>
        <w:t>Et les bons jugements doivent être exécutés.</w:t>
      </w:r>
    </w:p>
    <w:p w14:paraId="4C745421" w14:textId="77777777" w:rsidR="005F5101" w:rsidRDefault="005F5101" w:rsidP="00025FF8">
      <w:pPr>
        <w:jc w:val="both"/>
        <w:rPr>
          <w:rFonts w:ascii="Arial" w:hAnsi="Arial" w:cs="Arial"/>
        </w:rPr>
      </w:pPr>
    </w:p>
    <w:p w14:paraId="29CECD4F" w14:textId="671BB689" w:rsidR="005F5101" w:rsidRPr="00025FF8" w:rsidRDefault="005F5101" w:rsidP="00025FF8">
      <w:pPr>
        <w:jc w:val="both"/>
        <w:rPr>
          <w:rFonts w:ascii="Arial" w:hAnsi="Arial" w:cs="Arial"/>
        </w:rPr>
      </w:pPr>
      <w:r>
        <w:rPr>
          <w:rFonts w:ascii="Arial" w:hAnsi="Arial" w:cs="Arial"/>
        </w:rPr>
        <w:t>J’en viens à ma seconde partie relative aux difficultés d’exécution des décisions des juridictions administratives.</w:t>
      </w:r>
    </w:p>
    <w:p w14:paraId="1CC08D84" w14:textId="77777777" w:rsidR="00025FF8" w:rsidRPr="00025FF8" w:rsidRDefault="00025FF8" w:rsidP="00025FF8">
      <w:pPr>
        <w:jc w:val="both"/>
        <w:rPr>
          <w:rFonts w:ascii="Arial" w:hAnsi="Arial" w:cs="Arial"/>
        </w:rPr>
      </w:pPr>
    </w:p>
    <w:p w14:paraId="371D4A01" w14:textId="77777777" w:rsidR="00025FF8" w:rsidRDefault="00025FF8" w:rsidP="00025FF8">
      <w:pPr>
        <w:jc w:val="both"/>
        <w:rPr>
          <w:rFonts w:ascii="Arial" w:hAnsi="Arial" w:cs="Arial"/>
        </w:rPr>
      </w:pPr>
    </w:p>
    <w:p w14:paraId="64BDFF1B" w14:textId="13DE7E4E" w:rsidR="00067894" w:rsidRDefault="00067894" w:rsidP="00067894">
      <w:pPr>
        <w:jc w:val="both"/>
        <w:rPr>
          <w:rFonts w:ascii="Arial" w:hAnsi="Arial" w:cs="Arial"/>
        </w:rPr>
      </w:pPr>
      <w:r>
        <w:rPr>
          <w:rFonts w:ascii="Arial" w:hAnsi="Arial" w:cs="Arial"/>
          <w:b/>
          <w:bCs/>
        </w:rPr>
        <w:t>II</w:t>
      </w:r>
      <w:r w:rsidRPr="009E626C">
        <w:rPr>
          <w:rFonts w:ascii="Arial" w:hAnsi="Arial" w:cs="Arial"/>
          <w:b/>
          <w:bCs/>
        </w:rPr>
        <w:t xml:space="preserve"> </w:t>
      </w:r>
      <w:r>
        <w:rPr>
          <w:rFonts w:ascii="Arial" w:hAnsi="Arial" w:cs="Arial"/>
        </w:rPr>
        <w:t>– Les difficultés d’exécution des décisions des juges administratifs.</w:t>
      </w:r>
    </w:p>
    <w:p w14:paraId="7211AF7B" w14:textId="77777777" w:rsidR="00067894" w:rsidRDefault="00067894" w:rsidP="00067894">
      <w:pPr>
        <w:jc w:val="both"/>
        <w:rPr>
          <w:rFonts w:ascii="Arial" w:hAnsi="Arial" w:cs="Arial"/>
        </w:rPr>
      </w:pPr>
    </w:p>
    <w:p w14:paraId="4BA1FA37" w14:textId="71C534A0" w:rsidR="00067894" w:rsidRDefault="00067894" w:rsidP="00067894">
      <w:pPr>
        <w:jc w:val="both"/>
        <w:rPr>
          <w:rFonts w:ascii="Arial" w:hAnsi="Arial" w:cs="Arial"/>
        </w:rPr>
      </w:pPr>
      <w:r>
        <w:rPr>
          <w:rFonts w:ascii="Arial" w:hAnsi="Arial" w:cs="Arial"/>
        </w:rPr>
        <w:t xml:space="preserve">Dans </w:t>
      </w:r>
      <w:r w:rsidR="00886771">
        <w:rPr>
          <w:rFonts w:ascii="Arial" w:hAnsi="Arial" w:cs="Arial"/>
        </w:rPr>
        <w:t>son</w:t>
      </w:r>
      <w:r>
        <w:rPr>
          <w:rFonts w:ascii="Arial" w:hAnsi="Arial" w:cs="Arial"/>
        </w:rPr>
        <w:t xml:space="preserve"> manuel de contentieux administratif, </w:t>
      </w:r>
      <w:r w:rsidR="00481114">
        <w:rPr>
          <w:rFonts w:ascii="Arial" w:hAnsi="Arial" w:cs="Arial"/>
        </w:rPr>
        <w:t>le professeur Chapus écrivait :</w:t>
      </w:r>
    </w:p>
    <w:p w14:paraId="2E7E7C18" w14:textId="77777777" w:rsidR="00481114" w:rsidRDefault="00481114" w:rsidP="00067894">
      <w:pPr>
        <w:jc w:val="both"/>
        <w:rPr>
          <w:rFonts w:ascii="Arial" w:hAnsi="Arial" w:cs="Arial"/>
        </w:rPr>
      </w:pPr>
    </w:p>
    <w:p w14:paraId="351B687A" w14:textId="2909AEDB" w:rsidR="002F0AC8" w:rsidRDefault="00481114" w:rsidP="00067894">
      <w:pPr>
        <w:jc w:val="both"/>
        <w:rPr>
          <w:rFonts w:ascii="Arial" w:hAnsi="Arial" w:cs="Arial"/>
          <w:i/>
          <w:iCs/>
        </w:rPr>
      </w:pPr>
      <w:r>
        <w:rPr>
          <w:rFonts w:ascii="Arial" w:hAnsi="Arial" w:cs="Arial"/>
          <w:i/>
          <w:iCs/>
        </w:rPr>
        <w:t>« </w:t>
      </w:r>
      <w:r w:rsidR="00886771">
        <w:rPr>
          <w:rFonts w:ascii="Arial" w:hAnsi="Arial" w:cs="Arial"/>
          <w:i/>
          <w:iCs/>
        </w:rPr>
        <w:t>L</w:t>
      </w:r>
      <w:r>
        <w:rPr>
          <w:rFonts w:ascii="Arial" w:hAnsi="Arial" w:cs="Arial"/>
          <w:i/>
          <w:iCs/>
        </w:rPr>
        <w:t>’obligation d’exécuter</w:t>
      </w:r>
      <w:r w:rsidR="002F0AC8">
        <w:rPr>
          <w:rFonts w:ascii="Arial" w:hAnsi="Arial" w:cs="Arial"/>
          <w:i/>
          <w:iCs/>
        </w:rPr>
        <w:t xml:space="preserve"> la chose jugée peut, on le sait, se heurter à des difficultés.</w:t>
      </w:r>
    </w:p>
    <w:p w14:paraId="1798FCA7" w14:textId="77777777" w:rsidR="002F0AC8" w:rsidRDefault="002F0AC8" w:rsidP="00067894">
      <w:pPr>
        <w:jc w:val="both"/>
        <w:rPr>
          <w:rFonts w:ascii="Arial" w:hAnsi="Arial" w:cs="Arial"/>
          <w:i/>
          <w:iCs/>
        </w:rPr>
      </w:pPr>
    </w:p>
    <w:p w14:paraId="450BC657" w14:textId="7783D540" w:rsidR="00481114" w:rsidRPr="002F0AC8" w:rsidRDefault="002F0AC8" w:rsidP="00067894">
      <w:pPr>
        <w:jc w:val="both"/>
        <w:rPr>
          <w:rFonts w:ascii="Arial" w:hAnsi="Arial" w:cs="Arial"/>
        </w:rPr>
      </w:pPr>
      <w:r>
        <w:rPr>
          <w:rFonts w:ascii="Arial" w:hAnsi="Arial" w:cs="Arial"/>
          <w:i/>
          <w:iCs/>
        </w:rPr>
        <w:t>Elle peut aussi être méconnue, plus ou moins explicitement, plus ou moins délibérément et plus ou moins durablement par l’administration.</w:t>
      </w:r>
    </w:p>
    <w:p w14:paraId="3D363C8F" w14:textId="77777777" w:rsidR="00067894" w:rsidRDefault="00067894" w:rsidP="00025FF8">
      <w:pPr>
        <w:jc w:val="both"/>
        <w:rPr>
          <w:rFonts w:ascii="Arial" w:hAnsi="Arial" w:cs="Arial"/>
        </w:rPr>
      </w:pPr>
    </w:p>
    <w:p w14:paraId="272A67B5" w14:textId="7BE3DB3A" w:rsidR="00481114" w:rsidRDefault="00886771" w:rsidP="00025FF8">
      <w:pPr>
        <w:jc w:val="both"/>
        <w:rPr>
          <w:rFonts w:ascii="Arial" w:hAnsi="Arial" w:cs="Arial"/>
        </w:rPr>
      </w:pPr>
      <w:r>
        <w:rPr>
          <w:rFonts w:ascii="Arial" w:hAnsi="Arial" w:cs="Arial"/>
          <w:i/>
          <w:iCs/>
        </w:rPr>
        <w:t>Mais i</w:t>
      </w:r>
      <w:r w:rsidR="002F0AC8" w:rsidRPr="002F0AC8">
        <w:rPr>
          <w:rFonts w:ascii="Arial" w:hAnsi="Arial" w:cs="Arial"/>
          <w:i/>
          <w:iCs/>
        </w:rPr>
        <w:t xml:space="preserve">l est certain que les jugements et arrêts qui ne sont pas exécutés, </w:t>
      </w:r>
      <w:r>
        <w:rPr>
          <w:rFonts w:ascii="Arial" w:hAnsi="Arial" w:cs="Arial"/>
          <w:i/>
          <w:iCs/>
        </w:rPr>
        <w:t xml:space="preserve">ou </w:t>
      </w:r>
      <w:r w:rsidR="002F0AC8" w:rsidRPr="002F0AC8">
        <w:rPr>
          <w:rFonts w:ascii="Arial" w:hAnsi="Arial" w:cs="Arial"/>
          <w:i/>
          <w:iCs/>
        </w:rPr>
        <w:t>qui ne le sont pas comme il le faudrait, représentent une infime minorité par rapport à l’ensemble de ceux qui sont rendus »</w:t>
      </w:r>
      <w:r w:rsidR="002F0AC8">
        <w:rPr>
          <w:rFonts w:ascii="Arial" w:hAnsi="Arial" w:cs="Arial"/>
        </w:rPr>
        <w:t>.</w:t>
      </w:r>
    </w:p>
    <w:p w14:paraId="4E0657A0" w14:textId="77777777" w:rsidR="00481114" w:rsidRDefault="00481114" w:rsidP="00025FF8">
      <w:pPr>
        <w:jc w:val="both"/>
        <w:rPr>
          <w:rFonts w:ascii="Arial" w:hAnsi="Arial" w:cs="Arial"/>
        </w:rPr>
      </w:pPr>
    </w:p>
    <w:p w14:paraId="488CF1BD" w14:textId="7ED141E0" w:rsidR="00481114" w:rsidRDefault="002F0AC8" w:rsidP="00025FF8">
      <w:pPr>
        <w:jc w:val="both"/>
        <w:rPr>
          <w:rFonts w:ascii="Arial" w:hAnsi="Arial" w:cs="Arial"/>
        </w:rPr>
      </w:pPr>
      <w:r>
        <w:rPr>
          <w:rFonts w:ascii="Arial" w:hAnsi="Arial" w:cs="Arial"/>
        </w:rPr>
        <w:t>C’était en 2008.</w:t>
      </w:r>
    </w:p>
    <w:p w14:paraId="74EABDEB" w14:textId="77777777" w:rsidR="002F0AC8" w:rsidRDefault="002F0AC8" w:rsidP="00025FF8">
      <w:pPr>
        <w:jc w:val="both"/>
        <w:rPr>
          <w:rFonts w:ascii="Arial" w:hAnsi="Arial" w:cs="Arial"/>
        </w:rPr>
      </w:pPr>
    </w:p>
    <w:p w14:paraId="3EE4ED87" w14:textId="1EC8326D" w:rsidR="002F0AC8" w:rsidRDefault="002F0AC8" w:rsidP="00025FF8">
      <w:pPr>
        <w:jc w:val="both"/>
        <w:rPr>
          <w:rFonts w:ascii="Arial" w:hAnsi="Arial" w:cs="Arial"/>
        </w:rPr>
      </w:pPr>
      <w:r>
        <w:rPr>
          <w:rFonts w:ascii="Arial" w:hAnsi="Arial" w:cs="Arial"/>
        </w:rPr>
        <w:t>Et dix ans plus tard, le professeur Gourdou dans le répertoire de contentieux administratif écrivait quant à lui :</w:t>
      </w:r>
    </w:p>
    <w:p w14:paraId="09C074F1" w14:textId="77777777" w:rsidR="002F0AC8" w:rsidRDefault="002F0AC8" w:rsidP="00025FF8">
      <w:pPr>
        <w:jc w:val="both"/>
        <w:rPr>
          <w:rFonts w:ascii="Arial" w:hAnsi="Arial" w:cs="Arial"/>
        </w:rPr>
      </w:pPr>
    </w:p>
    <w:p w14:paraId="034CF934" w14:textId="2A63A1DF" w:rsidR="002F0AC8" w:rsidRDefault="002F0AC8" w:rsidP="00025FF8">
      <w:pPr>
        <w:jc w:val="both"/>
        <w:rPr>
          <w:rFonts w:ascii="Arial" w:hAnsi="Arial" w:cs="Arial"/>
        </w:rPr>
      </w:pPr>
      <w:r w:rsidRPr="002F0AC8">
        <w:rPr>
          <w:rFonts w:ascii="Arial" w:hAnsi="Arial" w:cs="Arial"/>
          <w:i/>
          <w:iCs/>
        </w:rPr>
        <w:t>« </w:t>
      </w:r>
      <w:r w:rsidR="00886771">
        <w:rPr>
          <w:rFonts w:ascii="Arial" w:hAnsi="Arial" w:cs="Arial"/>
          <w:i/>
          <w:iCs/>
        </w:rPr>
        <w:t>I</w:t>
      </w:r>
      <w:r>
        <w:rPr>
          <w:rFonts w:ascii="Arial" w:hAnsi="Arial" w:cs="Arial"/>
          <w:i/>
          <w:iCs/>
        </w:rPr>
        <w:t xml:space="preserve">l en va de la crédibilité de la juridiction administrative que </w:t>
      </w:r>
      <w:r w:rsidR="009312B7">
        <w:rPr>
          <w:rFonts w:ascii="Arial" w:hAnsi="Arial" w:cs="Arial"/>
          <w:i/>
          <w:iCs/>
        </w:rPr>
        <w:t>s</w:t>
      </w:r>
      <w:r>
        <w:rPr>
          <w:rFonts w:ascii="Arial" w:hAnsi="Arial" w:cs="Arial"/>
          <w:i/>
          <w:iCs/>
        </w:rPr>
        <w:t>es décisions soient exécutées, nonobstant la nature particulière de l’un de ses justiciables naturels</w:t>
      </w:r>
      <w:r>
        <w:rPr>
          <w:rFonts w:ascii="Arial" w:hAnsi="Arial" w:cs="Arial"/>
        </w:rPr>
        <w:t>.</w:t>
      </w:r>
    </w:p>
    <w:p w14:paraId="2CCB7B19" w14:textId="1857C882" w:rsidR="00C97DE4" w:rsidRDefault="00C97DE4">
      <w:pPr>
        <w:overflowPunct/>
        <w:autoSpaceDE/>
        <w:autoSpaceDN/>
        <w:adjustRightInd/>
        <w:rPr>
          <w:rFonts w:ascii="Arial" w:hAnsi="Arial" w:cs="Arial"/>
        </w:rPr>
      </w:pPr>
      <w:r>
        <w:rPr>
          <w:rFonts w:ascii="Arial" w:hAnsi="Arial" w:cs="Arial"/>
        </w:rPr>
        <w:br w:type="page"/>
      </w:r>
    </w:p>
    <w:p w14:paraId="7AB3EF47" w14:textId="77777777" w:rsidR="002F0AC8" w:rsidRDefault="002F0AC8" w:rsidP="00025FF8">
      <w:pPr>
        <w:jc w:val="both"/>
        <w:rPr>
          <w:rFonts w:ascii="Arial" w:hAnsi="Arial" w:cs="Arial"/>
        </w:rPr>
      </w:pPr>
    </w:p>
    <w:p w14:paraId="0DB3DB72" w14:textId="7FD8EEC2" w:rsidR="002F0AC8" w:rsidRPr="00FA2295" w:rsidRDefault="002F0AC8" w:rsidP="00025FF8">
      <w:pPr>
        <w:jc w:val="both"/>
        <w:rPr>
          <w:rFonts w:ascii="Arial" w:hAnsi="Arial" w:cs="Arial"/>
          <w:i/>
          <w:iCs/>
        </w:rPr>
      </w:pPr>
      <w:r w:rsidRPr="00FA2295">
        <w:rPr>
          <w:rFonts w:ascii="Arial" w:hAnsi="Arial" w:cs="Arial"/>
          <w:i/>
          <w:iCs/>
        </w:rPr>
        <w:t>Et de fait, même si en dernière analyse l’exécution des décisions de justice par l’administration condamn</w:t>
      </w:r>
      <w:r w:rsidR="00886771">
        <w:rPr>
          <w:rFonts w:ascii="Arial" w:hAnsi="Arial" w:cs="Arial"/>
          <w:i/>
          <w:iCs/>
        </w:rPr>
        <w:t>ée</w:t>
      </w:r>
      <w:r w:rsidRPr="00FA2295">
        <w:rPr>
          <w:rFonts w:ascii="Arial" w:hAnsi="Arial" w:cs="Arial"/>
          <w:i/>
          <w:iCs/>
        </w:rPr>
        <w:t xml:space="preserve"> suppose toujours un temps soit peu de bonne volonté de sa part, le temps ou l’obligation d’exécuter était assimilé à un devoir juridique non sanctionn</w:t>
      </w:r>
      <w:r w:rsidR="00886771">
        <w:rPr>
          <w:rFonts w:ascii="Arial" w:hAnsi="Arial" w:cs="Arial"/>
          <w:i/>
          <w:iCs/>
        </w:rPr>
        <w:t>é,</w:t>
      </w:r>
      <w:r w:rsidRPr="00FA2295">
        <w:rPr>
          <w:rFonts w:ascii="Arial" w:hAnsi="Arial" w:cs="Arial"/>
          <w:i/>
          <w:iCs/>
        </w:rPr>
        <w:t xml:space="preserve"> voir à un simple devoir moral s’imposant à celle-ci</w:t>
      </w:r>
      <w:r w:rsidR="00886771">
        <w:rPr>
          <w:rFonts w:ascii="Arial" w:hAnsi="Arial" w:cs="Arial"/>
          <w:i/>
          <w:iCs/>
        </w:rPr>
        <w:t>,</w:t>
      </w:r>
      <w:r w:rsidRPr="00FA2295">
        <w:rPr>
          <w:rFonts w:ascii="Arial" w:hAnsi="Arial" w:cs="Arial"/>
          <w:i/>
          <w:iCs/>
        </w:rPr>
        <w:t xml:space="preserve"> parait bel et bien révolu ».</w:t>
      </w:r>
    </w:p>
    <w:p w14:paraId="6AA6047D" w14:textId="77777777" w:rsidR="00481114" w:rsidRDefault="00481114" w:rsidP="00025FF8">
      <w:pPr>
        <w:jc w:val="both"/>
        <w:rPr>
          <w:rFonts w:ascii="Arial" w:hAnsi="Arial" w:cs="Arial"/>
        </w:rPr>
      </w:pPr>
    </w:p>
    <w:p w14:paraId="48191C31" w14:textId="4D7F3B31" w:rsidR="00FA2295" w:rsidRDefault="00FA2295" w:rsidP="00025FF8">
      <w:pPr>
        <w:jc w:val="both"/>
        <w:rPr>
          <w:rFonts w:ascii="Arial" w:hAnsi="Arial" w:cs="Arial"/>
        </w:rPr>
      </w:pPr>
      <w:r>
        <w:rPr>
          <w:rFonts w:ascii="Arial" w:hAnsi="Arial" w:cs="Arial"/>
        </w:rPr>
        <w:t>Les hypothèses dans lesquelles les décisions du juge administratif demeurent exécutées sont désormais rares.</w:t>
      </w:r>
    </w:p>
    <w:p w14:paraId="6F2FF245" w14:textId="77777777" w:rsidR="00FA2295" w:rsidRDefault="00FA2295" w:rsidP="00025FF8">
      <w:pPr>
        <w:jc w:val="both"/>
        <w:rPr>
          <w:rFonts w:ascii="Arial" w:hAnsi="Arial" w:cs="Arial"/>
        </w:rPr>
      </w:pPr>
    </w:p>
    <w:p w14:paraId="293DEC3A" w14:textId="218077FC" w:rsidR="00FA2295" w:rsidRDefault="00FA2295" w:rsidP="00025FF8">
      <w:pPr>
        <w:jc w:val="both"/>
        <w:rPr>
          <w:rFonts w:ascii="Arial" w:hAnsi="Arial" w:cs="Arial"/>
        </w:rPr>
      </w:pPr>
      <w:r>
        <w:rPr>
          <w:rFonts w:ascii="Arial" w:hAnsi="Arial" w:cs="Arial"/>
        </w:rPr>
        <w:t>Rares mais pas inexistantes.</w:t>
      </w:r>
    </w:p>
    <w:p w14:paraId="695ADB20" w14:textId="77777777" w:rsidR="00FA2295" w:rsidRDefault="00FA2295" w:rsidP="00025FF8">
      <w:pPr>
        <w:jc w:val="both"/>
        <w:rPr>
          <w:rFonts w:ascii="Arial" w:hAnsi="Arial" w:cs="Arial"/>
        </w:rPr>
      </w:pPr>
    </w:p>
    <w:p w14:paraId="425AB043" w14:textId="3CB70AF1" w:rsidR="00FA2295" w:rsidRDefault="00FA2295" w:rsidP="00025FF8">
      <w:pPr>
        <w:jc w:val="both"/>
        <w:rPr>
          <w:rFonts w:ascii="Arial" w:hAnsi="Arial" w:cs="Arial"/>
        </w:rPr>
      </w:pPr>
      <w:r>
        <w:rPr>
          <w:rFonts w:ascii="Arial" w:hAnsi="Arial" w:cs="Arial"/>
        </w:rPr>
        <w:t xml:space="preserve">Or, dans un </w:t>
      </w:r>
      <w:r w:rsidR="00886771">
        <w:rPr>
          <w:rFonts w:ascii="Arial" w:hAnsi="Arial" w:cs="Arial"/>
        </w:rPr>
        <w:t>E</w:t>
      </w:r>
      <w:r>
        <w:rPr>
          <w:rFonts w:ascii="Arial" w:hAnsi="Arial" w:cs="Arial"/>
        </w:rPr>
        <w:t>tat de droit, l’exécution d’une décision de justice par l’administration est une nécessité impérieuse.</w:t>
      </w:r>
    </w:p>
    <w:p w14:paraId="0B8594C1" w14:textId="77777777" w:rsidR="00FA2295" w:rsidRDefault="00FA2295" w:rsidP="00025FF8">
      <w:pPr>
        <w:jc w:val="both"/>
        <w:rPr>
          <w:rFonts w:ascii="Arial" w:hAnsi="Arial" w:cs="Arial"/>
        </w:rPr>
      </w:pPr>
    </w:p>
    <w:p w14:paraId="3B499D51" w14:textId="05C39B04" w:rsidR="00FA2295" w:rsidRDefault="00983D5C" w:rsidP="00025FF8">
      <w:pPr>
        <w:jc w:val="both"/>
        <w:rPr>
          <w:rFonts w:ascii="Arial" w:hAnsi="Arial" w:cs="Arial"/>
        </w:rPr>
      </w:pPr>
      <w:r>
        <w:rPr>
          <w:rFonts w:ascii="Arial" w:hAnsi="Arial" w:cs="Arial"/>
        </w:rPr>
        <w:t>Et</w:t>
      </w:r>
      <w:r w:rsidR="00886771">
        <w:rPr>
          <w:rFonts w:ascii="Arial" w:hAnsi="Arial" w:cs="Arial"/>
        </w:rPr>
        <w:t xml:space="preserve"> l</w:t>
      </w:r>
      <w:r w:rsidR="00FA2295">
        <w:rPr>
          <w:rFonts w:ascii="Arial" w:hAnsi="Arial" w:cs="Arial"/>
        </w:rPr>
        <w:t>’avocat ne peut que constater que bien des cas</w:t>
      </w:r>
      <w:r w:rsidR="00886771">
        <w:rPr>
          <w:rFonts w:ascii="Arial" w:hAnsi="Arial" w:cs="Arial"/>
        </w:rPr>
        <w:t>,</w:t>
      </w:r>
      <w:r w:rsidR="00886771" w:rsidRPr="00886771">
        <w:rPr>
          <w:rFonts w:ascii="Arial" w:hAnsi="Arial" w:cs="Arial"/>
        </w:rPr>
        <w:t xml:space="preserve"> </w:t>
      </w:r>
      <w:r w:rsidR="00886771">
        <w:rPr>
          <w:rFonts w:ascii="Arial" w:hAnsi="Arial" w:cs="Arial"/>
        </w:rPr>
        <w:t>encore</w:t>
      </w:r>
      <w:r w:rsidR="00FA2295">
        <w:rPr>
          <w:rFonts w:ascii="Arial" w:hAnsi="Arial" w:cs="Arial"/>
        </w:rPr>
        <w:t xml:space="preserve"> des obstacles barrent le chemin de la bonne exécution des décisions de justice.</w:t>
      </w:r>
    </w:p>
    <w:p w14:paraId="7199A271" w14:textId="77777777" w:rsidR="00FA2295" w:rsidRDefault="00FA2295" w:rsidP="00025FF8">
      <w:pPr>
        <w:jc w:val="both"/>
        <w:rPr>
          <w:rFonts w:ascii="Arial" w:hAnsi="Arial" w:cs="Arial"/>
        </w:rPr>
      </w:pPr>
    </w:p>
    <w:p w14:paraId="5E7784BA" w14:textId="0F817984" w:rsidR="00FA2295" w:rsidRDefault="00FA2295" w:rsidP="00025FF8">
      <w:pPr>
        <w:jc w:val="both"/>
        <w:rPr>
          <w:rFonts w:ascii="Arial" w:hAnsi="Arial" w:cs="Arial"/>
        </w:rPr>
      </w:pPr>
      <w:r>
        <w:rPr>
          <w:rFonts w:ascii="Arial" w:hAnsi="Arial" w:cs="Arial"/>
        </w:rPr>
        <w:t>Ce sera mon premier point.</w:t>
      </w:r>
    </w:p>
    <w:p w14:paraId="55117C23" w14:textId="77777777" w:rsidR="00FA2295" w:rsidRDefault="00FA2295" w:rsidP="00025FF8">
      <w:pPr>
        <w:jc w:val="both"/>
        <w:rPr>
          <w:rFonts w:ascii="Arial" w:hAnsi="Arial" w:cs="Arial"/>
        </w:rPr>
      </w:pPr>
    </w:p>
    <w:p w14:paraId="58826222" w14:textId="703EA16B" w:rsidR="00FA2295" w:rsidRDefault="00FA2295" w:rsidP="00025FF8">
      <w:pPr>
        <w:jc w:val="both"/>
        <w:rPr>
          <w:rFonts w:ascii="Arial" w:hAnsi="Arial" w:cs="Arial"/>
        </w:rPr>
      </w:pPr>
      <w:r>
        <w:rPr>
          <w:rFonts w:ascii="Arial" w:hAnsi="Arial" w:cs="Arial"/>
        </w:rPr>
        <w:t>Mais les solutions existent et peuvent être mises en œuvre pour que ces cas d’inexécution continuent à se rarifier.</w:t>
      </w:r>
    </w:p>
    <w:p w14:paraId="3E6BF623" w14:textId="77777777" w:rsidR="00FA2295" w:rsidRDefault="00FA2295" w:rsidP="00025FF8">
      <w:pPr>
        <w:jc w:val="both"/>
        <w:rPr>
          <w:rFonts w:ascii="Arial" w:hAnsi="Arial" w:cs="Arial"/>
        </w:rPr>
      </w:pPr>
    </w:p>
    <w:p w14:paraId="5FB5ADA1" w14:textId="07CF3D63" w:rsidR="00FA2295" w:rsidRDefault="00FA2295" w:rsidP="00025FF8">
      <w:pPr>
        <w:jc w:val="both"/>
        <w:rPr>
          <w:rFonts w:ascii="Arial" w:hAnsi="Arial" w:cs="Arial"/>
        </w:rPr>
      </w:pPr>
      <w:r>
        <w:rPr>
          <w:rFonts w:ascii="Arial" w:hAnsi="Arial" w:cs="Arial"/>
        </w:rPr>
        <w:t>Ce sera mon second point.</w:t>
      </w:r>
    </w:p>
    <w:p w14:paraId="2D711F07" w14:textId="77777777" w:rsidR="00FA2295" w:rsidRDefault="00FA2295" w:rsidP="00025FF8">
      <w:pPr>
        <w:jc w:val="both"/>
        <w:rPr>
          <w:rFonts w:ascii="Arial" w:hAnsi="Arial" w:cs="Arial"/>
        </w:rPr>
      </w:pPr>
    </w:p>
    <w:p w14:paraId="5128CFF9" w14:textId="77777777" w:rsidR="00FA2295" w:rsidRDefault="00FA2295" w:rsidP="00025FF8">
      <w:pPr>
        <w:jc w:val="both"/>
        <w:rPr>
          <w:rFonts w:ascii="Arial" w:hAnsi="Arial" w:cs="Arial"/>
        </w:rPr>
      </w:pPr>
    </w:p>
    <w:p w14:paraId="39AD1B4F" w14:textId="3A295CBE" w:rsidR="00FA2295" w:rsidRDefault="00886771" w:rsidP="00025FF8">
      <w:pPr>
        <w:jc w:val="both"/>
        <w:rPr>
          <w:rFonts w:ascii="Arial" w:hAnsi="Arial" w:cs="Arial"/>
        </w:rPr>
      </w:pPr>
      <w:r>
        <w:rPr>
          <w:rFonts w:ascii="Arial" w:hAnsi="Arial" w:cs="Arial"/>
          <w:b/>
          <w:bCs/>
        </w:rPr>
        <w:t>2</w:t>
      </w:r>
      <w:r w:rsidR="00FA2295" w:rsidRPr="00FA2295">
        <w:rPr>
          <w:rFonts w:ascii="Arial" w:hAnsi="Arial" w:cs="Arial"/>
          <w:b/>
          <w:bCs/>
        </w:rPr>
        <w:t>1</w:t>
      </w:r>
      <w:r w:rsidR="00FA2295">
        <w:rPr>
          <w:rFonts w:ascii="Arial" w:hAnsi="Arial" w:cs="Arial"/>
        </w:rPr>
        <w:t>. Les causes de l’inexécution des jugements.</w:t>
      </w:r>
    </w:p>
    <w:p w14:paraId="4F22E3CB" w14:textId="77777777" w:rsidR="00FA2295" w:rsidRDefault="00FA2295" w:rsidP="00025FF8">
      <w:pPr>
        <w:jc w:val="both"/>
        <w:rPr>
          <w:rFonts w:ascii="Arial" w:hAnsi="Arial" w:cs="Arial"/>
        </w:rPr>
      </w:pPr>
    </w:p>
    <w:p w14:paraId="27F1EE35" w14:textId="1E3E8FCC" w:rsidR="00FA2295" w:rsidRDefault="00FA2295" w:rsidP="00025FF8">
      <w:pPr>
        <w:jc w:val="both"/>
        <w:rPr>
          <w:rFonts w:ascii="Arial" w:hAnsi="Arial" w:cs="Arial"/>
        </w:rPr>
      </w:pPr>
      <w:r>
        <w:rPr>
          <w:rFonts w:ascii="Arial" w:hAnsi="Arial" w:cs="Arial"/>
        </w:rPr>
        <w:t xml:space="preserve">Deux sortes de causes se distinguent, même si elles peuvent parfois se </w:t>
      </w:r>
      <w:r w:rsidR="00983D5C">
        <w:rPr>
          <w:rFonts w:ascii="Arial" w:hAnsi="Arial" w:cs="Arial"/>
        </w:rPr>
        <w:t>rejoind</w:t>
      </w:r>
      <w:r>
        <w:rPr>
          <w:rFonts w:ascii="Arial" w:hAnsi="Arial" w:cs="Arial"/>
        </w:rPr>
        <w:t>re.</w:t>
      </w:r>
    </w:p>
    <w:p w14:paraId="5BD779EF" w14:textId="77777777" w:rsidR="00F365C0" w:rsidRDefault="00F365C0" w:rsidP="00025FF8">
      <w:pPr>
        <w:jc w:val="both"/>
        <w:rPr>
          <w:rFonts w:ascii="Arial" w:hAnsi="Arial" w:cs="Arial"/>
        </w:rPr>
      </w:pPr>
    </w:p>
    <w:p w14:paraId="2FF167A2" w14:textId="23A4E5B7" w:rsidR="00F365C0" w:rsidRDefault="00F365C0" w:rsidP="00025FF8">
      <w:pPr>
        <w:jc w:val="both"/>
        <w:rPr>
          <w:rFonts w:ascii="Arial" w:hAnsi="Arial" w:cs="Arial"/>
        </w:rPr>
      </w:pPr>
      <w:r>
        <w:rPr>
          <w:rFonts w:ascii="Arial" w:hAnsi="Arial" w:cs="Arial"/>
        </w:rPr>
        <w:t>Les difficultés d’exécution peuvent trouver leur origine dans les décisions juridictionnelles elles-mêmes.</w:t>
      </w:r>
    </w:p>
    <w:p w14:paraId="034C08A5" w14:textId="77777777" w:rsidR="00F365C0" w:rsidRDefault="00F365C0" w:rsidP="00025FF8">
      <w:pPr>
        <w:jc w:val="both"/>
        <w:rPr>
          <w:rFonts w:ascii="Arial" w:hAnsi="Arial" w:cs="Arial"/>
        </w:rPr>
      </w:pPr>
    </w:p>
    <w:p w14:paraId="34951188" w14:textId="59BCE36F" w:rsidR="00F365C0" w:rsidRDefault="00F365C0" w:rsidP="00025FF8">
      <w:pPr>
        <w:jc w:val="both"/>
        <w:rPr>
          <w:rFonts w:ascii="Arial" w:hAnsi="Arial" w:cs="Arial"/>
        </w:rPr>
      </w:pPr>
      <w:r>
        <w:rPr>
          <w:rFonts w:ascii="Arial" w:hAnsi="Arial" w:cs="Arial"/>
        </w:rPr>
        <w:t>Elles peuvent aussi la trouver dans la mauvaise volonté de la partie qui succombe.</w:t>
      </w:r>
    </w:p>
    <w:p w14:paraId="1B9D7DDB" w14:textId="77777777" w:rsidR="00F365C0" w:rsidRDefault="00F365C0" w:rsidP="00025FF8">
      <w:pPr>
        <w:jc w:val="both"/>
        <w:rPr>
          <w:rFonts w:ascii="Arial" w:hAnsi="Arial" w:cs="Arial"/>
        </w:rPr>
      </w:pPr>
    </w:p>
    <w:p w14:paraId="446B4936" w14:textId="77777777" w:rsidR="00F365C0" w:rsidRDefault="00F365C0" w:rsidP="00025FF8">
      <w:pPr>
        <w:jc w:val="both"/>
        <w:rPr>
          <w:rFonts w:ascii="Arial" w:hAnsi="Arial" w:cs="Arial"/>
        </w:rPr>
      </w:pPr>
    </w:p>
    <w:p w14:paraId="72EC84F3" w14:textId="0D4D190E" w:rsidR="00F365C0" w:rsidRDefault="00886771" w:rsidP="00025FF8">
      <w:pPr>
        <w:jc w:val="both"/>
        <w:rPr>
          <w:rFonts w:ascii="Arial" w:hAnsi="Arial" w:cs="Arial"/>
        </w:rPr>
      </w:pPr>
      <w:r>
        <w:rPr>
          <w:rFonts w:ascii="Arial" w:hAnsi="Arial" w:cs="Arial"/>
          <w:b/>
          <w:bCs/>
        </w:rPr>
        <w:t>a)</w:t>
      </w:r>
      <w:r w:rsidR="00F365C0">
        <w:rPr>
          <w:rFonts w:ascii="Arial" w:hAnsi="Arial" w:cs="Arial"/>
        </w:rPr>
        <w:t>. Les difficultés liées aux décisions rendues.</w:t>
      </w:r>
    </w:p>
    <w:p w14:paraId="22855565" w14:textId="77777777" w:rsidR="00F365C0" w:rsidRDefault="00F365C0" w:rsidP="00025FF8">
      <w:pPr>
        <w:jc w:val="both"/>
        <w:rPr>
          <w:rFonts w:ascii="Arial" w:hAnsi="Arial" w:cs="Arial"/>
        </w:rPr>
      </w:pPr>
    </w:p>
    <w:p w14:paraId="6AFD6C92" w14:textId="25ED814E" w:rsidR="00F365C0" w:rsidRDefault="00F365C0" w:rsidP="00025FF8">
      <w:pPr>
        <w:jc w:val="both"/>
        <w:rPr>
          <w:rFonts w:ascii="Arial" w:hAnsi="Arial" w:cs="Arial"/>
        </w:rPr>
      </w:pPr>
      <w:r>
        <w:rPr>
          <w:rFonts w:ascii="Arial" w:hAnsi="Arial" w:cs="Arial"/>
        </w:rPr>
        <w:t>Il s’agit d’une hypothèse assez rare.</w:t>
      </w:r>
    </w:p>
    <w:p w14:paraId="193BCC2F" w14:textId="77777777" w:rsidR="00F365C0" w:rsidRDefault="00F365C0" w:rsidP="00025FF8">
      <w:pPr>
        <w:jc w:val="both"/>
        <w:rPr>
          <w:rFonts w:ascii="Arial" w:hAnsi="Arial" w:cs="Arial"/>
        </w:rPr>
      </w:pPr>
    </w:p>
    <w:p w14:paraId="098FB636" w14:textId="4450EFD9" w:rsidR="00F365C0" w:rsidRDefault="00F365C0" w:rsidP="00025FF8">
      <w:pPr>
        <w:jc w:val="both"/>
        <w:rPr>
          <w:rFonts w:ascii="Arial" w:hAnsi="Arial" w:cs="Arial"/>
        </w:rPr>
      </w:pPr>
      <w:r>
        <w:rPr>
          <w:rFonts w:ascii="Arial" w:hAnsi="Arial" w:cs="Arial"/>
        </w:rPr>
        <w:t xml:space="preserve">Pour reprendre les propos du président Gilles Hermitte, dans un cahier spécial de l’AJDA de décembre 2022 consacré à cette question, cette rareté tient </w:t>
      </w:r>
      <w:r>
        <w:rPr>
          <w:rFonts w:ascii="Arial" w:hAnsi="Arial" w:cs="Arial"/>
          <w:i/>
          <w:iCs/>
        </w:rPr>
        <w:t>« au soin que le juge prend dans la rédaction de ses décisions qui doivent normalement être exemptes d’erreur, en particulier</w:t>
      </w:r>
      <w:r w:rsidR="00983D5C">
        <w:rPr>
          <w:rFonts w:ascii="Arial" w:hAnsi="Arial" w:cs="Arial"/>
          <w:i/>
          <w:iCs/>
        </w:rPr>
        <w:t xml:space="preserve"> </w:t>
      </w:r>
      <w:r>
        <w:rPr>
          <w:rFonts w:ascii="Arial" w:hAnsi="Arial" w:cs="Arial"/>
          <w:i/>
          <w:iCs/>
        </w:rPr>
        <w:t>matériel</w:t>
      </w:r>
      <w:r w:rsidR="00FC5CA8">
        <w:rPr>
          <w:rFonts w:ascii="Arial" w:hAnsi="Arial" w:cs="Arial"/>
          <w:i/>
          <w:iCs/>
        </w:rPr>
        <w:t>le</w:t>
      </w:r>
      <w:r>
        <w:rPr>
          <w:rFonts w:ascii="Arial" w:hAnsi="Arial" w:cs="Arial"/>
          <w:i/>
          <w:iCs/>
        </w:rPr>
        <w:t xml:space="preserve"> et permettent à l’administration de connaître avec précision ce qu’elle doit faire ».</w:t>
      </w:r>
    </w:p>
    <w:p w14:paraId="564F62C6" w14:textId="77777777" w:rsidR="00983D5C" w:rsidRPr="00983D5C" w:rsidRDefault="00983D5C" w:rsidP="00025FF8">
      <w:pPr>
        <w:jc w:val="both"/>
        <w:rPr>
          <w:rFonts w:ascii="Arial" w:hAnsi="Arial" w:cs="Arial"/>
        </w:rPr>
      </w:pPr>
    </w:p>
    <w:p w14:paraId="7F8CD64B" w14:textId="36D45CAF" w:rsidR="00FA2295" w:rsidRDefault="00F365C0" w:rsidP="00025FF8">
      <w:pPr>
        <w:jc w:val="both"/>
        <w:rPr>
          <w:rFonts w:ascii="Arial" w:hAnsi="Arial" w:cs="Arial"/>
        </w:rPr>
      </w:pPr>
      <w:r>
        <w:rPr>
          <w:rFonts w:ascii="Arial" w:hAnsi="Arial" w:cs="Arial"/>
        </w:rPr>
        <w:t>Vous me permettrez à cet égard un souvenir personnel.</w:t>
      </w:r>
    </w:p>
    <w:p w14:paraId="3E025498" w14:textId="77777777" w:rsidR="00F365C0" w:rsidRDefault="00F365C0" w:rsidP="00025FF8">
      <w:pPr>
        <w:jc w:val="both"/>
        <w:rPr>
          <w:rFonts w:ascii="Arial" w:hAnsi="Arial" w:cs="Arial"/>
        </w:rPr>
      </w:pPr>
    </w:p>
    <w:p w14:paraId="53D2CCBA" w14:textId="13C534FB" w:rsidR="00F365C0" w:rsidRDefault="00F365C0" w:rsidP="00025FF8">
      <w:pPr>
        <w:jc w:val="both"/>
        <w:rPr>
          <w:rFonts w:ascii="Arial" w:hAnsi="Arial" w:cs="Arial"/>
        </w:rPr>
      </w:pPr>
      <w:r>
        <w:rPr>
          <w:rFonts w:ascii="Arial" w:hAnsi="Arial" w:cs="Arial"/>
        </w:rPr>
        <w:t xml:space="preserve">J’ai participé pendant plusieurs années </w:t>
      </w:r>
      <w:r w:rsidR="00983D5C">
        <w:rPr>
          <w:rFonts w:ascii="Arial" w:hAnsi="Arial" w:cs="Arial"/>
        </w:rPr>
        <w:t>d’ailleurs avec le président Nicolas Boulouis,</w:t>
      </w:r>
      <w:r w:rsidR="00886771">
        <w:rPr>
          <w:rFonts w:ascii="Arial" w:hAnsi="Arial" w:cs="Arial"/>
        </w:rPr>
        <w:t xml:space="preserve"> </w:t>
      </w:r>
      <w:r>
        <w:rPr>
          <w:rFonts w:ascii="Arial" w:hAnsi="Arial" w:cs="Arial"/>
        </w:rPr>
        <w:t>comité d’expérimentation mis</w:t>
      </w:r>
      <w:r w:rsidR="009312B7">
        <w:rPr>
          <w:rFonts w:ascii="Arial" w:hAnsi="Arial" w:cs="Arial"/>
        </w:rPr>
        <w:t xml:space="preserve"> </w:t>
      </w:r>
      <w:r>
        <w:rPr>
          <w:rFonts w:ascii="Arial" w:hAnsi="Arial" w:cs="Arial"/>
        </w:rPr>
        <w:t>en place au sein du Conseil d’Etat de la nouvelle rédaction des décisions des juridictions administratives.</w:t>
      </w:r>
    </w:p>
    <w:p w14:paraId="185EABF5" w14:textId="77777777" w:rsidR="00F365C0" w:rsidRDefault="00F365C0" w:rsidP="00025FF8">
      <w:pPr>
        <w:jc w:val="both"/>
        <w:rPr>
          <w:rFonts w:ascii="Arial" w:hAnsi="Arial" w:cs="Arial"/>
        </w:rPr>
      </w:pPr>
    </w:p>
    <w:p w14:paraId="70BD7EAF" w14:textId="4E1363D6" w:rsidR="00F365C0" w:rsidRDefault="00F365C0" w:rsidP="00025FF8">
      <w:pPr>
        <w:jc w:val="both"/>
        <w:rPr>
          <w:rFonts w:ascii="Arial" w:hAnsi="Arial" w:cs="Arial"/>
        </w:rPr>
      </w:pPr>
      <w:r>
        <w:rPr>
          <w:rFonts w:ascii="Arial" w:hAnsi="Arial" w:cs="Arial"/>
        </w:rPr>
        <w:t xml:space="preserve">Et j’ai souvenir que le comité </w:t>
      </w:r>
      <w:r w:rsidR="00886771">
        <w:rPr>
          <w:rFonts w:ascii="Arial" w:hAnsi="Arial" w:cs="Arial"/>
        </w:rPr>
        <w:t xml:space="preserve">a </w:t>
      </w:r>
      <w:r>
        <w:rPr>
          <w:rFonts w:ascii="Arial" w:hAnsi="Arial" w:cs="Arial"/>
        </w:rPr>
        <w:t>recommand</w:t>
      </w:r>
      <w:r w:rsidR="00886771">
        <w:rPr>
          <w:rFonts w:ascii="Arial" w:hAnsi="Arial" w:cs="Arial"/>
        </w:rPr>
        <w:t>é</w:t>
      </w:r>
      <w:r>
        <w:rPr>
          <w:rFonts w:ascii="Arial" w:hAnsi="Arial" w:cs="Arial"/>
        </w:rPr>
        <w:t>, lorsque l’affaire s’y prêtait, la rédaction d’u</w:t>
      </w:r>
      <w:r w:rsidR="00886771">
        <w:rPr>
          <w:rFonts w:ascii="Arial" w:hAnsi="Arial" w:cs="Arial"/>
        </w:rPr>
        <w:t>n</w:t>
      </w:r>
      <w:r>
        <w:rPr>
          <w:rFonts w:ascii="Arial" w:hAnsi="Arial" w:cs="Arial"/>
        </w:rPr>
        <w:t xml:space="preserve"> paragraphe conclusif à la fin de la motivation pour qu’il n’y ait pas d’</w:t>
      </w:r>
      <w:r w:rsidR="00BE4C05">
        <w:rPr>
          <w:rFonts w:ascii="Arial" w:hAnsi="Arial" w:cs="Arial"/>
        </w:rPr>
        <w:t>ambiguïté</w:t>
      </w:r>
      <w:r>
        <w:rPr>
          <w:rFonts w:ascii="Arial" w:hAnsi="Arial" w:cs="Arial"/>
        </w:rPr>
        <w:t xml:space="preserve"> sur le sens de la décision et sur ses implications.</w:t>
      </w:r>
    </w:p>
    <w:p w14:paraId="5F78CFD6" w14:textId="77777777" w:rsidR="00F365C0" w:rsidRDefault="00F365C0" w:rsidP="00025FF8">
      <w:pPr>
        <w:jc w:val="both"/>
        <w:rPr>
          <w:rFonts w:ascii="Arial" w:hAnsi="Arial" w:cs="Arial"/>
        </w:rPr>
      </w:pPr>
    </w:p>
    <w:p w14:paraId="1ADD19D2" w14:textId="336974FE" w:rsidR="00F365C0" w:rsidRDefault="00F365C0" w:rsidP="00025FF8">
      <w:pPr>
        <w:jc w:val="both"/>
        <w:rPr>
          <w:rFonts w:ascii="Arial" w:hAnsi="Arial" w:cs="Arial"/>
        </w:rPr>
      </w:pPr>
      <w:r>
        <w:rPr>
          <w:rFonts w:ascii="Arial" w:hAnsi="Arial" w:cs="Arial"/>
        </w:rPr>
        <w:t>Pour autant, l’hypothèse d’une erreur de plume ou d’une précision insuffisante existe.</w:t>
      </w:r>
    </w:p>
    <w:p w14:paraId="4D329D6F" w14:textId="77777777" w:rsidR="00F365C0" w:rsidRDefault="00F365C0" w:rsidP="00025FF8">
      <w:pPr>
        <w:jc w:val="both"/>
        <w:rPr>
          <w:rFonts w:ascii="Arial" w:hAnsi="Arial" w:cs="Arial"/>
        </w:rPr>
      </w:pPr>
    </w:p>
    <w:p w14:paraId="745E5C57" w14:textId="5B5E9298" w:rsidR="00F365C0" w:rsidRDefault="00F365C0" w:rsidP="00025FF8">
      <w:pPr>
        <w:jc w:val="both"/>
        <w:rPr>
          <w:rFonts w:ascii="Arial" w:hAnsi="Arial" w:cs="Arial"/>
        </w:rPr>
      </w:pPr>
      <w:r>
        <w:rPr>
          <w:rFonts w:ascii="Arial" w:hAnsi="Arial" w:cs="Arial"/>
        </w:rPr>
        <w:t>Et c’est la première cause des difficultés qui peuvent survenir.</w:t>
      </w:r>
    </w:p>
    <w:p w14:paraId="566B401B" w14:textId="77777777" w:rsidR="00F365C0" w:rsidRDefault="00F365C0" w:rsidP="00025FF8">
      <w:pPr>
        <w:jc w:val="both"/>
        <w:rPr>
          <w:rFonts w:ascii="Arial" w:hAnsi="Arial" w:cs="Arial"/>
        </w:rPr>
      </w:pPr>
    </w:p>
    <w:p w14:paraId="3E96169E" w14:textId="77777777" w:rsidR="00F365C0" w:rsidRDefault="00F365C0" w:rsidP="00025FF8">
      <w:pPr>
        <w:jc w:val="both"/>
        <w:rPr>
          <w:rFonts w:ascii="Arial" w:hAnsi="Arial" w:cs="Arial"/>
        </w:rPr>
      </w:pPr>
    </w:p>
    <w:p w14:paraId="404EFD43" w14:textId="5EF9A972" w:rsidR="00F365C0" w:rsidRDefault="00886771" w:rsidP="00025FF8">
      <w:pPr>
        <w:jc w:val="both"/>
        <w:rPr>
          <w:rFonts w:ascii="Arial" w:hAnsi="Arial" w:cs="Arial"/>
        </w:rPr>
      </w:pPr>
      <w:r>
        <w:rPr>
          <w:rFonts w:ascii="Arial" w:hAnsi="Arial" w:cs="Arial"/>
          <w:b/>
          <w:bCs/>
        </w:rPr>
        <w:t>b)</w:t>
      </w:r>
      <w:r w:rsidR="00F365C0">
        <w:rPr>
          <w:rFonts w:ascii="Arial" w:hAnsi="Arial" w:cs="Arial"/>
        </w:rPr>
        <w:t xml:space="preserve">. La seconde cause que l’on rencontre </w:t>
      </w:r>
      <w:r w:rsidR="00BE4C05">
        <w:rPr>
          <w:rFonts w:ascii="Arial" w:hAnsi="Arial" w:cs="Arial"/>
        </w:rPr>
        <w:t>plus souvent consiste en la résistance de l’administration.</w:t>
      </w:r>
    </w:p>
    <w:p w14:paraId="17A11BB4" w14:textId="77777777" w:rsidR="00BE4C05" w:rsidRDefault="00BE4C05" w:rsidP="00025FF8">
      <w:pPr>
        <w:jc w:val="both"/>
        <w:rPr>
          <w:rFonts w:ascii="Arial" w:hAnsi="Arial" w:cs="Arial"/>
        </w:rPr>
      </w:pPr>
    </w:p>
    <w:p w14:paraId="7EC0AE80" w14:textId="5793AC2F" w:rsidR="00BE4C05" w:rsidRDefault="00BE4C05" w:rsidP="00025FF8">
      <w:pPr>
        <w:jc w:val="both"/>
        <w:rPr>
          <w:rFonts w:ascii="Arial" w:hAnsi="Arial" w:cs="Arial"/>
        </w:rPr>
      </w:pPr>
      <w:r>
        <w:rPr>
          <w:rFonts w:ascii="Arial" w:hAnsi="Arial" w:cs="Arial"/>
        </w:rPr>
        <w:t xml:space="preserve">Et l’hypothèse n’a </w:t>
      </w:r>
      <w:r w:rsidRPr="00BE4C05">
        <w:rPr>
          <w:rFonts w:ascii="Arial" w:hAnsi="Arial" w:cs="Arial"/>
        </w:rPr>
        <w:t xml:space="preserve">malheureusement </w:t>
      </w:r>
      <w:r>
        <w:rPr>
          <w:rFonts w:ascii="Arial" w:hAnsi="Arial" w:cs="Arial"/>
        </w:rPr>
        <w:t>pas disparu.</w:t>
      </w:r>
    </w:p>
    <w:p w14:paraId="05771CEC" w14:textId="77777777" w:rsidR="00BE4C05" w:rsidRDefault="00BE4C05" w:rsidP="00025FF8">
      <w:pPr>
        <w:jc w:val="both"/>
        <w:rPr>
          <w:rFonts w:ascii="Arial" w:hAnsi="Arial" w:cs="Arial"/>
        </w:rPr>
      </w:pPr>
    </w:p>
    <w:p w14:paraId="3A146B61" w14:textId="4CE1E25C" w:rsidR="00BE4C05" w:rsidRDefault="00BE4C05" w:rsidP="00025FF8">
      <w:pPr>
        <w:jc w:val="both"/>
        <w:rPr>
          <w:rFonts w:ascii="Arial" w:hAnsi="Arial" w:cs="Arial"/>
        </w:rPr>
      </w:pPr>
      <w:r>
        <w:rPr>
          <w:rFonts w:ascii="Arial" w:hAnsi="Arial" w:cs="Arial"/>
        </w:rPr>
        <w:t>Conscient de la nécessité d’</w:t>
      </w:r>
      <w:r w:rsidR="00983D5C">
        <w:rPr>
          <w:rFonts w:ascii="Arial" w:hAnsi="Arial" w:cs="Arial"/>
        </w:rPr>
        <w:t>exécut</w:t>
      </w:r>
      <w:r>
        <w:rPr>
          <w:rFonts w:ascii="Arial" w:hAnsi="Arial" w:cs="Arial"/>
        </w:rPr>
        <w:t>er les décisions, les services du premier ministre diffus</w:t>
      </w:r>
      <w:r w:rsidR="00983D5C">
        <w:rPr>
          <w:rFonts w:ascii="Arial" w:hAnsi="Arial" w:cs="Arial"/>
        </w:rPr>
        <w:t>ent</w:t>
      </w:r>
      <w:r>
        <w:rPr>
          <w:rFonts w:ascii="Arial" w:hAnsi="Arial" w:cs="Arial"/>
        </w:rPr>
        <w:t xml:space="preserve"> régulièrement des circulaires pour sensibiliser les ministres</w:t>
      </w:r>
      <w:r w:rsidR="00DA2014">
        <w:rPr>
          <w:rFonts w:ascii="Arial" w:hAnsi="Arial" w:cs="Arial"/>
        </w:rPr>
        <w:t xml:space="preserve"> à cette exigence fondamentale de respect des décisions de justice.</w:t>
      </w:r>
    </w:p>
    <w:p w14:paraId="626DBCBD" w14:textId="77777777" w:rsidR="00DA2014" w:rsidRDefault="00DA2014" w:rsidP="00025FF8">
      <w:pPr>
        <w:jc w:val="both"/>
        <w:rPr>
          <w:rFonts w:ascii="Arial" w:hAnsi="Arial" w:cs="Arial"/>
        </w:rPr>
      </w:pPr>
    </w:p>
    <w:p w14:paraId="2996A9E0" w14:textId="7296086A" w:rsidR="00DA2014" w:rsidRDefault="00DA2014" w:rsidP="00025FF8">
      <w:pPr>
        <w:jc w:val="both"/>
        <w:rPr>
          <w:rFonts w:ascii="Arial" w:hAnsi="Arial" w:cs="Arial"/>
        </w:rPr>
      </w:pPr>
      <w:r>
        <w:rPr>
          <w:rFonts w:ascii="Arial" w:hAnsi="Arial" w:cs="Arial"/>
        </w:rPr>
        <w:t>Pour inviter les membres du gouvernement à se montrer vigil</w:t>
      </w:r>
      <w:r w:rsidR="00A32C3C">
        <w:rPr>
          <w:rFonts w:ascii="Arial" w:hAnsi="Arial" w:cs="Arial"/>
        </w:rPr>
        <w:t>a</w:t>
      </w:r>
      <w:r>
        <w:rPr>
          <w:rFonts w:ascii="Arial" w:hAnsi="Arial" w:cs="Arial"/>
        </w:rPr>
        <w:t>nt</w:t>
      </w:r>
      <w:r w:rsidR="00886771">
        <w:rPr>
          <w:rFonts w:ascii="Arial" w:hAnsi="Arial" w:cs="Arial"/>
        </w:rPr>
        <w:t>s</w:t>
      </w:r>
      <w:r>
        <w:rPr>
          <w:rFonts w:ascii="Arial" w:hAnsi="Arial" w:cs="Arial"/>
        </w:rPr>
        <w:t xml:space="preserve"> sur le respect des délais et conscient</w:t>
      </w:r>
      <w:r w:rsidR="00886771">
        <w:rPr>
          <w:rFonts w:ascii="Arial" w:hAnsi="Arial" w:cs="Arial"/>
        </w:rPr>
        <w:t>s</w:t>
      </w:r>
      <w:r>
        <w:rPr>
          <w:rFonts w:ascii="Arial" w:hAnsi="Arial" w:cs="Arial"/>
        </w:rPr>
        <w:t xml:space="preserve"> de la charge financière susceptible d</w:t>
      </w:r>
      <w:r w:rsidR="00886771">
        <w:rPr>
          <w:rFonts w:ascii="Arial" w:hAnsi="Arial" w:cs="Arial"/>
        </w:rPr>
        <w:t>’être imputée à l’Etat en cas d’inexécuti</w:t>
      </w:r>
      <w:r>
        <w:rPr>
          <w:rFonts w:ascii="Arial" w:hAnsi="Arial" w:cs="Arial"/>
        </w:rPr>
        <w:t>on ou d’exécution tardive d’une décision.</w:t>
      </w:r>
    </w:p>
    <w:p w14:paraId="6A9B2FE0" w14:textId="77777777" w:rsidR="00DA2014" w:rsidRDefault="00DA2014" w:rsidP="00025FF8">
      <w:pPr>
        <w:jc w:val="both"/>
        <w:rPr>
          <w:rFonts w:ascii="Arial" w:hAnsi="Arial" w:cs="Arial"/>
        </w:rPr>
      </w:pPr>
    </w:p>
    <w:p w14:paraId="38D9ED90" w14:textId="182E67EB" w:rsidR="00DA2014" w:rsidRDefault="00DA2014" w:rsidP="00025FF8">
      <w:pPr>
        <w:jc w:val="both"/>
        <w:rPr>
          <w:rFonts w:ascii="Arial" w:hAnsi="Arial" w:cs="Arial"/>
        </w:rPr>
      </w:pPr>
      <w:r>
        <w:rPr>
          <w:rFonts w:ascii="Arial" w:hAnsi="Arial" w:cs="Arial"/>
        </w:rPr>
        <w:t>L’obligation d’exécuter les décisions juridictionnelles repose sur deux fondements textuels.</w:t>
      </w:r>
    </w:p>
    <w:p w14:paraId="325D79E4" w14:textId="77777777" w:rsidR="00DA2014" w:rsidRDefault="00DA2014" w:rsidP="00025FF8">
      <w:pPr>
        <w:jc w:val="both"/>
        <w:rPr>
          <w:rFonts w:ascii="Arial" w:hAnsi="Arial" w:cs="Arial"/>
        </w:rPr>
      </w:pPr>
    </w:p>
    <w:p w14:paraId="47082F46" w14:textId="1D4FCDD8" w:rsidR="00DA2014" w:rsidRDefault="00DA2014" w:rsidP="00025FF8">
      <w:pPr>
        <w:jc w:val="both"/>
        <w:rPr>
          <w:rFonts w:ascii="Arial" w:hAnsi="Arial" w:cs="Arial"/>
        </w:rPr>
      </w:pPr>
      <w:r>
        <w:rPr>
          <w:rFonts w:ascii="Arial" w:hAnsi="Arial" w:cs="Arial"/>
        </w:rPr>
        <w:t>D’abord, leur force exécutoire.</w:t>
      </w:r>
    </w:p>
    <w:p w14:paraId="0CF76D80" w14:textId="77777777" w:rsidR="00DA2014" w:rsidRDefault="00DA2014" w:rsidP="00025FF8">
      <w:pPr>
        <w:jc w:val="both"/>
        <w:rPr>
          <w:rFonts w:ascii="Arial" w:hAnsi="Arial" w:cs="Arial"/>
        </w:rPr>
      </w:pPr>
    </w:p>
    <w:p w14:paraId="616B7224" w14:textId="3FF8E89E" w:rsidR="00DA2014" w:rsidRDefault="00DA2014" w:rsidP="00025FF8">
      <w:pPr>
        <w:jc w:val="both"/>
        <w:rPr>
          <w:rFonts w:ascii="Arial" w:hAnsi="Arial" w:cs="Arial"/>
        </w:rPr>
      </w:pPr>
      <w:r>
        <w:rPr>
          <w:rFonts w:ascii="Arial" w:hAnsi="Arial" w:cs="Arial"/>
        </w:rPr>
        <w:t>Par une disposition d’un laconisme rare, l’article L. 11 du titre préliminaire du code énonce que</w:t>
      </w:r>
      <w:r w:rsidR="00886771">
        <w:rPr>
          <w:rFonts w:ascii="Arial" w:hAnsi="Arial" w:cs="Arial"/>
        </w:rPr>
        <w:t xml:space="preserve"> </w:t>
      </w:r>
      <w:r>
        <w:rPr>
          <w:rFonts w:ascii="Arial" w:hAnsi="Arial" w:cs="Arial"/>
          <w:i/>
          <w:iCs/>
        </w:rPr>
        <w:t>« les jugements sont exécutoires »</w:t>
      </w:r>
      <w:r>
        <w:rPr>
          <w:rFonts w:ascii="Arial" w:hAnsi="Arial" w:cs="Arial"/>
        </w:rPr>
        <w:t>.</w:t>
      </w:r>
    </w:p>
    <w:p w14:paraId="0490FAC4" w14:textId="77777777" w:rsidR="00F365C0" w:rsidRDefault="00F365C0" w:rsidP="00025FF8">
      <w:pPr>
        <w:jc w:val="both"/>
        <w:rPr>
          <w:rFonts w:ascii="Arial" w:hAnsi="Arial" w:cs="Arial"/>
        </w:rPr>
      </w:pPr>
    </w:p>
    <w:p w14:paraId="11C93A25" w14:textId="53701A49" w:rsidR="00FA2295" w:rsidRDefault="00DA2014" w:rsidP="00025FF8">
      <w:pPr>
        <w:jc w:val="both"/>
        <w:rPr>
          <w:rFonts w:ascii="Arial" w:hAnsi="Arial" w:cs="Arial"/>
        </w:rPr>
      </w:pPr>
      <w:r>
        <w:rPr>
          <w:rFonts w:ascii="Arial" w:hAnsi="Arial" w:cs="Arial"/>
        </w:rPr>
        <w:t>Le deuxième fondement e</w:t>
      </w:r>
      <w:r w:rsidR="00886771">
        <w:rPr>
          <w:rFonts w:ascii="Arial" w:hAnsi="Arial" w:cs="Arial"/>
        </w:rPr>
        <w:t>s</w:t>
      </w:r>
      <w:r>
        <w:rPr>
          <w:rFonts w:ascii="Arial" w:hAnsi="Arial" w:cs="Arial"/>
        </w:rPr>
        <w:t>t la formule exécutoire prévue par l’article R. 751-1 du code qui doit figurer à peine d’irrégularité sur toute décision juridictionnelle :</w:t>
      </w:r>
    </w:p>
    <w:p w14:paraId="445B2401" w14:textId="77777777" w:rsidR="00DA2014" w:rsidRDefault="00DA2014" w:rsidP="00025FF8">
      <w:pPr>
        <w:jc w:val="both"/>
        <w:rPr>
          <w:rFonts w:ascii="Arial" w:hAnsi="Arial" w:cs="Arial"/>
        </w:rPr>
      </w:pPr>
    </w:p>
    <w:p w14:paraId="2E3E7D12" w14:textId="33773333" w:rsidR="00DA2014" w:rsidRPr="00DA2014" w:rsidRDefault="00DA2014" w:rsidP="00025FF8">
      <w:pPr>
        <w:jc w:val="both"/>
        <w:rPr>
          <w:rFonts w:ascii="Arial" w:hAnsi="Arial" w:cs="Arial"/>
          <w:i/>
          <w:iCs/>
        </w:rPr>
      </w:pPr>
      <w:r>
        <w:rPr>
          <w:rFonts w:ascii="Arial" w:hAnsi="Arial" w:cs="Arial"/>
          <w:i/>
          <w:iCs/>
        </w:rPr>
        <w:t>« </w:t>
      </w:r>
      <w:r w:rsidR="00886771">
        <w:rPr>
          <w:rFonts w:ascii="Arial" w:hAnsi="Arial" w:cs="Arial"/>
          <w:i/>
          <w:iCs/>
        </w:rPr>
        <w:t>L</w:t>
      </w:r>
      <w:r>
        <w:rPr>
          <w:rFonts w:ascii="Arial" w:hAnsi="Arial" w:cs="Arial"/>
          <w:i/>
          <w:iCs/>
        </w:rPr>
        <w:t>a République mande et ordonne au</w:t>
      </w:r>
      <w:r w:rsidR="00886771">
        <w:rPr>
          <w:rFonts w:ascii="Arial" w:hAnsi="Arial" w:cs="Arial"/>
          <w:i/>
          <w:iCs/>
        </w:rPr>
        <w:t>x</w:t>
      </w:r>
      <w:r>
        <w:rPr>
          <w:rFonts w:ascii="Arial" w:hAnsi="Arial" w:cs="Arial"/>
          <w:i/>
          <w:iCs/>
        </w:rPr>
        <w:t xml:space="preserve"> ministre</w:t>
      </w:r>
      <w:r w:rsidR="00886771">
        <w:rPr>
          <w:rFonts w:ascii="Arial" w:hAnsi="Arial" w:cs="Arial"/>
          <w:i/>
          <w:iCs/>
        </w:rPr>
        <w:t>s</w:t>
      </w:r>
      <w:r>
        <w:rPr>
          <w:rFonts w:ascii="Arial" w:hAnsi="Arial" w:cs="Arial"/>
          <w:i/>
          <w:iCs/>
        </w:rPr>
        <w:t xml:space="preserve"> ou préfet</w:t>
      </w:r>
      <w:r w:rsidR="00886771">
        <w:rPr>
          <w:rFonts w:ascii="Arial" w:hAnsi="Arial" w:cs="Arial"/>
          <w:i/>
          <w:iCs/>
        </w:rPr>
        <w:t>s</w:t>
      </w:r>
      <w:r>
        <w:rPr>
          <w:rFonts w:ascii="Arial" w:hAnsi="Arial" w:cs="Arial"/>
          <w:i/>
          <w:iCs/>
        </w:rPr>
        <w:t xml:space="preserve"> en ce qui les concerne ou à tous huissiers de justice, ce</w:t>
      </w:r>
      <w:r w:rsidR="00886771">
        <w:rPr>
          <w:rFonts w:ascii="Arial" w:hAnsi="Arial" w:cs="Arial"/>
          <w:i/>
          <w:iCs/>
        </w:rPr>
        <w:t xml:space="preserve"> </w:t>
      </w:r>
      <w:r>
        <w:rPr>
          <w:rFonts w:ascii="Arial" w:hAnsi="Arial" w:cs="Arial"/>
          <w:i/>
          <w:iCs/>
        </w:rPr>
        <w:t>requis, en ce qui concerne les voies de droit commun contre les parties privées de pourvoi</w:t>
      </w:r>
      <w:r w:rsidR="00886771">
        <w:rPr>
          <w:rFonts w:ascii="Arial" w:hAnsi="Arial" w:cs="Arial"/>
          <w:i/>
          <w:iCs/>
        </w:rPr>
        <w:t>r</w:t>
      </w:r>
      <w:r>
        <w:rPr>
          <w:rFonts w:ascii="Arial" w:hAnsi="Arial" w:cs="Arial"/>
          <w:i/>
          <w:iCs/>
        </w:rPr>
        <w:t xml:space="preserve"> à l’exécution de la présente décision ».</w:t>
      </w:r>
    </w:p>
    <w:p w14:paraId="288C151B" w14:textId="77777777" w:rsidR="00983D5C" w:rsidRDefault="00983D5C" w:rsidP="00025FF8">
      <w:pPr>
        <w:jc w:val="both"/>
        <w:rPr>
          <w:rFonts w:ascii="Arial" w:hAnsi="Arial" w:cs="Arial"/>
        </w:rPr>
      </w:pPr>
    </w:p>
    <w:p w14:paraId="18CFDE3D" w14:textId="10B5C67B" w:rsidR="00DA2014" w:rsidRDefault="00DA2014" w:rsidP="00025FF8">
      <w:pPr>
        <w:jc w:val="both"/>
        <w:rPr>
          <w:rFonts w:ascii="Arial" w:hAnsi="Arial" w:cs="Arial"/>
        </w:rPr>
      </w:pPr>
      <w:r>
        <w:rPr>
          <w:rFonts w:ascii="Arial" w:hAnsi="Arial" w:cs="Arial"/>
        </w:rPr>
        <w:t>Pour autant, existe encore des cas dans lesquels l’administration fait preuve, soit de mauvaise foi, soit de réticence.</w:t>
      </w:r>
    </w:p>
    <w:p w14:paraId="2A895F89" w14:textId="77777777" w:rsidR="00DA2014" w:rsidRDefault="00DA2014" w:rsidP="00025FF8">
      <w:pPr>
        <w:jc w:val="both"/>
        <w:rPr>
          <w:rFonts w:ascii="Arial" w:hAnsi="Arial" w:cs="Arial"/>
        </w:rPr>
      </w:pPr>
    </w:p>
    <w:p w14:paraId="1A759FB2" w14:textId="161A5279" w:rsidR="00DA2014" w:rsidRDefault="00DA2014" w:rsidP="00025FF8">
      <w:pPr>
        <w:jc w:val="both"/>
        <w:rPr>
          <w:rFonts w:ascii="Arial" w:hAnsi="Arial" w:cs="Arial"/>
        </w:rPr>
      </w:pPr>
      <w:r>
        <w:rPr>
          <w:rFonts w:ascii="Arial" w:hAnsi="Arial" w:cs="Arial"/>
        </w:rPr>
        <w:t>Il arrive également qu’elle se trouve de bonne foi dans l’impossibilité de se conformer à une décision dont elle ne comprend pas tous les aspects.</w:t>
      </w:r>
    </w:p>
    <w:p w14:paraId="024DFE0A" w14:textId="77777777" w:rsidR="00DA2014" w:rsidRDefault="00DA2014" w:rsidP="00025FF8">
      <w:pPr>
        <w:jc w:val="both"/>
        <w:rPr>
          <w:rFonts w:ascii="Arial" w:hAnsi="Arial" w:cs="Arial"/>
        </w:rPr>
      </w:pPr>
    </w:p>
    <w:p w14:paraId="720687E7" w14:textId="77777777" w:rsidR="00DA2014" w:rsidRDefault="00DA2014" w:rsidP="00025FF8">
      <w:pPr>
        <w:jc w:val="both"/>
        <w:rPr>
          <w:rFonts w:ascii="Arial" w:hAnsi="Arial" w:cs="Arial"/>
        </w:rPr>
      </w:pPr>
    </w:p>
    <w:p w14:paraId="1BD3A012" w14:textId="5725BF10" w:rsidR="00DA2014" w:rsidRDefault="00725DBC" w:rsidP="00025FF8">
      <w:pPr>
        <w:jc w:val="both"/>
        <w:rPr>
          <w:rFonts w:ascii="Arial" w:hAnsi="Arial" w:cs="Arial"/>
        </w:rPr>
      </w:pPr>
      <w:r>
        <w:rPr>
          <w:rFonts w:ascii="Arial" w:hAnsi="Arial" w:cs="Arial"/>
          <w:b/>
          <w:bCs/>
        </w:rPr>
        <w:t>22</w:t>
      </w:r>
      <w:r w:rsidR="00DA2014">
        <w:rPr>
          <w:rFonts w:ascii="Arial" w:hAnsi="Arial" w:cs="Arial"/>
        </w:rPr>
        <w:t xml:space="preserve"> – Mais des solutions existent pour assurer l’exécution des décisions de justice</w:t>
      </w:r>
      <w:r w:rsidR="00447811">
        <w:rPr>
          <w:rFonts w:ascii="Arial" w:hAnsi="Arial" w:cs="Arial"/>
        </w:rPr>
        <w:t xml:space="preserve"> et c’est ce que j’évoquerai en second lieu.</w:t>
      </w:r>
    </w:p>
    <w:p w14:paraId="7AD3E445" w14:textId="77777777" w:rsidR="00447811" w:rsidRDefault="00447811" w:rsidP="00025FF8">
      <w:pPr>
        <w:jc w:val="both"/>
        <w:rPr>
          <w:rFonts w:ascii="Arial" w:hAnsi="Arial" w:cs="Arial"/>
        </w:rPr>
      </w:pPr>
    </w:p>
    <w:p w14:paraId="619E90E2" w14:textId="6DDC758C" w:rsidR="00447811" w:rsidRDefault="00447811" w:rsidP="00025FF8">
      <w:pPr>
        <w:jc w:val="both"/>
        <w:rPr>
          <w:rFonts w:ascii="Arial" w:hAnsi="Arial" w:cs="Arial"/>
        </w:rPr>
      </w:pPr>
      <w:r>
        <w:rPr>
          <w:rFonts w:ascii="Arial" w:hAnsi="Arial" w:cs="Arial"/>
        </w:rPr>
        <w:t>Ces solutions peuvent être mises en œuvre en amont de la décision ou en aval de la décision.</w:t>
      </w:r>
    </w:p>
    <w:p w14:paraId="6B20BBA3" w14:textId="77777777" w:rsidR="00447811" w:rsidRDefault="00447811" w:rsidP="00025FF8">
      <w:pPr>
        <w:jc w:val="both"/>
        <w:rPr>
          <w:rFonts w:ascii="Arial" w:hAnsi="Arial" w:cs="Arial"/>
        </w:rPr>
      </w:pPr>
    </w:p>
    <w:p w14:paraId="5D79CED9" w14:textId="77777777" w:rsidR="00983D5C" w:rsidRDefault="00983D5C" w:rsidP="00025FF8">
      <w:pPr>
        <w:jc w:val="both"/>
        <w:rPr>
          <w:rFonts w:ascii="Arial" w:hAnsi="Arial" w:cs="Arial"/>
        </w:rPr>
      </w:pPr>
    </w:p>
    <w:p w14:paraId="4E3E4DBA" w14:textId="5E1FBF0C" w:rsidR="00447811" w:rsidRDefault="00725DBC" w:rsidP="00025FF8">
      <w:pPr>
        <w:jc w:val="both"/>
        <w:rPr>
          <w:rFonts w:ascii="Arial" w:hAnsi="Arial" w:cs="Arial"/>
        </w:rPr>
      </w:pPr>
      <w:r>
        <w:rPr>
          <w:rFonts w:ascii="Arial" w:hAnsi="Arial" w:cs="Arial"/>
          <w:b/>
          <w:bCs/>
        </w:rPr>
        <w:t>2</w:t>
      </w:r>
      <w:r w:rsidR="00447811" w:rsidRPr="00447811">
        <w:rPr>
          <w:rFonts w:ascii="Arial" w:hAnsi="Arial" w:cs="Arial"/>
          <w:b/>
          <w:bCs/>
        </w:rPr>
        <w:t>21</w:t>
      </w:r>
      <w:r w:rsidR="00447811">
        <w:rPr>
          <w:rFonts w:ascii="Arial" w:hAnsi="Arial" w:cs="Arial"/>
        </w:rPr>
        <w:t>. En amont du prononcé de la décision, des mesures dépendent essentiellement du juge.</w:t>
      </w:r>
    </w:p>
    <w:p w14:paraId="2E6B61E2" w14:textId="5E7A9BAE" w:rsidR="00447811" w:rsidRDefault="00447811" w:rsidP="00447811">
      <w:pPr>
        <w:jc w:val="both"/>
        <w:rPr>
          <w:rFonts w:ascii="Arial" w:hAnsi="Arial" w:cs="Arial"/>
        </w:rPr>
      </w:pPr>
    </w:p>
    <w:p w14:paraId="7FAB41FF" w14:textId="531839E4" w:rsidR="00447811" w:rsidRDefault="00725DBC" w:rsidP="00447811">
      <w:pPr>
        <w:jc w:val="both"/>
        <w:rPr>
          <w:rFonts w:ascii="Arial" w:hAnsi="Arial" w:cs="Arial"/>
        </w:rPr>
      </w:pPr>
      <w:r>
        <w:rPr>
          <w:rFonts w:ascii="Arial" w:hAnsi="Arial" w:cs="Arial"/>
          <w:b/>
          <w:bCs/>
        </w:rPr>
        <w:t>a)</w:t>
      </w:r>
      <w:r w:rsidR="00447811">
        <w:rPr>
          <w:rFonts w:ascii="Arial" w:hAnsi="Arial" w:cs="Arial"/>
        </w:rPr>
        <w:t xml:space="preserve"> Celui-ci doit s’assurer du caractère facilement exécutable par la rédaction de sa décision.</w:t>
      </w:r>
    </w:p>
    <w:p w14:paraId="745EE108" w14:textId="77777777" w:rsidR="00447811" w:rsidRPr="00447811" w:rsidRDefault="00447811" w:rsidP="00447811">
      <w:pPr>
        <w:jc w:val="both"/>
        <w:rPr>
          <w:rFonts w:ascii="Arial" w:hAnsi="Arial" w:cs="Arial"/>
        </w:rPr>
      </w:pPr>
    </w:p>
    <w:p w14:paraId="0E56A548" w14:textId="4F2E271E" w:rsidR="00FA2295" w:rsidRDefault="00447811" w:rsidP="00025FF8">
      <w:pPr>
        <w:jc w:val="both"/>
        <w:rPr>
          <w:rFonts w:ascii="Arial" w:hAnsi="Arial" w:cs="Arial"/>
        </w:rPr>
      </w:pPr>
      <w:r>
        <w:rPr>
          <w:rFonts w:ascii="Arial" w:hAnsi="Arial" w:cs="Arial"/>
        </w:rPr>
        <w:t>C’est ce que président Gilles Hermitte, qualifi</w:t>
      </w:r>
      <w:r w:rsidR="00725DBC">
        <w:rPr>
          <w:rFonts w:ascii="Arial" w:hAnsi="Arial" w:cs="Arial"/>
        </w:rPr>
        <w:t>ait</w:t>
      </w:r>
      <w:r>
        <w:rPr>
          <w:rFonts w:ascii="Arial" w:hAnsi="Arial" w:cs="Arial"/>
        </w:rPr>
        <w:t xml:space="preserve"> de </w:t>
      </w:r>
      <w:r>
        <w:rPr>
          <w:rFonts w:ascii="Arial" w:hAnsi="Arial" w:cs="Arial"/>
          <w:i/>
          <w:iCs/>
        </w:rPr>
        <w:t>« point de vigilance indispensable » </w:t>
      </w:r>
      <w:r>
        <w:rPr>
          <w:rFonts w:ascii="Arial" w:hAnsi="Arial" w:cs="Arial"/>
        </w:rPr>
        <w:t>: anticip</w:t>
      </w:r>
      <w:r w:rsidR="00725DBC">
        <w:rPr>
          <w:rFonts w:ascii="Arial" w:hAnsi="Arial" w:cs="Arial"/>
        </w:rPr>
        <w:t>er</w:t>
      </w:r>
      <w:r>
        <w:rPr>
          <w:rFonts w:ascii="Arial" w:hAnsi="Arial" w:cs="Arial"/>
        </w:rPr>
        <w:t xml:space="preserve"> les problèmes d’exécution.</w:t>
      </w:r>
    </w:p>
    <w:p w14:paraId="6FEF3D0F" w14:textId="77777777" w:rsidR="00447811" w:rsidRDefault="00447811" w:rsidP="00025FF8">
      <w:pPr>
        <w:jc w:val="both"/>
        <w:rPr>
          <w:rFonts w:ascii="Arial" w:hAnsi="Arial" w:cs="Arial"/>
        </w:rPr>
      </w:pPr>
    </w:p>
    <w:p w14:paraId="380C4A73" w14:textId="205F20D4" w:rsidR="00447811" w:rsidRPr="00447811" w:rsidRDefault="00447811" w:rsidP="00025FF8">
      <w:pPr>
        <w:jc w:val="both"/>
        <w:rPr>
          <w:rFonts w:ascii="Arial" w:hAnsi="Arial" w:cs="Arial"/>
          <w:i/>
          <w:iCs/>
        </w:rPr>
      </w:pPr>
      <w:r>
        <w:rPr>
          <w:rFonts w:ascii="Arial" w:hAnsi="Arial" w:cs="Arial"/>
        </w:rPr>
        <w:t xml:space="preserve">Il émettait deux préconisations : </w:t>
      </w:r>
      <w:r>
        <w:rPr>
          <w:rFonts w:ascii="Arial" w:hAnsi="Arial" w:cs="Arial"/>
          <w:i/>
          <w:iCs/>
        </w:rPr>
        <w:t xml:space="preserve">« bien </w:t>
      </w:r>
      <w:r w:rsidRPr="00447811">
        <w:rPr>
          <w:rFonts w:ascii="Arial" w:hAnsi="Arial" w:cs="Arial"/>
          <w:i/>
          <w:iCs/>
        </w:rPr>
        <w:t>rédiger et bien expliqu</w:t>
      </w:r>
      <w:r w:rsidR="00725DBC">
        <w:rPr>
          <w:rFonts w:ascii="Arial" w:hAnsi="Arial" w:cs="Arial"/>
          <w:i/>
          <w:iCs/>
        </w:rPr>
        <w:t>er</w:t>
      </w:r>
      <w:r w:rsidRPr="00447811">
        <w:rPr>
          <w:rFonts w:ascii="Arial" w:hAnsi="Arial" w:cs="Arial"/>
          <w:i/>
          <w:iCs/>
        </w:rPr>
        <w:t> ».</w:t>
      </w:r>
    </w:p>
    <w:p w14:paraId="44FA042D" w14:textId="77777777" w:rsidR="00FA2295" w:rsidRDefault="00FA2295" w:rsidP="00025FF8">
      <w:pPr>
        <w:jc w:val="both"/>
        <w:rPr>
          <w:rFonts w:ascii="Arial" w:hAnsi="Arial" w:cs="Arial"/>
        </w:rPr>
      </w:pPr>
    </w:p>
    <w:p w14:paraId="0F7F3F13" w14:textId="4218AAF9" w:rsidR="00447811" w:rsidRDefault="00447811" w:rsidP="00025FF8">
      <w:pPr>
        <w:jc w:val="both"/>
        <w:rPr>
          <w:rFonts w:ascii="Arial" w:hAnsi="Arial" w:cs="Arial"/>
        </w:rPr>
      </w:pPr>
      <w:r>
        <w:rPr>
          <w:rFonts w:ascii="Arial" w:hAnsi="Arial" w:cs="Arial"/>
        </w:rPr>
        <w:t>On verra dans quelques instants, qu’en cas de besoin, le juge de l’exécution peut être saisi.</w:t>
      </w:r>
    </w:p>
    <w:p w14:paraId="5E1120EE" w14:textId="77777777" w:rsidR="00447811" w:rsidRDefault="00447811" w:rsidP="00025FF8">
      <w:pPr>
        <w:jc w:val="both"/>
        <w:rPr>
          <w:rFonts w:ascii="Arial" w:hAnsi="Arial" w:cs="Arial"/>
        </w:rPr>
      </w:pPr>
    </w:p>
    <w:p w14:paraId="2B1B2188" w14:textId="53404F57" w:rsidR="00447811" w:rsidRDefault="00447811" w:rsidP="00025FF8">
      <w:pPr>
        <w:jc w:val="both"/>
        <w:rPr>
          <w:rFonts w:ascii="Arial" w:hAnsi="Arial" w:cs="Arial"/>
        </w:rPr>
      </w:pPr>
      <w:r>
        <w:rPr>
          <w:rFonts w:ascii="Arial" w:hAnsi="Arial" w:cs="Arial"/>
        </w:rPr>
        <w:t>Mais il résulte de la jurisprudence du Conseil d’Etat que ce juge de l’exécution ne peut pas remettre en cause les mesures décidées par le juge du fond dans une affaire, ni d’ailleurs les mesures décidées par le juge des référés dont il doit respecter la motivation.</w:t>
      </w:r>
    </w:p>
    <w:p w14:paraId="16F3C377" w14:textId="77777777" w:rsidR="00447811" w:rsidRDefault="00447811" w:rsidP="00025FF8">
      <w:pPr>
        <w:jc w:val="both"/>
        <w:rPr>
          <w:rFonts w:ascii="Arial" w:hAnsi="Arial" w:cs="Arial"/>
        </w:rPr>
      </w:pPr>
    </w:p>
    <w:p w14:paraId="7720B08B" w14:textId="1A3C21E1" w:rsidR="00447811" w:rsidRDefault="00447811" w:rsidP="00025FF8">
      <w:pPr>
        <w:jc w:val="both"/>
        <w:rPr>
          <w:rFonts w:ascii="Arial" w:hAnsi="Arial" w:cs="Arial"/>
        </w:rPr>
      </w:pPr>
      <w:r>
        <w:rPr>
          <w:rFonts w:ascii="Arial" w:hAnsi="Arial" w:cs="Arial"/>
        </w:rPr>
        <w:t>Le juge doit également veiller à éviter les erreurs matérielles, lesquelles peuvent avoir des conséquences importantes sur l’obligation en paiement qui pèse sur l’administration ; erreur matérielle qui n’entre pas davantage dans l’office particulier du juge de l’exécution de corriger.</w:t>
      </w:r>
    </w:p>
    <w:p w14:paraId="5EAE761A" w14:textId="77777777" w:rsidR="00447811" w:rsidRDefault="00447811" w:rsidP="00025FF8">
      <w:pPr>
        <w:jc w:val="both"/>
        <w:rPr>
          <w:rFonts w:ascii="Arial" w:hAnsi="Arial" w:cs="Arial"/>
        </w:rPr>
      </w:pPr>
    </w:p>
    <w:p w14:paraId="1C0CDAC5" w14:textId="0CD5CD01" w:rsidR="00447811" w:rsidRDefault="00447811" w:rsidP="00025FF8">
      <w:pPr>
        <w:jc w:val="both"/>
        <w:rPr>
          <w:rFonts w:ascii="Arial" w:hAnsi="Arial" w:cs="Arial"/>
        </w:rPr>
      </w:pPr>
      <w:r>
        <w:rPr>
          <w:rFonts w:ascii="Arial" w:hAnsi="Arial" w:cs="Arial"/>
        </w:rPr>
        <w:t>Comme je l’évoquais précédemment, un cas plus fréquent est celui dans lequel, sans être entaché d’une erreur, la décision revête une part d’</w:t>
      </w:r>
      <w:r w:rsidR="00916D60">
        <w:rPr>
          <w:rFonts w:ascii="Arial" w:hAnsi="Arial" w:cs="Arial"/>
        </w:rPr>
        <w:t>ambiguïté</w:t>
      </w:r>
      <w:r>
        <w:rPr>
          <w:rFonts w:ascii="Arial" w:hAnsi="Arial" w:cs="Arial"/>
        </w:rPr>
        <w:t>.</w:t>
      </w:r>
    </w:p>
    <w:p w14:paraId="2A32E9B7" w14:textId="77777777" w:rsidR="00447811" w:rsidRDefault="00447811" w:rsidP="00025FF8">
      <w:pPr>
        <w:jc w:val="both"/>
        <w:rPr>
          <w:rFonts w:ascii="Arial" w:hAnsi="Arial" w:cs="Arial"/>
        </w:rPr>
      </w:pPr>
    </w:p>
    <w:p w14:paraId="50EC40DF" w14:textId="77777777" w:rsidR="00725DBC" w:rsidRDefault="00447811" w:rsidP="00025FF8">
      <w:pPr>
        <w:jc w:val="both"/>
        <w:rPr>
          <w:rFonts w:ascii="Arial" w:hAnsi="Arial" w:cs="Arial"/>
        </w:rPr>
      </w:pPr>
      <w:r>
        <w:rPr>
          <w:rFonts w:ascii="Arial" w:hAnsi="Arial" w:cs="Arial"/>
        </w:rPr>
        <w:t>Je citerai là encore les préconisations du président Gilles Hermitte :</w:t>
      </w:r>
    </w:p>
    <w:p w14:paraId="0D3737DB" w14:textId="77777777" w:rsidR="00725DBC" w:rsidRDefault="00725DBC" w:rsidP="00025FF8">
      <w:pPr>
        <w:jc w:val="both"/>
        <w:rPr>
          <w:rFonts w:ascii="Arial" w:hAnsi="Arial" w:cs="Arial"/>
        </w:rPr>
      </w:pPr>
    </w:p>
    <w:p w14:paraId="7D70B042" w14:textId="3C458586" w:rsidR="00447811" w:rsidRDefault="00447811" w:rsidP="00025FF8">
      <w:pPr>
        <w:jc w:val="both"/>
        <w:rPr>
          <w:rFonts w:ascii="Arial" w:hAnsi="Arial" w:cs="Arial"/>
        </w:rPr>
      </w:pPr>
      <w:r>
        <w:rPr>
          <w:rFonts w:ascii="Arial" w:hAnsi="Arial" w:cs="Arial"/>
          <w:i/>
          <w:iCs/>
        </w:rPr>
        <w:t xml:space="preserve">« il appartient aussi au juge faisant ainsi preuve </w:t>
      </w:r>
      <w:r w:rsidR="00916D60">
        <w:rPr>
          <w:rFonts w:ascii="Arial" w:hAnsi="Arial" w:cs="Arial"/>
          <w:i/>
          <w:iCs/>
        </w:rPr>
        <w:t>d’un réel souci</w:t>
      </w:r>
      <w:r>
        <w:rPr>
          <w:rFonts w:ascii="Arial" w:hAnsi="Arial" w:cs="Arial"/>
          <w:i/>
          <w:iCs/>
        </w:rPr>
        <w:t xml:space="preserve"> pédagogique, de donner dans sa décision toutes les précisions utiles permettant à l’administration de comprendre exactement ce qu’elle doit faire. </w:t>
      </w:r>
      <w:r w:rsidR="00725DBC">
        <w:rPr>
          <w:rFonts w:ascii="Arial" w:hAnsi="Arial" w:cs="Arial"/>
          <w:i/>
          <w:iCs/>
        </w:rPr>
        <w:t>C</w:t>
      </w:r>
      <w:r>
        <w:rPr>
          <w:rFonts w:ascii="Arial" w:hAnsi="Arial" w:cs="Arial"/>
          <w:i/>
          <w:iCs/>
        </w:rPr>
        <w:t>es préoccupations ne sont pas non plus absentes des contentieux de la responsabilité, qu’ils soient ou non adossés à un contentieux de l’excès de pouvoir. Un des exemples les plus caractéristiques</w:t>
      </w:r>
      <w:r w:rsidR="009E12BE">
        <w:rPr>
          <w:rFonts w:ascii="Arial" w:hAnsi="Arial" w:cs="Arial"/>
          <w:i/>
          <w:iCs/>
        </w:rPr>
        <w:t xml:space="preserve"> de cette problématique concerne les actions en réparation des dommages résultant des incidents de carrière que connaissent parfois les agents publics, lorsqu’ils obtiennent gain de cause devant la juridiction administrative, qui peuvent rendre nécessaire </w:t>
      </w:r>
      <w:r w:rsidR="00983D5C">
        <w:rPr>
          <w:rFonts w:ascii="Arial" w:hAnsi="Arial" w:cs="Arial"/>
          <w:i/>
          <w:iCs/>
        </w:rPr>
        <w:t>d</w:t>
      </w:r>
      <w:r w:rsidR="009E12BE">
        <w:rPr>
          <w:rFonts w:ascii="Arial" w:hAnsi="Arial" w:cs="Arial"/>
          <w:i/>
          <w:iCs/>
        </w:rPr>
        <w:t xml:space="preserve">es reconstitutions de carrière complexe et </w:t>
      </w:r>
      <w:r w:rsidR="00916D60">
        <w:rPr>
          <w:rFonts w:ascii="Arial" w:hAnsi="Arial" w:cs="Arial"/>
          <w:i/>
          <w:iCs/>
        </w:rPr>
        <w:t>corrélativement</w:t>
      </w:r>
      <w:r w:rsidR="009E12BE">
        <w:rPr>
          <w:rFonts w:ascii="Arial" w:hAnsi="Arial" w:cs="Arial"/>
          <w:i/>
          <w:iCs/>
        </w:rPr>
        <w:t xml:space="preserve"> une identification délicate de l’indemnité susceptible de réparer les préjudices subis ».</w:t>
      </w:r>
    </w:p>
    <w:p w14:paraId="1DE1BEEB" w14:textId="77777777" w:rsidR="009C5951" w:rsidRDefault="009C5951" w:rsidP="00025FF8">
      <w:pPr>
        <w:jc w:val="both"/>
        <w:rPr>
          <w:rFonts w:ascii="Arial" w:hAnsi="Arial" w:cs="Arial"/>
        </w:rPr>
      </w:pPr>
    </w:p>
    <w:p w14:paraId="7C312B58" w14:textId="77777777" w:rsidR="009C5951" w:rsidRDefault="009C5951" w:rsidP="00025FF8">
      <w:pPr>
        <w:jc w:val="both"/>
        <w:rPr>
          <w:rFonts w:ascii="Arial" w:hAnsi="Arial" w:cs="Arial"/>
        </w:rPr>
      </w:pPr>
    </w:p>
    <w:p w14:paraId="37C9427F" w14:textId="0A301D61" w:rsidR="009C5951" w:rsidRDefault="00725DBC" w:rsidP="00025FF8">
      <w:pPr>
        <w:jc w:val="both"/>
        <w:rPr>
          <w:rFonts w:ascii="Arial" w:hAnsi="Arial" w:cs="Arial"/>
        </w:rPr>
      </w:pPr>
      <w:r>
        <w:rPr>
          <w:rFonts w:ascii="Arial" w:hAnsi="Arial" w:cs="Arial"/>
          <w:b/>
          <w:bCs/>
        </w:rPr>
        <w:t>b)</w:t>
      </w:r>
      <w:r w:rsidR="009C5951" w:rsidRPr="00725DBC">
        <w:rPr>
          <w:rFonts w:ascii="Arial" w:hAnsi="Arial" w:cs="Arial"/>
        </w:rPr>
        <w:t xml:space="preserve"> S’assurer</w:t>
      </w:r>
      <w:r w:rsidR="009C5951">
        <w:rPr>
          <w:rFonts w:ascii="Arial" w:hAnsi="Arial" w:cs="Arial"/>
        </w:rPr>
        <w:t xml:space="preserve"> du caractère facilement exécutable de la décision ; mais également le cas échéant </w:t>
      </w:r>
      <w:r>
        <w:rPr>
          <w:rFonts w:ascii="Arial" w:hAnsi="Arial" w:cs="Arial"/>
        </w:rPr>
        <w:t xml:space="preserve">assortir </w:t>
      </w:r>
      <w:r w:rsidR="009C5951">
        <w:rPr>
          <w:rFonts w:ascii="Arial" w:hAnsi="Arial" w:cs="Arial"/>
        </w:rPr>
        <w:t>la décision de mesure</w:t>
      </w:r>
      <w:r>
        <w:rPr>
          <w:rFonts w:ascii="Arial" w:hAnsi="Arial" w:cs="Arial"/>
        </w:rPr>
        <w:t>s</w:t>
      </w:r>
      <w:r w:rsidR="009C5951">
        <w:rPr>
          <w:rFonts w:ascii="Arial" w:hAnsi="Arial" w:cs="Arial"/>
        </w:rPr>
        <w:t xml:space="preserve"> d’exécution.</w:t>
      </w:r>
    </w:p>
    <w:p w14:paraId="6A75A247" w14:textId="77777777" w:rsidR="009C5951" w:rsidRDefault="009C5951" w:rsidP="00025FF8">
      <w:pPr>
        <w:jc w:val="both"/>
        <w:rPr>
          <w:rFonts w:ascii="Arial" w:hAnsi="Arial" w:cs="Arial"/>
        </w:rPr>
      </w:pPr>
    </w:p>
    <w:p w14:paraId="5B350B9B" w14:textId="3B487672" w:rsidR="00C97DE4" w:rsidRDefault="009C5951" w:rsidP="00983D5C">
      <w:pPr>
        <w:jc w:val="both"/>
        <w:rPr>
          <w:rFonts w:ascii="Arial" w:hAnsi="Arial" w:cs="Arial"/>
        </w:rPr>
      </w:pPr>
      <w:r>
        <w:rPr>
          <w:rFonts w:ascii="Arial" w:hAnsi="Arial" w:cs="Arial"/>
        </w:rPr>
        <w:t>On sait que le code de justice administrative contient, depuis l’entrée en vigueur de la loi du 9 décembre 2016, un neuvième et dernier livre</w:t>
      </w:r>
      <w:r w:rsidR="00A96AF7">
        <w:rPr>
          <w:rFonts w:ascii="Arial" w:hAnsi="Arial" w:cs="Arial"/>
        </w:rPr>
        <w:t xml:space="preserve"> consacré à l’exécution des décisions.</w:t>
      </w:r>
    </w:p>
    <w:p w14:paraId="288240C1" w14:textId="77777777" w:rsidR="00A96AF7" w:rsidRDefault="00A96AF7" w:rsidP="00025FF8">
      <w:pPr>
        <w:jc w:val="both"/>
        <w:rPr>
          <w:rFonts w:ascii="Arial" w:hAnsi="Arial" w:cs="Arial"/>
        </w:rPr>
      </w:pPr>
    </w:p>
    <w:p w14:paraId="4D0CF463" w14:textId="7CFB46CF" w:rsidR="00A96AF7" w:rsidRDefault="00A96AF7" w:rsidP="00025FF8">
      <w:pPr>
        <w:jc w:val="both"/>
        <w:rPr>
          <w:rFonts w:ascii="Arial" w:hAnsi="Arial" w:cs="Arial"/>
        </w:rPr>
      </w:pPr>
      <w:r>
        <w:rPr>
          <w:rFonts w:ascii="Arial" w:hAnsi="Arial" w:cs="Arial"/>
        </w:rPr>
        <w:t>Pour ce qui concerne la période située en amont du prononcé du jugement, les principales armes mises à la disposition du juge sont bien sûr constituées par ses pouvoirs d’injonction et ses pouvoirs d’astreinte.</w:t>
      </w:r>
    </w:p>
    <w:p w14:paraId="61122543" w14:textId="77777777" w:rsidR="00A96AF7" w:rsidRDefault="00A96AF7" w:rsidP="00025FF8">
      <w:pPr>
        <w:jc w:val="both"/>
        <w:rPr>
          <w:rFonts w:ascii="Arial" w:hAnsi="Arial" w:cs="Arial"/>
        </w:rPr>
      </w:pPr>
    </w:p>
    <w:p w14:paraId="14DCFD0F" w14:textId="7017D5FF" w:rsidR="00A96AF7" w:rsidRDefault="00A96AF7" w:rsidP="00025FF8">
      <w:pPr>
        <w:jc w:val="both"/>
        <w:rPr>
          <w:rFonts w:ascii="Arial" w:hAnsi="Arial" w:cs="Arial"/>
        </w:rPr>
      </w:pPr>
      <w:r>
        <w:rPr>
          <w:rFonts w:ascii="Arial" w:hAnsi="Arial" w:cs="Arial"/>
        </w:rPr>
        <w:t>Injonction et astreinte que l’avocat doit songer à demander dans ses écritures.</w:t>
      </w:r>
    </w:p>
    <w:p w14:paraId="191CAEF6" w14:textId="77777777" w:rsidR="00A96AF7" w:rsidRDefault="00A96AF7" w:rsidP="00025FF8">
      <w:pPr>
        <w:jc w:val="both"/>
        <w:rPr>
          <w:rFonts w:ascii="Arial" w:hAnsi="Arial" w:cs="Arial"/>
        </w:rPr>
      </w:pPr>
    </w:p>
    <w:p w14:paraId="0F0D2CAF" w14:textId="2C63F5A4" w:rsidR="00A96AF7" w:rsidRDefault="00A96AF7" w:rsidP="00025FF8">
      <w:pPr>
        <w:jc w:val="both"/>
        <w:rPr>
          <w:rFonts w:ascii="Arial" w:hAnsi="Arial" w:cs="Arial"/>
        </w:rPr>
      </w:pPr>
      <w:r>
        <w:rPr>
          <w:rFonts w:ascii="Arial" w:hAnsi="Arial" w:cs="Arial"/>
        </w:rPr>
        <w:t>L’article L. 911-1 prévoit :</w:t>
      </w:r>
    </w:p>
    <w:p w14:paraId="73BC1905" w14:textId="77777777" w:rsidR="00A96AF7" w:rsidRDefault="00A96AF7" w:rsidP="00025FF8">
      <w:pPr>
        <w:jc w:val="both"/>
        <w:rPr>
          <w:rFonts w:ascii="Arial" w:hAnsi="Arial" w:cs="Arial"/>
        </w:rPr>
      </w:pPr>
    </w:p>
    <w:p w14:paraId="5B74EC39" w14:textId="2A18CD24" w:rsidR="00A96AF7" w:rsidRDefault="00A96AF7" w:rsidP="00025FF8">
      <w:pPr>
        <w:jc w:val="both"/>
        <w:rPr>
          <w:rFonts w:ascii="Arial" w:hAnsi="Arial" w:cs="Arial"/>
        </w:rPr>
      </w:pPr>
      <w:r>
        <w:rPr>
          <w:rFonts w:ascii="Arial" w:hAnsi="Arial" w:cs="Arial"/>
          <w:i/>
          <w:iCs/>
        </w:rPr>
        <w:t>« </w:t>
      </w:r>
      <w:r w:rsidR="00725DBC">
        <w:rPr>
          <w:rFonts w:ascii="Arial" w:hAnsi="Arial" w:cs="Arial"/>
          <w:i/>
          <w:iCs/>
        </w:rPr>
        <w:t>L</w:t>
      </w:r>
      <w:r>
        <w:rPr>
          <w:rFonts w:ascii="Arial" w:hAnsi="Arial" w:cs="Arial"/>
          <w:i/>
          <w:iCs/>
        </w:rPr>
        <w:t>orsque sa décision implique nécessairement qu’une personne morale de droit public ou un organisme de droit privé chargée de la gestion d’un service public prenne une mesure d’exécution dans un sens déterminé, la juridiction saisie de conclusions en ce sens prescrit par la même décision, cette mesure assortie le cas échéant d’un délai d’exécution »</w:t>
      </w:r>
      <w:r>
        <w:rPr>
          <w:rFonts w:ascii="Arial" w:hAnsi="Arial" w:cs="Arial"/>
        </w:rPr>
        <w:t>.</w:t>
      </w:r>
    </w:p>
    <w:p w14:paraId="727D7365" w14:textId="77777777" w:rsidR="00A96AF7" w:rsidRDefault="00A96AF7" w:rsidP="00025FF8">
      <w:pPr>
        <w:jc w:val="both"/>
        <w:rPr>
          <w:rFonts w:ascii="Arial" w:hAnsi="Arial" w:cs="Arial"/>
        </w:rPr>
      </w:pPr>
    </w:p>
    <w:p w14:paraId="6C6D3AE4" w14:textId="1118D83F" w:rsidR="00A96AF7" w:rsidRDefault="00A96AF7" w:rsidP="00025FF8">
      <w:pPr>
        <w:jc w:val="both"/>
        <w:rPr>
          <w:rFonts w:ascii="Arial" w:hAnsi="Arial" w:cs="Arial"/>
        </w:rPr>
      </w:pPr>
      <w:r>
        <w:rPr>
          <w:rFonts w:ascii="Arial" w:hAnsi="Arial" w:cs="Arial"/>
        </w:rPr>
        <w:t>Et dans une hypothèse moins contraignante, l’article L. 911-2 prévoit :</w:t>
      </w:r>
    </w:p>
    <w:p w14:paraId="28E75CE8" w14:textId="77777777" w:rsidR="00A96AF7" w:rsidRDefault="00A96AF7" w:rsidP="00025FF8">
      <w:pPr>
        <w:jc w:val="both"/>
        <w:rPr>
          <w:rFonts w:ascii="Arial" w:hAnsi="Arial" w:cs="Arial"/>
        </w:rPr>
      </w:pPr>
    </w:p>
    <w:p w14:paraId="2CC69F82" w14:textId="7455555F" w:rsidR="00A96AF7" w:rsidRDefault="00A96AF7" w:rsidP="00A96AF7">
      <w:pPr>
        <w:jc w:val="both"/>
        <w:rPr>
          <w:rFonts w:ascii="Arial" w:hAnsi="Arial" w:cs="Arial"/>
        </w:rPr>
      </w:pPr>
      <w:r>
        <w:rPr>
          <w:rFonts w:ascii="Arial" w:hAnsi="Arial" w:cs="Arial"/>
          <w:i/>
          <w:iCs/>
        </w:rPr>
        <w:t>« </w:t>
      </w:r>
      <w:r w:rsidR="00725DBC">
        <w:rPr>
          <w:rFonts w:ascii="Arial" w:hAnsi="Arial" w:cs="Arial"/>
          <w:i/>
          <w:iCs/>
        </w:rPr>
        <w:t>L</w:t>
      </w:r>
      <w:r>
        <w:rPr>
          <w:rFonts w:ascii="Arial" w:hAnsi="Arial" w:cs="Arial"/>
          <w:i/>
          <w:iCs/>
        </w:rPr>
        <w:t>orsque sa décision implique nécessairement qu’une personne morale de droit public ou un organisme de droit privé</w:t>
      </w:r>
      <w:r w:rsidRPr="00A96AF7">
        <w:rPr>
          <w:rFonts w:ascii="Arial" w:hAnsi="Arial" w:cs="Arial"/>
          <w:i/>
          <w:iCs/>
        </w:rPr>
        <w:t xml:space="preserve"> </w:t>
      </w:r>
      <w:r>
        <w:rPr>
          <w:rFonts w:ascii="Arial" w:hAnsi="Arial" w:cs="Arial"/>
          <w:i/>
          <w:iCs/>
        </w:rPr>
        <w:t>chargée de la gestion d’un service public prenne à nouveau une décision après une nouvelle instruction, la juridiction saisie de conclusions en ce sens prescrit par la même décision juridictionnelle que cette nouvelle décision</w:t>
      </w:r>
      <w:r w:rsidR="00E92B89">
        <w:rPr>
          <w:rFonts w:ascii="Arial" w:hAnsi="Arial" w:cs="Arial"/>
          <w:i/>
          <w:iCs/>
        </w:rPr>
        <w:t xml:space="preserve"> doit intervenir dans </w:t>
      </w:r>
      <w:r>
        <w:rPr>
          <w:rFonts w:ascii="Arial" w:hAnsi="Arial" w:cs="Arial"/>
          <w:i/>
          <w:iCs/>
        </w:rPr>
        <w:t>un délai d</w:t>
      </w:r>
      <w:r w:rsidR="00E92B89">
        <w:rPr>
          <w:rFonts w:ascii="Arial" w:hAnsi="Arial" w:cs="Arial"/>
          <w:i/>
          <w:iCs/>
        </w:rPr>
        <w:t>éterminé</w:t>
      </w:r>
      <w:r>
        <w:rPr>
          <w:rFonts w:ascii="Arial" w:hAnsi="Arial" w:cs="Arial"/>
          <w:i/>
          <w:iCs/>
        </w:rPr>
        <w:t> »</w:t>
      </w:r>
      <w:r>
        <w:rPr>
          <w:rFonts w:ascii="Arial" w:hAnsi="Arial" w:cs="Arial"/>
        </w:rPr>
        <w:t>.</w:t>
      </w:r>
    </w:p>
    <w:p w14:paraId="4F429624" w14:textId="77777777" w:rsidR="009C5951" w:rsidRDefault="009C5951" w:rsidP="00025FF8">
      <w:pPr>
        <w:jc w:val="both"/>
        <w:rPr>
          <w:rFonts w:ascii="Arial" w:hAnsi="Arial" w:cs="Arial"/>
        </w:rPr>
      </w:pPr>
    </w:p>
    <w:p w14:paraId="5C6C0E0F" w14:textId="3D297018" w:rsidR="00E92B89" w:rsidRDefault="00E92B89" w:rsidP="00025FF8">
      <w:pPr>
        <w:jc w:val="both"/>
        <w:rPr>
          <w:rFonts w:ascii="Arial" w:hAnsi="Arial" w:cs="Arial"/>
        </w:rPr>
      </w:pPr>
      <w:r>
        <w:rPr>
          <w:rFonts w:ascii="Arial" w:hAnsi="Arial" w:cs="Arial"/>
        </w:rPr>
        <w:t xml:space="preserve">Et le pouvoir de prononcer une astreinte est prévu quant à lui par l’article L. </w:t>
      </w:r>
      <w:r w:rsidR="00725DBC">
        <w:rPr>
          <w:rFonts w:ascii="Arial" w:hAnsi="Arial" w:cs="Arial"/>
        </w:rPr>
        <w:t>9</w:t>
      </w:r>
      <w:r>
        <w:rPr>
          <w:rFonts w:ascii="Arial" w:hAnsi="Arial" w:cs="Arial"/>
        </w:rPr>
        <w:t>11-3 du code.</w:t>
      </w:r>
    </w:p>
    <w:p w14:paraId="68D69FD8" w14:textId="77777777" w:rsidR="00E92B89" w:rsidRDefault="00E92B89" w:rsidP="00025FF8">
      <w:pPr>
        <w:jc w:val="both"/>
        <w:rPr>
          <w:rFonts w:ascii="Arial" w:hAnsi="Arial" w:cs="Arial"/>
        </w:rPr>
      </w:pPr>
    </w:p>
    <w:p w14:paraId="1AA11EFD" w14:textId="78CD29EA" w:rsidR="00E92B89" w:rsidRDefault="00E92B89" w:rsidP="00025FF8">
      <w:pPr>
        <w:jc w:val="both"/>
        <w:rPr>
          <w:rFonts w:ascii="Arial" w:hAnsi="Arial" w:cs="Arial"/>
        </w:rPr>
      </w:pPr>
      <w:r>
        <w:rPr>
          <w:rFonts w:ascii="Arial" w:hAnsi="Arial" w:cs="Arial"/>
        </w:rPr>
        <w:t>On observe sans surprise que les décisions par lesquelles sont prononcées ces mesures sont plus rapidement exécutées que les autres.</w:t>
      </w:r>
    </w:p>
    <w:p w14:paraId="0451940B" w14:textId="77777777" w:rsidR="00E92B89" w:rsidRDefault="00E92B89" w:rsidP="00025FF8">
      <w:pPr>
        <w:jc w:val="both"/>
        <w:rPr>
          <w:rFonts w:ascii="Arial" w:hAnsi="Arial" w:cs="Arial"/>
        </w:rPr>
      </w:pPr>
    </w:p>
    <w:p w14:paraId="1921D08C" w14:textId="04A674FB" w:rsidR="00E92B89" w:rsidRDefault="00E92B89" w:rsidP="00025FF8">
      <w:pPr>
        <w:jc w:val="both"/>
        <w:rPr>
          <w:rFonts w:ascii="Arial" w:hAnsi="Arial" w:cs="Arial"/>
        </w:rPr>
      </w:pPr>
      <w:r>
        <w:rPr>
          <w:rFonts w:ascii="Arial" w:hAnsi="Arial" w:cs="Arial"/>
        </w:rPr>
        <w:t>Le Conseil d’Etat a précisé que cette faculté d’injonction appartient également au juge unique, au magistrat statuant en matière de reconduite à la frontière et bien sûr au juge des référés, qu’il s’agisse du référé suspension ou du référé liberté.</w:t>
      </w:r>
    </w:p>
    <w:p w14:paraId="0C48D60F" w14:textId="77777777" w:rsidR="00E92B89" w:rsidRDefault="00E92B89" w:rsidP="00025FF8">
      <w:pPr>
        <w:jc w:val="both"/>
        <w:rPr>
          <w:rFonts w:ascii="Arial" w:hAnsi="Arial" w:cs="Arial"/>
        </w:rPr>
      </w:pPr>
    </w:p>
    <w:p w14:paraId="3DDAA436" w14:textId="498CA9C6" w:rsidR="00E92B89" w:rsidRDefault="00E92B89" w:rsidP="00025FF8">
      <w:pPr>
        <w:jc w:val="both"/>
        <w:rPr>
          <w:rFonts w:ascii="Arial" w:hAnsi="Arial" w:cs="Arial"/>
        </w:rPr>
      </w:pPr>
      <w:r>
        <w:rPr>
          <w:rFonts w:ascii="Arial" w:hAnsi="Arial" w:cs="Arial"/>
        </w:rPr>
        <w:t xml:space="preserve">J’ajouterai que la jurisprudence Eden issue d’un arrêt de </w:t>
      </w:r>
      <w:r w:rsidR="00725DBC">
        <w:rPr>
          <w:rFonts w:ascii="Arial" w:hAnsi="Arial" w:cs="Arial"/>
        </w:rPr>
        <w:t>S</w:t>
      </w:r>
      <w:r>
        <w:rPr>
          <w:rFonts w:ascii="Arial" w:hAnsi="Arial" w:cs="Arial"/>
        </w:rPr>
        <w:t>ection du 21 décembre 2018 prévoit le cas du requérant qui présente, outre des conclusions aux fins d’annulation, des conclusions aux fins d’injonction ; le Conseil d’Etat a estimé dans ce cas qu’il incombait au juge d’examiner prioritairement les moyens qui seraient de nature, s’ils sont fondés, à justifier le prononcé de l’injonction demandé</w:t>
      </w:r>
      <w:r w:rsidR="00725DBC">
        <w:rPr>
          <w:rFonts w:ascii="Arial" w:hAnsi="Arial" w:cs="Arial"/>
        </w:rPr>
        <w:t>e</w:t>
      </w:r>
      <w:r>
        <w:rPr>
          <w:rFonts w:ascii="Arial" w:hAnsi="Arial" w:cs="Arial"/>
        </w:rPr>
        <w:t>.</w:t>
      </w:r>
    </w:p>
    <w:p w14:paraId="26A50147" w14:textId="77777777" w:rsidR="00E92B89" w:rsidRDefault="00E92B89" w:rsidP="00025FF8">
      <w:pPr>
        <w:jc w:val="both"/>
        <w:rPr>
          <w:rFonts w:ascii="Arial" w:hAnsi="Arial" w:cs="Arial"/>
        </w:rPr>
      </w:pPr>
    </w:p>
    <w:p w14:paraId="448D94B8" w14:textId="3560C133" w:rsidR="00E92B89" w:rsidRPr="00E92B89" w:rsidRDefault="00E92B89" w:rsidP="00025FF8">
      <w:pPr>
        <w:jc w:val="both"/>
        <w:rPr>
          <w:rFonts w:ascii="Arial" w:hAnsi="Arial" w:cs="Arial"/>
          <w:i/>
          <w:iCs/>
        </w:rPr>
      </w:pPr>
      <w:r>
        <w:rPr>
          <w:rFonts w:ascii="Arial" w:hAnsi="Arial" w:cs="Arial"/>
        </w:rPr>
        <w:t>Enfin, et pour en terminer avec cette première série de mesures située en amont de la décision de justice, la loi prévoit depuis le 25 mars 2019 que</w:t>
      </w:r>
      <w:r w:rsidR="00725DBC">
        <w:rPr>
          <w:rFonts w:ascii="Arial" w:hAnsi="Arial" w:cs="Arial"/>
        </w:rPr>
        <w:t xml:space="preserve"> </w:t>
      </w:r>
      <w:r>
        <w:rPr>
          <w:rFonts w:ascii="Arial" w:hAnsi="Arial" w:cs="Arial"/>
          <w:i/>
          <w:iCs/>
        </w:rPr>
        <w:t>« la juridiction peut également prescrire d’office ce</w:t>
      </w:r>
      <w:r w:rsidR="00983D5C">
        <w:rPr>
          <w:rFonts w:ascii="Arial" w:hAnsi="Arial" w:cs="Arial"/>
          <w:i/>
          <w:iCs/>
        </w:rPr>
        <w:t>s</w:t>
      </w:r>
      <w:r>
        <w:rPr>
          <w:rFonts w:ascii="Arial" w:hAnsi="Arial" w:cs="Arial"/>
          <w:i/>
          <w:iCs/>
        </w:rPr>
        <w:t xml:space="preserve"> mesure</w:t>
      </w:r>
      <w:r w:rsidR="00983D5C">
        <w:rPr>
          <w:rFonts w:ascii="Arial" w:hAnsi="Arial" w:cs="Arial"/>
          <w:i/>
          <w:iCs/>
        </w:rPr>
        <w:t>s</w:t>
      </w:r>
      <w:r>
        <w:rPr>
          <w:rFonts w:ascii="Arial" w:hAnsi="Arial" w:cs="Arial"/>
          <w:i/>
          <w:iCs/>
        </w:rPr>
        <w:t> ».</w:t>
      </w:r>
    </w:p>
    <w:p w14:paraId="769C976D" w14:textId="77777777" w:rsidR="009C5951" w:rsidRDefault="009C5951" w:rsidP="00025FF8">
      <w:pPr>
        <w:jc w:val="both"/>
        <w:rPr>
          <w:rFonts w:ascii="Arial" w:hAnsi="Arial" w:cs="Arial"/>
        </w:rPr>
      </w:pPr>
    </w:p>
    <w:p w14:paraId="78F7C4DD" w14:textId="77777777" w:rsidR="00983D5C" w:rsidRDefault="00983D5C" w:rsidP="00025FF8">
      <w:pPr>
        <w:jc w:val="both"/>
        <w:rPr>
          <w:rFonts w:ascii="Arial" w:hAnsi="Arial" w:cs="Arial"/>
        </w:rPr>
      </w:pPr>
    </w:p>
    <w:p w14:paraId="5D7BE785" w14:textId="3588B25E" w:rsidR="00E92B89" w:rsidRDefault="00725DBC" w:rsidP="00025FF8">
      <w:pPr>
        <w:jc w:val="both"/>
        <w:rPr>
          <w:rFonts w:ascii="Arial" w:hAnsi="Arial" w:cs="Arial"/>
        </w:rPr>
      </w:pPr>
      <w:r>
        <w:rPr>
          <w:rFonts w:ascii="Arial" w:hAnsi="Arial" w:cs="Arial"/>
          <w:b/>
          <w:bCs/>
        </w:rPr>
        <w:t>2</w:t>
      </w:r>
      <w:r w:rsidR="00E92B89" w:rsidRPr="00E92B89">
        <w:rPr>
          <w:rFonts w:ascii="Arial" w:hAnsi="Arial" w:cs="Arial"/>
          <w:b/>
          <w:bCs/>
        </w:rPr>
        <w:t>22</w:t>
      </w:r>
      <w:r w:rsidR="00E92B89">
        <w:rPr>
          <w:rFonts w:ascii="Arial" w:hAnsi="Arial" w:cs="Arial"/>
        </w:rPr>
        <w:t>. J’en viens aux mesures pouvant intervenir après le prononcé de la décision de justice.</w:t>
      </w:r>
    </w:p>
    <w:p w14:paraId="2B0FC2D2" w14:textId="77777777" w:rsidR="00E92B89" w:rsidRDefault="00E92B89" w:rsidP="00025FF8">
      <w:pPr>
        <w:jc w:val="both"/>
        <w:rPr>
          <w:rFonts w:ascii="Arial" w:hAnsi="Arial" w:cs="Arial"/>
        </w:rPr>
      </w:pPr>
    </w:p>
    <w:p w14:paraId="53D5C805" w14:textId="7A0EADA0" w:rsidR="00E92B89" w:rsidRDefault="00E92B89" w:rsidP="00025FF8">
      <w:pPr>
        <w:jc w:val="both"/>
        <w:rPr>
          <w:rFonts w:ascii="Arial" w:hAnsi="Arial" w:cs="Arial"/>
        </w:rPr>
      </w:pPr>
      <w:r>
        <w:rPr>
          <w:rFonts w:ascii="Arial" w:hAnsi="Arial" w:cs="Arial"/>
        </w:rPr>
        <w:t xml:space="preserve">Une fois la décision </w:t>
      </w:r>
      <w:r w:rsidR="00725DBC">
        <w:rPr>
          <w:rFonts w:ascii="Arial" w:hAnsi="Arial" w:cs="Arial"/>
        </w:rPr>
        <w:t>rendue</w:t>
      </w:r>
      <w:r>
        <w:rPr>
          <w:rFonts w:ascii="Arial" w:hAnsi="Arial" w:cs="Arial"/>
        </w:rPr>
        <w:t>, des outils sont à la disposition tant de l’administration désireuse de se conformer à la décision</w:t>
      </w:r>
      <w:r w:rsidR="00725DBC">
        <w:rPr>
          <w:rFonts w:ascii="Arial" w:hAnsi="Arial" w:cs="Arial"/>
        </w:rPr>
        <w:t>,</w:t>
      </w:r>
      <w:r>
        <w:rPr>
          <w:rFonts w:ascii="Arial" w:hAnsi="Arial" w:cs="Arial"/>
        </w:rPr>
        <w:t xml:space="preserve"> mais qui hésite sur la conduite à tenir, que des parties, si l’administration se refuse à l’exécuter.</w:t>
      </w:r>
    </w:p>
    <w:p w14:paraId="61D1439A" w14:textId="02594DF1" w:rsidR="00C97DE4" w:rsidRDefault="00C97DE4">
      <w:pPr>
        <w:overflowPunct/>
        <w:autoSpaceDE/>
        <w:autoSpaceDN/>
        <w:adjustRightInd/>
        <w:rPr>
          <w:rFonts w:ascii="Arial" w:hAnsi="Arial" w:cs="Arial"/>
        </w:rPr>
      </w:pPr>
    </w:p>
    <w:p w14:paraId="15C5DDB6" w14:textId="77777777" w:rsidR="00E92B89" w:rsidRDefault="00E92B89" w:rsidP="00025FF8">
      <w:pPr>
        <w:jc w:val="both"/>
        <w:rPr>
          <w:rFonts w:ascii="Arial" w:hAnsi="Arial" w:cs="Arial"/>
        </w:rPr>
      </w:pPr>
    </w:p>
    <w:p w14:paraId="0BE95DEE" w14:textId="3B1E206B" w:rsidR="00E92B89" w:rsidRDefault="00725DBC" w:rsidP="00025FF8">
      <w:pPr>
        <w:jc w:val="both"/>
        <w:rPr>
          <w:rFonts w:ascii="Arial" w:hAnsi="Arial" w:cs="Arial"/>
        </w:rPr>
      </w:pPr>
      <w:r>
        <w:rPr>
          <w:rFonts w:ascii="Arial" w:hAnsi="Arial" w:cs="Arial"/>
          <w:b/>
          <w:bCs/>
        </w:rPr>
        <w:t>a)</w:t>
      </w:r>
      <w:r w:rsidR="00E92B89">
        <w:rPr>
          <w:rFonts w:ascii="Arial" w:hAnsi="Arial" w:cs="Arial"/>
        </w:rPr>
        <w:t xml:space="preserve"> L’administration peut demander au juge de l’éclairer sur les conséquences de sa décision.</w:t>
      </w:r>
    </w:p>
    <w:p w14:paraId="33C67094" w14:textId="77777777" w:rsidR="00E92B89" w:rsidRDefault="00E92B89" w:rsidP="00025FF8">
      <w:pPr>
        <w:jc w:val="both"/>
        <w:rPr>
          <w:rFonts w:ascii="Arial" w:hAnsi="Arial" w:cs="Arial"/>
        </w:rPr>
      </w:pPr>
    </w:p>
    <w:p w14:paraId="5160A629" w14:textId="325610CC" w:rsidR="00E92B89" w:rsidRDefault="00E92B89" w:rsidP="00025FF8">
      <w:pPr>
        <w:jc w:val="both"/>
        <w:rPr>
          <w:rFonts w:ascii="Arial" w:hAnsi="Arial" w:cs="Arial"/>
        </w:rPr>
      </w:pPr>
      <w:r>
        <w:rPr>
          <w:rFonts w:ascii="Arial" w:hAnsi="Arial" w:cs="Arial"/>
        </w:rPr>
        <w:t>Il s’agit d’un outil relativement méconnu qui est utile dans le cas où l’administration de bonne foi ne sait pas comment exécuter la décision.</w:t>
      </w:r>
    </w:p>
    <w:p w14:paraId="6B97A6CF" w14:textId="77777777" w:rsidR="00E92B89" w:rsidRDefault="00E92B89" w:rsidP="00025FF8">
      <w:pPr>
        <w:jc w:val="both"/>
        <w:rPr>
          <w:rFonts w:ascii="Arial" w:hAnsi="Arial" w:cs="Arial"/>
        </w:rPr>
      </w:pPr>
    </w:p>
    <w:p w14:paraId="49E245E9" w14:textId="6E447BB8" w:rsidR="00E92B89" w:rsidRDefault="00E92B89" w:rsidP="00025FF8">
      <w:pPr>
        <w:jc w:val="both"/>
        <w:rPr>
          <w:rFonts w:ascii="Arial" w:hAnsi="Arial" w:cs="Arial"/>
        </w:rPr>
      </w:pPr>
      <w:r>
        <w:rPr>
          <w:rFonts w:ascii="Arial" w:hAnsi="Arial" w:cs="Arial"/>
        </w:rPr>
        <w:t>L’article R. 921-1 du code de justice administrative prévoit :</w:t>
      </w:r>
    </w:p>
    <w:p w14:paraId="64ECC6CB" w14:textId="77777777" w:rsidR="00E92B89" w:rsidRDefault="00E92B89" w:rsidP="00025FF8">
      <w:pPr>
        <w:jc w:val="both"/>
        <w:rPr>
          <w:rFonts w:ascii="Arial" w:hAnsi="Arial" w:cs="Arial"/>
        </w:rPr>
      </w:pPr>
    </w:p>
    <w:p w14:paraId="2F0052B4" w14:textId="416191A0" w:rsidR="00E92B89" w:rsidRDefault="00E92B89" w:rsidP="00025FF8">
      <w:pPr>
        <w:jc w:val="both"/>
        <w:rPr>
          <w:rFonts w:ascii="Arial" w:hAnsi="Arial" w:cs="Arial"/>
        </w:rPr>
      </w:pPr>
      <w:r>
        <w:rPr>
          <w:rFonts w:ascii="Arial" w:hAnsi="Arial" w:cs="Arial"/>
          <w:i/>
          <w:iCs/>
        </w:rPr>
        <w:t>« </w:t>
      </w:r>
      <w:r w:rsidR="00725DBC">
        <w:rPr>
          <w:rFonts w:ascii="Arial" w:hAnsi="Arial" w:cs="Arial"/>
          <w:i/>
          <w:iCs/>
        </w:rPr>
        <w:t>L</w:t>
      </w:r>
      <w:r w:rsidR="004C245F">
        <w:rPr>
          <w:rFonts w:ascii="Arial" w:hAnsi="Arial" w:cs="Arial"/>
          <w:i/>
          <w:iCs/>
        </w:rPr>
        <w:t>orsqu’un tribunal administratif ou une cour administrative d’appel a annulé pour excès de pouvoir un acte administratif ou dans un litige de pleine juridiction, a rejeté tout ou partie des conclusions présentées en défense par une collectivité publique, l’autorité intéressée à la facul</w:t>
      </w:r>
      <w:r w:rsidR="00400094">
        <w:rPr>
          <w:rFonts w:ascii="Arial" w:hAnsi="Arial" w:cs="Arial"/>
          <w:i/>
          <w:iCs/>
        </w:rPr>
        <w:t>té de demander au président de la juridiction d’éclairer l’administration sur les modalités d’exécution de la décision de justice.</w:t>
      </w:r>
    </w:p>
    <w:p w14:paraId="43A378DB" w14:textId="77777777" w:rsidR="00400094" w:rsidRDefault="00400094" w:rsidP="00025FF8">
      <w:pPr>
        <w:jc w:val="both"/>
        <w:rPr>
          <w:rFonts w:ascii="Arial" w:hAnsi="Arial" w:cs="Arial"/>
        </w:rPr>
      </w:pPr>
    </w:p>
    <w:p w14:paraId="067ACE63" w14:textId="311D357A" w:rsidR="00400094" w:rsidRDefault="00400094" w:rsidP="00025FF8">
      <w:pPr>
        <w:jc w:val="both"/>
        <w:rPr>
          <w:rFonts w:ascii="Arial" w:hAnsi="Arial" w:cs="Arial"/>
        </w:rPr>
      </w:pPr>
      <w:r w:rsidRPr="00400094">
        <w:rPr>
          <w:rFonts w:ascii="Arial" w:hAnsi="Arial" w:cs="Arial"/>
          <w:i/>
          <w:iCs/>
        </w:rPr>
        <w:t>Le président du tribunal administratif ou de la cour administrative d’appel peut dans l’intérêt d’une bonne administration de la justice renvoyer la demande d’éclaircissement au Conseil d’Etat »</w:t>
      </w:r>
      <w:r>
        <w:rPr>
          <w:rFonts w:ascii="Arial" w:hAnsi="Arial" w:cs="Arial"/>
        </w:rPr>
        <w:t>.</w:t>
      </w:r>
    </w:p>
    <w:p w14:paraId="3C8CCF73" w14:textId="77777777" w:rsidR="00400094" w:rsidRDefault="00400094" w:rsidP="00025FF8">
      <w:pPr>
        <w:jc w:val="both"/>
        <w:rPr>
          <w:rFonts w:ascii="Arial" w:hAnsi="Arial" w:cs="Arial"/>
        </w:rPr>
      </w:pPr>
    </w:p>
    <w:p w14:paraId="5D551E46" w14:textId="77777777" w:rsidR="00400094" w:rsidRDefault="00400094" w:rsidP="00025FF8">
      <w:pPr>
        <w:jc w:val="both"/>
        <w:rPr>
          <w:rFonts w:ascii="Arial" w:hAnsi="Arial" w:cs="Arial"/>
        </w:rPr>
      </w:pPr>
    </w:p>
    <w:p w14:paraId="7B5E1615" w14:textId="08FED5B4" w:rsidR="00400094" w:rsidRDefault="00725DBC" w:rsidP="00025FF8">
      <w:pPr>
        <w:jc w:val="both"/>
        <w:rPr>
          <w:rFonts w:ascii="Arial" w:hAnsi="Arial" w:cs="Arial"/>
        </w:rPr>
      </w:pPr>
      <w:r>
        <w:rPr>
          <w:rFonts w:ascii="Arial" w:hAnsi="Arial" w:cs="Arial"/>
          <w:b/>
          <w:bCs/>
        </w:rPr>
        <w:t>b)</w:t>
      </w:r>
      <w:r w:rsidR="00400094">
        <w:rPr>
          <w:rFonts w:ascii="Arial" w:hAnsi="Arial" w:cs="Arial"/>
        </w:rPr>
        <w:t xml:space="preserve"> Mais surtout, les requérants, en cas de difficulté, peuvent saisir le juge de l’exécution.</w:t>
      </w:r>
    </w:p>
    <w:p w14:paraId="1409E418" w14:textId="77777777" w:rsidR="00400094" w:rsidRDefault="00400094" w:rsidP="00025FF8">
      <w:pPr>
        <w:jc w:val="both"/>
        <w:rPr>
          <w:rFonts w:ascii="Arial" w:hAnsi="Arial" w:cs="Arial"/>
        </w:rPr>
      </w:pPr>
    </w:p>
    <w:p w14:paraId="6B8F6135" w14:textId="2F6A66E4" w:rsidR="00400094" w:rsidRDefault="00400094" w:rsidP="00025FF8">
      <w:pPr>
        <w:jc w:val="both"/>
        <w:rPr>
          <w:rFonts w:ascii="Arial" w:hAnsi="Arial" w:cs="Arial"/>
        </w:rPr>
      </w:pPr>
      <w:r>
        <w:rPr>
          <w:rFonts w:ascii="Arial" w:hAnsi="Arial" w:cs="Arial"/>
        </w:rPr>
        <w:t>Dans le cas où le juge du principal n’a pas assorti sa décision de mesure d’exécution, l’article L. 911-4 du code prévoit :</w:t>
      </w:r>
    </w:p>
    <w:p w14:paraId="53442E7D" w14:textId="77777777" w:rsidR="00400094" w:rsidRDefault="00400094" w:rsidP="00025FF8">
      <w:pPr>
        <w:jc w:val="both"/>
        <w:rPr>
          <w:rFonts w:ascii="Arial" w:hAnsi="Arial" w:cs="Arial"/>
        </w:rPr>
      </w:pPr>
    </w:p>
    <w:p w14:paraId="2EBB6175" w14:textId="7822CA16" w:rsidR="00400094" w:rsidRPr="00400094" w:rsidRDefault="00400094" w:rsidP="00025FF8">
      <w:pPr>
        <w:jc w:val="both"/>
        <w:rPr>
          <w:rFonts w:ascii="Arial" w:hAnsi="Arial" w:cs="Arial"/>
          <w:i/>
          <w:iCs/>
        </w:rPr>
      </w:pPr>
      <w:r>
        <w:rPr>
          <w:rFonts w:ascii="Arial" w:hAnsi="Arial" w:cs="Arial"/>
          <w:i/>
          <w:iCs/>
        </w:rPr>
        <w:t>« </w:t>
      </w:r>
      <w:r w:rsidR="00725DBC">
        <w:rPr>
          <w:rFonts w:ascii="Arial" w:hAnsi="Arial" w:cs="Arial"/>
          <w:i/>
          <w:iCs/>
        </w:rPr>
        <w:t>E</w:t>
      </w:r>
      <w:r>
        <w:rPr>
          <w:rFonts w:ascii="Arial" w:hAnsi="Arial" w:cs="Arial"/>
          <w:i/>
          <w:iCs/>
        </w:rPr>
        <w:t>n cas d’inexécution d’un jugement ou d’un arrêt, la partie intéressée peut demander à la juridiction, une fois la décision rendue, d’en assurer l’exécution.</w:t>
      </w:r>
    </w:p>
    <w:p w14:paraId="627F3A4E" w14:textId="605D38A7" w:rsidR="00E92B89" w:rsidRDefault="00E92B89" w:rsidP="00025FF8">
      <w:pPr>
        <w:jc w:val="both"/>
        <w:rPr>
          <w:rFonts w:ascii="Arial" w:hAnsi="Arial" w:cs="Arial"/>
        </w:rPr>
      </w:pPr>
    </w:p>
    <w:p w14:paraId="5D0D097B" w14:textId="088C52FD" w:rsidR="00400094" w:rsidRPr="00400094" w:rsidRDefault="00400094" w:rsidP="00025FF8">
      <w:pPr>
        <w:jc w:val="both"/>
        <w:rPr>
          <w:rFonts w:ascii="Arial" w:hAnsi="Arial" w:cs="Arial"/>
          <w:i/>
          <w:iCs/>
        </w:rPr>
      </w:pPr>
      <w:r w:rsidRPr="00400094">
        <w:rPr>
          <w:rFonts w:ascii="Arial" w:hAnsi="Arial" w:cs="Arial"/>
          <w:i/>
          <w:iCs/>
        </w:rPr>
        <w:t>Si le jugement ou l’arrêt dont l’exécution est demandée n’a pas défini les mesures d’exécution, la juridiction saisie procède à cette définition.</w:t>
      </w:r>
    </w:p>
    <w:p w14:paraId="64FDBDB9" w14:textId="77777777" w:rsidR="00400094" w:rsidRPr="00400094" w:rsidRDefault="00400094" w:rsidP="00025FF8">
      <w:pPr>
        <w:jc w:val="both"/>
        <w:rPr>
          <w:rFonts w:ascii="Arial" w:hAnsi="Arial" w:cs="Arial"/>
          <w:i/>
          <w:iCs/>
        </w:rPr>
      </w:pPr>
    </w:p>
    <w:p w14:paraId="7EFE560D" w14:textId="14D50520" w:rsidR="00400094" w:rsidRDefault="00400094" w:rsidP="00025FF8">
      <w:pPr>
        <w:jc w:val="both"/>
        <w:rPr>
          <w:rFonts w:ascii="Arial" w:hAnsi="Arial" w:cs="Arial"/>
        </w:rPr>
      </w:pPr>
      <w:r w:rsidRPr="00400094">
        <w:rPr>
          <w:rFonts w:ascii="Arial" w:hAnsi="Arial" w:cs="Arial"/>
          <w:i/>
          <w:iCs/>
        </w:rPr>
        <w:t>Elle peut fixer un délai d’exécution et prononcer une astreinte »</w:t>
      </w:r>
      <w:r>
        <w:rPr>
          <w:rFonts w:ascii="Arial" w:hAnsi="Arial" w:cs="Arial"/>
        </w:rPr>
        <w:t>.</w:t>
      </w:r>
    </w:p>
    <w:p w14:paraId="23297578" w14:textId="77777777" w:rsidR="00400094" w:rsidRDefault="00400094" w:rsidP="00025FF8">
      <w:pPr>
        <w:jc w:val="both"/>
        <w:rPr>
          <w:rFonts w:ascii="Arial" w:hAnsi="Arial" w:cs="Arial"/>
        </w:rPr>
      </w:pPr>
    </w:p>
    <w:p w14:paraId="75029CF9" w14:textId="31676170" w:rsidR="00400094" w:rsidRDefault="00400094" w:rsidP="00025FF8">
      <w:pPr>
        <w:jc w:val="both"/>
        <w:rPr>
          <w:rFonts w:ascii="Arial" w:hAnsi="Arial" w:cs="Arial"/>
        </w:rPr>
      </w:pPr>
      <w:r>
        <w:rPr>
          <w:rFonts w:ascii="Arial" w:hAnsi="Arial" w:cs="Arial"/>
        </w:rPr>
        <w:t>Cette même faculté est prévue pour le Conseil d’Etat, pour les décisions rendues par lui-même ou par les juridictions administratives spécialisées : c’est l’article L. 911-5 du code.</w:t>
      </w:r>
    </w:p>
    <w:p w14:paraId="5565DEF9" w14:textId="77777777" w:rsidR="00400094" w:rsidRDefault="00400094" w:rsidP="00025FF8">
      <w:pPr>
        <w:jc w:val="both"/>
        <w:rPr>
          <w:rFonts w:ascii="Arial" w:hAnsi="Arial" w:cs="Arial"/>
        </w:rPr>
      </w:pPr>
    </w:p>
    <w:p w14:paraId="5640194F" w14:textId="2B21E8F8" w:rsidR="00400094" w:rsidRDefault="00400094" w:rsidP="00025FF8">
      <w:pPr>
        <w:jc w:val="both"/>
        <w:rPr>
          <w:rFonts w:ascii="Arial" w:hAnsi="Arial" w:cs="Arial"/>
        </w:rPr>
      </w:pPr>
      <w:r>
        <w:rPr>
          <w:rFonts w:ascii="Arial" w:hAnsi="Arial" w:cs="Arial"/>
        </w:rPr>
        <w:t>Il s’agit là d’un outil essentiel pour les parties qui veulent vaincre l’inertie d’une administration réticente.</w:t>
      </w:r>
    </w:p>
    <w:p w14:paraId="2E982863" w14:textId="77777777" w:rsidR="00725DBC" w:rsidRDefault="00725DBC" w:rsidP="00025FF8">
      <w:pPr>
        <w:jc w:val="both"/>
        <w:rPr>
          <w:rFonts w:ascii="Arial" w:hAnsi="Arial" w:cs="Arial"/>
          <w:szCs w:val="24"/>
        </w:rPr>
      </w:pPr>
    </w:p>
    <w:p w14:paraId="50B87F17" w14:textId="5611ECAD" w:rsidR="00725DBC" w:rsidRDefault="00725DBC" w:rsidP="00025FF8">
      <w:pPr>
        <w:jc w:val="both"/>
        <w:rPr>
          <w:rFonts w:ascii="Arial" w:hAnsi="Arial" w:cs="Arial"/>
          <w:szCs w:val="24"/>
        </w:rPr>
      </w:pPr>
      <w:r>
        <w:rPr>
          <w:rFonts w:ascii="Arial" w:hAnsi="Arial" w:cs="Arial"/>
          <w:szCs w:val="24"/>
        </w:rPr>
        <w:t>Le bénéficiaire de la décision de justice doit en demander l’exécution à la juridiction qui l’a rendue</w:t>
      </w:r>
      <w:r w:rsidR="00E41FC4">
        <w:rPr>
          <w:rFonts w:ascii="Arial" w:hAnsi="Arial" w:cs="Arial"/>
          <w:szCs w:val="24"/>
        </w:rPr>
        <w:t>.</w:t>
      </w:r>
    </w:p>
    <w:p w14:paraId="2036C5D9" w14:textId="77777777" w:rsidR="00E41FC4" w:rsidRDefault="00E41FC4" w:rsidP="00025FF8">
      <w:pPr>
        <w:jc w:val="both"/>
        <w:rPr>
          <w:rFonts w:ascii="Arial" w:hAnsi="Arial" w:cs="Arial"/>
          <w:szCs w:val="24"/>
        </w:rPr>
      </w:pPr>
    </w:p>
    <w:p w14:paraId="69D9C43E" w14:textId="6C2B4B3F" w:rsidR="00E41FC4" w:rsidRDefault="00921BF0" w:rsidP="00025FF8">
      <w:pPr>
        <w:jc w:val="both"/>
        <w:rPr>
          <w:rFonts w:ascii="Arial" w:hAnsi="Arial" w:cs="Arial"/>
          <w:szCs w:val="24"/>
        </w:rPr>
      </w:pPr>
      <w:r>
        <w:rPr>
          <w:rFonts w:ascii="Arial" w:hAnsi="Arial" w:cs="Arial"/>
          <w:szCs w:val="24"/>
        </w:rPr>
        <w:t xml:space="preserve">Et </w:t>
      </w:r>
      <w:r w:rsidR="00E41FC4">
        <w:rPr>
          <w:rFonts w:ascii="Arial" w:hAnsi="Arial" w:cs="Arial"/>
          <w:szCs w:val="24"/>
        </w:rPr>
        <w:t>si le jugement a été frappé d’appel, c’est à la cour administrative d’appel saisie que revient la compétence de prononcer des mesures d’exécution.</w:t>
      </w:r>
    </w:p>
    <w:p w14:paraId="2D87091E" w14:textId="77777777" w:rsidR="00725DBC" w:rsidRDefault="00725DBC" w:rsidP="00025FF8">
      <w:pPr>
        <w:jc w:val="both"/>
        <w:rPr>
          <w:rFonts w:ascii="Arial" w:hAnsi="Arial" w:cs="Arial"/>
          <w:szCs w:val="24"/>
        </w:rPr>
      </w:pPr>
    </w:p>
    <w:p w14:paraId="2243AF46" w14:textId="77777777" w:rsidR="00EA3DED" w:rsidRDefault="00EA3DED" w:rsidP="00EA3DED">
      <w:pPr>
        <w:jc w:val="both"/>
        <w:rPr>
          <w:rFonts w:ascii="Arial" w:hAnsi="Arial" w:cs="Arial"/>
          <w:szCs w:val="24"/>
        </w:rPr>
      </w:pPr>
      <w:r>
        <w:rPr>
          <w:rFonts w:ascii="Arial" w:hAnsi="Arial" w:cs="Arial"/>
          <w:szCs w:val="24"/>
        </w:rPr>
        <w:t>Le juge saisi, essaie d’abord, dans le cadre d’une phase administrative, d’obtenir l’exécution.</w:t>
      </w:r>
    </w:p>
    <w:p w14:paraId="00A3F94C" w14:textId="77777777" w:rsidR="00EA3DED" w:rsidRDefault="00EA3DED" w:rsidP="00EA3DED">
      <w:pPr>
        <w:jc w:val="both"/>
        <w:rPr>
          <w:rFonts w:ascii="Arial" w:hAnsi="Arial" w:cs="Arial"/>
          <w:szCs w:val="24"/>
        </w:rPr>
      </w:pPr>
    </w:p>
    <w:p w14:paraId="55020238" w14:textId="77777777" w:rsidR="00EA3DED" w:rsidRDefault="00EA3DED" w:rsidP="00EA3DED">
      <w:pPr>
        <w:jc w:val="both"/>
        <w:rPr>
          <w:rFonts w:ascii="Arial" w:hAnsi="Arial" w:cs="Arial"/>
          <w:szCs w:val="24"/>
        </w:rPr>
      </w:pPr>
      <w:r>
        <w:rPr>
          <w:rFonts w:ascii="Arial" w:hAnsi="Arial" w:cs="Arial"/>
          <w:szCs w:val="24"/>
        </w:rPr>
        <w:t>S’il n’y parvient pas, il ouvre une phase juridictionnelle qui aboutira à une décision de justice.</w:t>
      </w:r>
    </w:p>
    <w:p w14:paraId="26BC00AD" w14:textId="77777777" w:rsidR="00725DBC" w:rsidRDefault="00725DBC" w:rsidP="00025FF8">
      <w:pPr>
        <w:jc w:val="both"/>
        <w:rPr>
          <w:rFonts w:ascii="Arial" w:hAnsi="Arial" w:cs="Arial"/>
          <w:szCs w:val="24"/>
        </w:rPr>
      </w:pPr>
    </w:p>
    <w:p w14:paraId="51774FF6" w14:textId="77777777" w:rsidR="00EA3DED" w:rsidRDefault="00EA3DED" w:rsidP="00025FF8">
      <w:pPr>
        <w:jc w:val="both"/>
        <w:rPr>
          <w:rFonts w:ascii="Arial" w:hAnsi="Arial" w:cs="Arial"/>
          <w:szCs w:val="24"/>
        </w:rPr>
      </w:pPr>
    </w:p>
    <w:p w14:paraId="7E98DFE8" w14:textId="0C74F988" w:rsidR="00400094" w:rsidRDefault="00E41FC4" w:rsidP="00025FF8">
      <w:pPr>
        <w:jc w:val="both"/>
        <w:rPr>
          <w:rFonts w:ascii="Arial" w:hAnsi="Arial" w:cs="Arial"/>
          <w:szCs w:val="24"/>
        </w:rPr>
      </w:pPr>
      <w:r>
        <w:rPr>
          <w:rFonts w:ascii="Arial" w:hAnsi="Arial" w:cs="Arial"/>
          <w:b/>
          <w:bCs/>
          <w:szCs w:val="24"/>
        </w:rPr>
        <w:t>c)</w:t>
      </w:r>
      <w:r w:rsidR="00400094">
        <w:rPr>
          <w:rFonts w:ascii="Arial" w:hAnsi="Arial" w:cs="Arial"/>
          <w:szCs w:val="24"/>
        </w:rPr>
        <w:t xml:space="preserve"> Autre outil dont disposent les parties, les procédures de contrainte au paiement.</w:t>
      </w:r>
    </w:p>
    <w:p w14:paraId="278D618E" w14:textId="77777777" w:rsidR="00400094" w:rsidRDefault="00400094" w:rsidP="00025FF8">
      <w:pPr>
        <w:jc w:val="both"/>
        <w:rPr>
          <w:rFonts w:ascii="Arial" w:hAnsi="Arial" w:cs="Arial"/>
          <w:szCs w:val="24"/>
        </w:rPr>
      </w:pPr>
    </w:p>
    <w:p w14:paraId="544F558C" w14:textId="7E27B232" w:rsidR="00400094" w:rsidRDefault="00400094" w:rsidP="00025FF8">
      <w:pPr>
        <w:jc w:val="both"/>
        <w:rPr>
          <w:rFonts w:ascii="Arial" w:hAnsi="Arial" w:cs="Arial"/>
          <w:szCs w:val="24"/>
        </w:rPr>
      </w:pPr>
      <w:r>
        <w:rPr>
          <w:rFonts w:ascii="Arial" w:hAnsi="Arial" w:cs="Arial"/>
          <w:szCs w:val="24"/>
        </w:rPr>
        <w:t>L’article 1</w:t>
      </w:r>
      <w:r w:rsidRPr="00400094">
        <w:rPr>
          <w:rFonts w:ascii="Arial" w:hAnsi="Arial" w:cs="Arial"/>
          <w:szCs w:val="24"/>
          <w:vertAlign w:val="superscript"/>
        </w:rPr>
        <w:t>er</w:t>
      </w:r>
      <w:r>
        <w:rPr>
          <w:rFonts w:ascii="Arial" w:hAnsi="Arial" w:cs="Arial"/>
          <w:szCs w:val="24"/>
        </w:rPr>
        <w:t xml:space="preserve"> de la loi du 16 juillet 1980 qui prévoit à cet égard :</w:t>
      </w:r>
    </w:p>
    <w:p w14:paraId="27C3D9A7" w14:textId="77777777" w:rsidR="00400094" w:rsidRDefault="00400094" w:rsidP="00025FF8">
      <w:pPr>
        <w:jc w:val="both"/>
        <w:rPr>
          <w:rFonts w:ascii="Arial" w:hAnsi="Arial" w:cs="Arial"/>
          <w:szCs w:val="24"/>
        </w:rPr>
      </w:pPr>
    </w:p>
    <w:p w14:paraId="4C59C234" w14:textId="13763BEB" w:rsidR="00400094" w:rsidRPr="00725DBC" w:rsidRDefault="00400094" w:rsidP="00025FF8">
      <w:pPr>
        <w:jc w:val="both"/>
        <w:rPr>
          <w:rFonts w:ascii="Arial" w:hAnsi="Arial" w:cs="Arial"/>
          <w:i/>
          <w:iCs/>
          <w:szCs w:val="24"/>
        </w:rPr>
      </w:pPr>
      <w:r w:rsidRPr="00725DBC">
        <w:rPr>
          <w:rFonts w:ascii="Arial" w:hAnsi="Arial" w:cs="Arial"/>
          <w:i/>
          <w:iCs/>
          <w:szCs w:val="24"/>
        </w:rPr>
        <w:t>« </w:t>
      </w:r>
      <w:r w:rsidR="00E41FC4">
        <w:rPr>
          <w:rFonts w:ascii="Arial" w:hAnsi="Arial" w:cs="Arial"/>
          <w:i/>
          <w:iCs/>
          <w:szCs w:val="24"/>
        </w:rPr>
        <w:t>L</w:t>
      </w:r>
      <w:r w:rsidRPr="00725DBC">
        <w:rPr>
          <w:rFonts w:ascii="Arial" w:hAnsi="Arial" w:cs="Arial"/>
          <w:i/>
          <w:iCs/>
          <w:szCs w:val="24"/>
        </w:rPr>
        <w:t>orsqu’une décision juridictionnelle passée en force de chose jugée a condamné l’</w:t>
      </w:r>
      <w:r w:rsidR="00E13E26">
        <w:rPr>
          <w:rFonts w:ascii="Arial" w:hAnsi="Arial" w:cs="Arial"/>
          <w:i/>
          <w:iCs/>
          <w:szCs w:val="24"/>
        </w:rPr>
        <w:t>Et</w:t>
      </w:r>
      <w:r w:rsidRPr="00725DBC">
        <w:rPr>
          <w:rFonts w:ascii="Arial" w:hAnsi="Arial" w:cs="Arial"/>
          <w:i/>
          <w:iCs/>
          <w:szCs w:val="24"/>
        </w:rPr>
        <w:t xml:space="preserve">at au paiement d’une somme d’argent dont le montant est fixé par la décision elle-même, </w:t>
      </w:r>
      <w:r w:rsidR="00847D5E" w:rsidRPr="00725DBC">
        <w:rPr>
          <w:rFonts w:ascii="Arial" w:hAnsi="Arial" w:cs="Arial"/>
          <w:i/>
          <w:iCs/>
          <w:szCs w:val="24"/>
        </w:rPr>
        <w:t>cette somme doit être ordonnancée dans un délai de deux mois à compter de la notification de la décision de justice.</w:t>
      </w:r>
    </w:p>
    <w:p w14:paraId="5E9913F6" w14:textId="77777777" w:rsidR="00847D5E" w:rsidRPr="00725DBC" w:rsidRDefault="00847D5E" w:rsidP="00025FF8">
      <w:pPr>
        <w:jc w:val="both"/>
        <w:rPr>
          <w:rFonts w:ascii="Arial" w:hAnsi="Arial" w:cs="Arial"/>
          <w:i/>
          <w:iCs/>
          <w:szCs w:val="24"/>
        </w:rPr>
      </w:pPr>
    </w:p>
    <w:p w14:paraId="57BDF84C" w14:textId="54FF985D" w:rsidR="00847D5E" w:rsidRPr="00E41FC4" w:rsidRDefault="00847D5E" w:rsidP="00025FF8">
      <w:pPr>
        <w:jc w:val="both"/>
        <w:rPr>
          <w:rFonts w:ascii="Arial" w:hAnsi="Arial" w:cs="Arial"/>
          <w:i/>
          <w:iCs/>
          <w:szCs w:val="24"/>
        </w:rPr>
      </w:pPr>
      <w:r w:rsidRPr="00E41FC4">
        <w:rPr>
          <w:rFonts w:ascii="Arial" w:hAnsi="Arial" w:cs="Arial"/>
          <w:i/>
          <w:iCs/>
          <w:szCs w:val="24"/>
        </w:rPr>
        <w:t>Lorsqu’une décision juridictionnelle passée en force de chose jugée a condamné une collectivité locale ou un établissement public au paiement d’une somme d’argent, cette somme doit être mandatée ou ordonnancée dans un délai de deux mois à compter de la notification de la décision.</w:t>
      </w:r>
    </w:p>
    <w:p w14:paraId="533CD9C7" w14:textId="77777777" w:rsidR="00847D5E" w:rsidRPr="000C7B27" w:rsidRDefault="00847D5E" w:rsidP="00025FF8">
      <w:pPr>
        <w:jc w:val="both"/>
        <w:rPr>
          <w:rFonts w:ascii="Arial" w:hAnsi="Arial" w:cs="Arial"/>
          <w:szCs w:val="24"/>
        </w:rPr>
      </w:pPr>
    </w:p>
    <w:p w14:paraId="00296398" w14:textId="7F8FBB71" w:rsidR="00847D5E" w:rsidRPr="00E41FC4" w:rsidRDefault="00847D5E" w:rsidP="00025FF8">
      <w:pPr>
        <w:jc w:val="both"/>
        <w:rPr>
          <w:rFonts w:ascii="Arial" w:hAnsi="Arial" w:cs="Arial"/>
          <w:i/>
          <w:iCs/>
          <w:szCs w:val="24"/>
        </w:rPr>
      </w:pPr>
      <w:r w:rsidRPr="00E41FC4">
        <w:rPr>
          <w:rFonts w:ascii="Arial" w:hAnsi="Arial" w:cs="Arial"/>
          <w:i/>
          <w:iCs/>
          <w:szCs w:val="24"/>
        </w:rPr>
        <w:t>A défaut de mandatement ou d’ordonnancement dans ce délai, le représentant de l’Etat dans le département ou l’autorité de tutelle procède au mandatement d’office.</w:t>
      </w:r>
    </w:p>
    <w:p w14:paraId="2EEF05A8" w14:textId="77777777" w:rsidR="00847D5E" w:rsidRPr="000C7B27" w:rsidRDefault="00847D5E" w:rsidP="00025FF8">
      <w:pPr>
        <w:jc w:val="both"/>
        <w:rPr>
          <w:rFonts w:ascii="Arial" w:hAnsi="Arial" w:cs="Arial"/>
          <w:szCs w:val="24"/>
        </w:rPr>
      </w:pPr>
    </w:p>
    <w:p w14:paraId="268C4B37" w14:textId="1789004A" w:rsidR="00847D5E" w:rsidRPr="00E41FC4" w:rsidRDefault="00847D5E" w:rsidP="00025FF8">
      <w:pPr>
        <w:jc w:val="both"/>
        <w:rPr>
          <w:rFonts w:ascii="Arial" w:hAnsi="Arial" w:cs="Arial"/>
          <w:i/>
          <w:iCs/>
          <w:szCs w:val="24"/>
        </w:rPr>
      </w:pPr>
      <w:r w:rsidRPr="00E41FC4">
        <w:rPr>
          <w:rFonts w:ascii="Arial" w:hAnsi="Arial" w:cs="Arial"/>
          <w:i/>
          <w:iCs/>
          <w:szCs w:val="24"/>
        </w:rPr>
        <w:t xml:space="preserve">L’ordonnateur d’une collectivité territoriale ou d’un établissement public local est tenu d’émettre </w:t>
      </w:r>
      <w:r w:rsidR="00E13E26">
        <w:rPr>
          <w:rFonts w:ascii="Arial" w:hAnsi="Arial" w:cs="Arial"/>
          <w:i/>
          <w:iCs/>
          <w:szCs w:val="24"/>
        </w:rPr>
        <w:t>l’é</w:t>
      </w:r>
      <w:r w:rsidRPr="00E41FC4">
        <w:rPr>
          <w:rFonts w:ascii="Arial" w:hAnsi="Arial" w:cs="Arial"/>
          <w:i/>
          <w:iCs/>
          <w:szCs w:val="24"/>
        </w:rPr>
        <w:t>tat nécessaire au recouvrement de la créance résultant d’une décision juridictionnelle dans le délai de deux mois à compter de la date de sa notification</w:t>
      </w:r>
      <w:r w:rsidR="000C7B27" w:rsidRPr="00E41FC4">
        <w:rPr>
          <w:rFonts w:ascii="Arial" w:hAnsi="Arial" w:cs="Arial"/>
          <w:i/>
          <w:iCs/>
          <w:szCs w:val="24"/>
        </w:rPr>
        <w:t> ».</w:t>
      </w:r>
    </w:p>
    <w:p w14:paraId="2A30EE7F" w14:textId="77777777" w:rsidR="00400094" w:rsidRDefault="00400094" w:rsidP="00025FF8">
      <w:pPr>
        <w:jc w:val="both"/>
        <w:rPr>
          <w:rFonts w:ascii="Arial" w:hAnsi="Arial" w:cs="Arial"/>
          <w:szCs w:val="24"/>
        </w:rPr>
      </w:pPr>
    </w:p>
    <w:p w14:paraId="7F3D694F" w14:textId="365F6FC3" w:rsidR="00400094" w:rsidRDefault="000C7B27" w:rsidP="00025FF8">
      <w:pPr>
        <w:jc w:val="both"/>
        <w:rPr>
          <w:rFonts w:ascii="Arial" w:hAnsi="Arial" w:cs="Arial"/>
          <w:szCs w:val="24"/>
        </w:rPr>
      </w:pPr>
      <w:r>
        <w:rPr>
          <w:rFonts w:ascii="Arial" w:hAnsi="Arial" w:cs="Arial"/>
          <w:szCs w:val="24"/>
        </w:rPr>
        <w:t>Cette procédure permet à un créancier, si la personne publique a été condamnée par une décision définitive, d’obtenir directement le paiement auprès de l’ordonnateur.</w:t>
      </w:r>
    </w:p>
    <w:p w14:paraId="15942633" w14:textId="77777777" w:rsidR="000C7B27" w:rsidRDefault="000C7B27" w:rsidP="00025FF8">
      <w:pPr>
        <w:jc w:val="both"/>
        <w:rPr>
          <w:rFonts w:ascii="Arial" w:hAnsi="Arial" w:cs="Arial"/>
          <w:szCs w:val="24"/>
        </w:rPr>
      </w:pPr>
    </w:p>
    <w:p w14:paraId="2530BFE3" w14:textId="01637BC2" w:rsidR="000C7B27" w:rsidRDefault="000C7B27" w:rsidP="00025FF8">
      <w:pPr>
        <w:jc w:val="both"/>
        <w:rPr>
          <w:rFonts w:ascii="Arial" w:hAnsi="Arial" w:cs="Arial"/>
          <w:szCs w:val="24"/>
        </w:rPr>
      </w:pPr>
      <w:r>
        <w:rPr>
          <w:rFonts w:ascii="Arial" w:hAnsi="Arial" w:cs="Arial"/>
          <w:szCs w:val="24"/>
        </w:rPr>
        <w:t>Le Conseil d’Etat, dans son rapport public de 2003 relevait que :</w:t>
      </w:r>
    </w:p>
    <w:p w14:paraId="43CD202B" w14:textId="77777777" w:rsidR="000C7B27" w:rsidRDefault="000C7B27" w:rsidP="00025FF8">
      <w:pPr>
        <w:jc w:val="both"/>
        <w:rPr>
          <w:rFonts w:ascii="Arial" w:hAnsi="Arial" w:cs="Arial"/>
          <w:szCs w:val="24"/>
        </w:rPr>
      </w:pPr>
    </w:p>
    <w:p w14:paraId="5C3B70AA" w14:textId="5CF94558" w:rsidR="000C7B27" w:rsidRDefault="000C7B27" w:rsidP="00025FF8">
      <w:pPr>
        <w:jc w:val="both"/>
        <w:rPr>
          <w:rFonts w:ascii="Arial" w:hAnsi="Arial" w:cs="Arial"/>
          <w:szCs w:val="24"/>
        </w:rPr>
      </w:pPr>
      <w:r>
        <w:rPr>
          <w:rFonts w:ascii="Arial" w:hAnsi="Arial" w:cs="Arial"/>
          <w:i/>
          <w:iCs/>
          <w:szCs w:val="24"/>
        </w:rPr>
        <w:t>« </w:t>
      </w:r>
      <w:r w:rsidR="00E41FC4">
        <w:rPr>
          <w:rFonts w:ascii="Arial" w:hAnsi="Arial" w:cs="Arial"/>
          <w:i/>
          <w:iCs/>
          <w:szCs w:val="24"/>
        </w:rPr>
        <w:t>T</w:t>
      </w:r>
      <w:r>
        <w:rPr>
          <w:rFonts w:ascii="Arial" w:hAnsi="Arial" w:cs="Arial"/>
          <w:i/>
          <w:iCs/>
          <w:szCs w:val="24"/>
        </w:rPr>
        <w:t>out laisse à penser que les dispositions de la loi du 16 juillet 1980 ne sont connues ni des justiciables, ni de leurs avocats, ni même des services du Trésor »</w:t>
      </w:r>
      <w:r>
        <w:rPr>
          <w:rFonts w:ascii="Arial" w:hAnsi="Arial" w:cs="Arial"/>
          <w:szCs w:val="24"/>
        </w:rPr>
        <w:t>.</w:t>
      </w:r>
    </w:p>
    <w:p w14:paraId="52E8D7B9" w14:textId="77777777" w:rsidR="000C7B27" w:rsidRDefault="000C7B27" w:rsidP="00025FF8">
      <w:pPr>
        <w:jc w:val="both"/>
        <w:rPr>
          <w:rFonts w:ascii="Arial" w:hAnsi="Arial" w:cs="Arial"/>
          <w:szCs w:val="24"/>
        </w:rPr>
      </w:pPr>
    </w:p>
    <w:p w14:paraId="69FE3370" w14:textId="6BF5D464" w:rsidR="000C7B27" w:rsidRDefault="000C7B27" w:rsidP="00025FF8">
      <w:pPr>
        <w:jc w:val="both"/>
        <w:rPr>
          <w:rFonts w:ascii="Arial" w:hAnsi="Arial" w:cs="Arial"/>
          <w:szCs w:val="24"/>
        </w:rPr>
      </w:pPr>
      <w:r>
        <w:rPr>
          <w:rFonts w:ascii="Arial" w:hAnsi="Arial" w:cs="Arial"/>
          <w:szCs w:val="24"/>
        </w:rPr>
        <w:t xml:space="preserve">Vingt-ans après, </w:t>
      </w:r>
      <w:r w:rsidR="00A114E6">
        <w:rPr>
          <w:rFonts w:ascii="Arial" w:hAnsi="Arial" w:cs="Arial"/>
          <w:szCs w:val="24"/>
        </w:rPr>
        <w:t xml:space="preserve">je pense que cet outil est aujourd’hui beaucoup plus </w:t>
      </w:r>
      <w:r w:rsidR="00E41FC4">
        <w:rPr>
          <w:rFonts w:ascii="Arial" w:hAnsi="Arial" w:cs="Arial"/>
          <w:szCs w:val="24"/>
        </w:rPr>
        <w:t xml:space="preserve">connu et </w:t>
      </w:r>
      <w:r w:rsidR="00A114E6">
        <w:rPr>
          <w:rFonts w:ascii="Arial" w:hAnsi="Arial" w:cs="Arial"/>
          <w:szCs w:val="24"/>
        </w:rPr>
        <w:t>utilisé.</w:t>
      </w:r>
    </w:p>
    <w:p w14:paraId="5B6FEC4B" w14:textId="77777777" w:rsidR="00A114E6" w:rsidRDefault="00A114E6" w:rsidP="00025FF8">
      <w:pPr>
        <w:jc w:val="both"/>
        <w:rPr>
          <w:rFonts w:ascii="Arial" w:hAnsi="Arial" w:cs="Arial"/>
          <w:szCs w:val="24"/>
        </w:rPr>
      </w:pPr>
    </w:p>
    <w:p w14:paraId="64205DCA" w14:textId="77777777" w:rsidR="00A114E6" w:rsidRDefault="00A114E6" w:rsidP="00025FF8">
      <w:pPr>
        <w:jc w:val="both"/>
        <w:rPr>
          <w:rFonts w:ascii="Arial" w:hAnsi="Arial" w:cs="Arial"/>
          <w:szCs w:val="24"/>
        </w:rPr>
      </w:pPr>
    </w:p>
    <w:p w14:paraId="0B10EE39" w14:textId="164882F9" w:rsidR="00A114E6" w:rsidRDefault="00E41FC4" w:rsidP="00025FF8">
      <w:pPr>
        <w:jc w:val="both"/>
        <w:rPr>
          <w:rFonts w:ascii="Arial" w:hAnsi="Arial" w:cs="Arial"/>
          <w:szCs w:val="24"/>
        </w:rPr>
      </w:pPr>
      <w:r>
        <w:rPr>
          <w:rFonts w:ascii="Arial" w:hAnsi="Arial" w:cs="Arial"/>
          <w:b/>
          <w:bCs/>
          <w:szCs w:val="24"/>
        </w:rPr>
        <w:t>d)</w:t>
      </w:r>
      <w:r w:rsidR="00A114E6">
        <w:rPr>
          <w:rFonts w:ascii="Arial" w:hAnsi="Arial" w:cs="Arial"/>
          <w:szCs w:val="24"/>
        </w:rPr>
        <w:t xml:space="preserve"> Enfin, dernier outil, la responsabilité pour fau</w:t>
      </w:r>
      <w:r>
        <w:rPr>
          <w:rFonts w:ascii="Arial" w:hAnsi="Arial" w:cs="Arial"/>
          <w:szCs w:val="24"/>
        </w:rPr>
        <w:t>te</w:t>
      </w:r>
      <w:r w:rsidR="00A114E6">
        <w:rPr>
          <w:rFonts w:ascii="Arial" w:hAnsi="Arial" w:cs="Arial"/>
          <w:szCs w:val="24"/>
        </w:rPr>
        <w:t xml:space="preserve"> de l’administration pour non-exécution de la décision de justice peut également être recherchée.</w:t>
      </w:r>
    </w:p>
    <w:p w14:paraId="44EA5785" w14:textId="77777777" w:rsidR="00A114E6" w:rsidRDefault="00A114E6" w:rsidP="00025FF8">
      <w:pPr>
        <w:jc w:val="both"/>
        <w:rPr>
          <w:rFonts w:ascii="Arial" w:hAnsi="Arial" w:cs="Arial"/>
          <w:szCs w:val="24"/>
        </w:rPr>
      </w:pPr>
    </w:p>
    <w:p w14:paraId="2FF159F6" w14:textId="282BE762" w:rsidR="00A114E6" w:rsidRDefault="00A114E6" w:rsidP="00025FF8">
      <w:pPr>
        <w:jc w:val="both"/>
        <w:rPr>
          <w:rFonts w:ascii="Arial" w:hAnsi="Arial" w:cs="Arial"/>
          <w:szCs w:val="24"/>
        </w:rPr>
      </w:pPr>
      <w:r>
        <w:rPr>
          <w:rFonts w:ascii="Arial" w:hAnsi="Arial" w:cs="Arial"/>
          <w:szCs w:val="24"/>
        </w:rPr>
        <w:t xml:space="preserve">Il s’agit du procédé qui </w:t>
      </w:r>
      <w:r w:rsidR="00E41FC4">
        <w:rPr>
          <w:rFonts w:ascii="Arial" w:hAnsi="Arial" w:cs="Arial"/>
          <w:szCs w:val="24"/>
        </w:rPr>
        <w:t>était</w:t>
      </w:r>
      <w:r>
        <w:rPr>
          <w:rFonts w:ascii="Arial" w:hAnsi="Arial" w:cs="Arial"/>
          <w:szCs w:val="24"/>
        </w:rPr>
        <w:t xml:space="preserve"> historiquement utilisé pour obtenir l’exécution d’une décision avant que des procédures spéciales s</w:t>
      </w:r>
      <w:r w:rsidR="00D03F90">
        <w:rPr>
          <w:rFonts w:ascii="Arial" w:hAnsi="Arial" w:cs="Arial"/>
          <w:szCs w:val="24"/>
        </w:rPr>
        <w:t>o</w:t>
      </w:r>
      <w:r w:rsidR="00E41FC4">
        <w:rPr>
          <w:rFonts w:ascii="Arial" w:hAnsi="Arial" w:cs="Arial"/>
          <w:szCs w:val="24"/>
        </w:rPr>
        <w:t>i</w:t>
      </w:r>
      <w:r w:rsidR="00D03F90">
        <w:rPr>
          <w:rFonts w:ascii="Arial" w:hAnsi="Arial" w:cs="Arial"/>
          <w:szCs w:val="24"/>
        </w:rPr>
        <w:t>ent institu</w:t>
      </w:r>
      <w:r w:rsidR="00E41FC4">
        <w:rPr>
          <w:rFonts w:ascii="Arial" w:hAnsi="Arial" w:cs="Arial"/>
          <w:szCs w:val="24"/>
        </w:rPr>
        <w:t>ées</w:t>
      </w:r>
      <w:r w:rsidR="00D03F90">
        <w:rPr>
          <w:rFonts w:ascii="Arial" w:hAnsi="Arial" w:cs="Arial"/>
          <w:szCs w:val="24"/>
        </w:rPr>
        <w:t>.</w:t>
      </w:r>
    </w:p>
    <w:p w14:paraId="164962A3" w14:textId="77777777" w:rsidR="00D03F90" w:rsidRDefault="00D03F90" w:rsidP="00025FF8">
      <w:pPr>
        <w:jc w:val="both"/>
        <w:rPr>
          <w:rFonts w:ascii="Arial" w:hAnsi="Arial" w:cs="Arial"/>
          <w:szCs w:val="24"/>
        </w:rPr>
      </w:pPr>
    </w:p>
    <w:p w14:paraId="5F590410" w14:textId="2C50142C" w:rsidR="00D03F90" w:rsidRDefault="00D03F90" w:rsidP="00025FF8">
      <w:pPr>
        <w:jc w:val="both"/>
        <w:rPr>
          <w:rFonts w:ascii="Arial" w:hAnsi="Arial" w:cs="Arial"/>
          <w:szCs w:val="24"/>
        </w:rPr>
      </w:pPr>
      <w:r>
        <w:rPr>
          <w:rFonts w:ascii="Arial" w:hAnsi="Arial" w:cs="Arial"/>
          <w:szCs w:val="24"/>
        </w:rPr>
        <w:t>Le principe selon lequel l’inexécution d’une décision de justice constitue une faute de nature à engager la responsabilité de l’administration a été posée par le Conseil d’Etat dès les années 30.</w:t>
      </w:r>
    </w:p>
    <w:p w14:paraId="6E603D8C" w14:textId="77777777" w:rsidR="00E41FC4" w:rsidRDefault="00E41FC4" w:rsidP="00025FF8">
      <w:pPr>
        <w:jc w:val="both"/>
        <w:rPr>
          <w:rFonts w:ascii="Arial" w:hAnsi="Arial" w:cs="Arial"/>
          <w:szCs w:val="24"/>
        </w:rPr>
      </w:pPr>
    </w:p>
    <w:p w14:paraId="0237B5AE" w14:textId="1BDE6AFE" w:rsidR="00C97DE4" w:rsidRDefault="00586D28" w:rsidP="00E13E26">
      <w:pPr>
        <w:jc w:val="both"/>
        <w:rPr>
          <w:rFonts w:ascii="Arial" w:hAnsi="Arial" w:cs="Arial"/>
          <w:szCs w:val="24"/>
        </w:rPr>
      </w:pPr>
      <w:r>
        <w:rPr>
          <w:rFonts w:ascii="Arial" w:hAnsi="Arial" w:cs="Arial"/>
          <w:szCs w:val="24"/>
        </w:rPr>
        <w:t>En conclusion, si les refus d’exécution des décisions de justice par l’administration sont devenus rares, ils ne sont pour autant pas inexistants.</w:t>
      </w:r>
    </w:p>
    <w:p w14:paraId="5ABD1176" w14:textId="77777777" w:rsidR="00586D28" w:rsidRDefault="00586D28" w:rsidP="00025FF8">
      <w:pPr>
        <w:jc w:val="both"/>
        <w:rPr>
          <w:rFonts w:ascii="Arial" w:hAnsi="Arial" w:cs="Arial"/>
          <w:szCs w:val="24"/>
        </w:rPr>
      </w:pPr>
    </w:p>
    <w:p w14:paraId="1FEBA00D" w14:textId="711459B2" w:rsidR="00586D28" w:rsidRDefault="00586D28" w:rsidP="00025FF8">
      <w:pPr>
        <w:jc w:val="both"/>
        <w:rPr>
          <w:rFonts w:ascii="Arial" w:hAnsi="Arial" w:cs="Arial"/>
          <w:szCs w:val="24"/>
        </w:rPr>
      </w:pPr>
      <w:r>
        <w:rPr>
          <w:rFonts w:ascii="Arial" w:hAnsi="Arial" w:cs="Arial"/>
          <w:szCs w:val="24"/>
        </w:rPr>
        <w:t>L</w:t>
      </w:r>
      <w:r w:rsidR="00E41FC4">
        <w:rPr>
          <w:rFonts w:ascii="Arial" w:hAnsi="Arial" w:cs="Arial"/>
          <w:szCs w:val="24"/>
        </w:rPr>
        <w:t>a solution es</w:t>
      </w:r>
      <w:r>
        <w:rPr>
          <w:rFonts w:ascii="Arial" w:hAnsi="Arial" w:cs="Arial"/>
          <w:szCs w:val="24"/>
        </w:rPr>
        <w:t>t plus simple dans le cadre du procès civil puisque les parties, après avoir commandé la copie exécutoire et l’avoir fait signifier à avocat</w:t>
      </w:r>
      <w:r w:rsidR="00E41FC4">
        <w:rPr>
          <w:rFonts w:ascii="Arial" w:hAnsi="Arial" w:cs="Arial"/>
          <w:szCs w:val="24"/>
        </w:rPr>
        <w:t>, peuv</w:t>
      </w:r>
      <w:r>
        <w:rPr>
          <w:rFonts w:ascii="Arial" w:hAnsi="Arial" w:cs="Arial"/>
          <w:szCs w:val="24"/>
        </w:rPr>
        <w:t>ent procéder à une exécution forcée.</w:t>
      </w:r>
    </w:p>
    <w:p w14:paraId="2DA23697" w14:textId="77777777" w:rsidR="00586D28" w:rsidRDefault="00586D28" w:rsidP="00025FF8">
      <w:pPr>
        <w:jc w:val="both"/>
        <w:rPr>
          <w:rFonts w:ascii="Arial" w:hAnsi="Arial" w:cs="Arial"/>
          <w:szCs w:val="24"/>
        </w:rPr>
      </w:pPr>
    </w:p>
    <w:p w14:paraId="19D49F30" w14:textId="75770290" w:rsidR="00586D28" w:rsidRPr="000C7B27" w:rsidRDefault="00586D28" w:rsidP="00025FF8">
      <w:pPr>
        <w:jc w:val="both"/>
        <w:rPr>
          <w:rFonts w:ascii="Arial" w:hAnsi="Arial" w:cs="Arial"/>
          <w:szCs w:val="24"/>
        </w:rPr>
      </w:pPr>
      <w:r>
        <w:rPr>
          <w:rFonts w:ascii="Arial" w:hAnsi="Arial" w:cs="Arial"/>
          <w:szCs w:val="24"/>
        </w:rPr>
        <w:t>Cette exécution forcée à l’égard de l’administration n’existe pas en raison du principe d’insaisissabilité des biens et deniers publics.</w:t>
      </w:r>
    </w:p>
    <w:p w14:paraId="299B2226" w14:textId="77777777" w:rsidR="000C7B27" w:rsidRDefault="000C7B27" w:rsidP="00025FF8">
      <w:pPr>
        <w:jc w:val="both"/>
        <w:rPr>
          <w:rFonts w:ascii="Arial" w:hAnsi="Arial" w:cs="Arial"/>
          <w:szCs w:val="24"/>
        </w:rPr>
      </w:pPr>
    </w:p>
    <w:p w14:paraId="3FE7D995" w14:textId="01AB4015" w:rsidR="000C7B27" w:rsidRDefault="00922D86" w:rsidP="00025FF8">
      <w:pPr>
        <w:jc w:val="both"/>
        <w:rPr>
          <w:rFonts w:ascii="Arial" w:hAnsi="Arial" w:cs="Arial"/>
          <w:szCs w:val="24"/>
        </w:rPr>
      </w:pPr>
      <w:r>
        <w:rPr>
          <w:rFonts w:ascii="Arial" w:hAnsi="Arial" w:cs="Arial"/>
          <w:szCs w:val="24"/>
        </w:rPr>
        <w:t>Mais comme on l’a vu, des outils existent pour y pallier.</w:t>
      </w:r>
    </w:p>
    <w:p w14:paraId="45F4E70C" w14:textId="77777777" w:rsidR="00922D86" w:rsidRDefault="00922D86" w:rsidP="00025FF8">
      <w:pPr>
        <w:jc w:val="both"/>
        <w:rPr>
          <w:rFonts w:ascii="Arial" w:hAnsi="Arial" w:cs="Arial"/>
          <w:szCs w:val="24"/>
        </w:rPr>
      </w:pPr>
    </w:p>
    <w:p w14:paraId="2EF67930" w14:textId="31E2CDB2" w:rsidR="00922D86" w:rsidRDefault="00922D86" w:rsidP="00025FF8">
      <w:pPr>
        <w:jc w:val="both"/>
        <w:rPr>
          <w:rFonts w:ascii="Arial" w:hAnsi="Arial" w:cs="Arial"/>
          <w:szCs w:val="24"/>
        </w:rPr>
      </w:pPr>
      <w:r>
        <w:rPr>
          <w:rFonts w:ascii="Arial" w:hAnsi="Arial" w:cs="Arial"/>
          <w:szCs w:val="24"/>
        </w:rPr>
        <w:t>Les avocats doivent les connaître et ne pas hésiter à les mettre en œuvre car ils sont efficaces.</w:t>
      </w:r>
    </w:p>
    <w:p w14:paraId="624AFD62" w14:textId="77777777" w:rsidR="00922D86" w:rsidRDefault="00922D86" w:rsidP="00025FF8">
      <w:pPr>
        <w:jc w:val="both"/>
        <w:rPr>
          <w:rFonts w:ascii="Arial" w:hAnsi="Arial" w:cs="Arial"/>
          <w:szCs w:val="24"/>
        </w:rPr>
      </w:pPr>
    </w:p>
    <w:p w14:paraId="124FCD81" w14:textId="502BD180" w:rsidR="00E41FC4" w:rsidRDefault="00E41FC4" w:rsidP="00025FF8">
      <w:pPr>
        <w:jc w:val="both"/>
        <w:rPr>
          <w:rFonts w:ascii="Arial" w:hAnsi="Arial" w:cs="Arial"/>
          <w:szCs w:val="24"/>
        </w:rPr>
      </w:pPr>
      <w:r>
        <w:rPr>
          <w:rFonts w:ascii="Arial" w:hAnsi="Arial" w:cs="Arial"/>
          <w:szCs w:val="24"/>
        </w:rPr>
        <w:t>Il ne suffit pas, par de bonnes écritures, d’obtenir un bon jugement.</w:t>
      </w:r>
    </w:p>
    <w:p w14:paraId="73E58227" w14:textId="77777777" w:rsidR="00E41FC4" w:rsidRDefault="00E41FC4" w:rsidP="00025FF8">
      <w:pPr>
        <w:jc w:val="both"/>
        <w:rPr>
          <w:rFonts w:ascii="Arial" w:hAnsi="Arial" w:cs="Arial"/>
          <w:szCs w:val="24"/>
        </w:rPr>
      </w:pPr>
    </w:p>
    <w:p w14:paraId="271A4756" w14:textId="6A627C78" w:rsidR="00E41FC4" w:rsidRDefault="00E41FC4" w:rsidP="00025FF8">
      <w:pPr>
        <w:jc w:val="both"/>
        <w:rPr>
          <w:rFonts w:ascii="Arial" w:hAnsi="Arial" w:cs="Arial"/>
          <w:szCs w:val="24"/>
        </w:rPr>
      </w:pPr>
      <w:r>
        <w:rPr>
          <w:rFonts w:ascii="Arial" w:hAnsi="Arial" w:cs="Arial"/>
          <w:szCs w:val="24"/>
        </w:rPr>
        <w:t>Il faut, pour son client, en obtenir l’exécution.</w:t>
      </w:r>
    </w:p>
    <w:p w14:paraId="54542F8A" w14:textId="77777777" w:rsidR="00E41FC4" w:rsidRDefault="00E41FC4" w:rsidP="00025FF8">
      <w:pPr>
        <w:jc w:val="both"/>
        <w:rPr>
          <w:rFonts w:ascii="Arial" w:hAnsi="Arial" w:cs="Arial"/>
          <w:szCs w:val="24"/>
        </w:rPr>
      </w:pPr>
    </w:p>
    <w:p w14:paraId="5C345023" w14:textId="1B79FBDC" w:rsidR="00922D86" w:rsidRDefault="00922D86" w:rsidP="00025FF8">
      <w:pPr>
        <w:jc w:val="both"/>
        <w:rPr>
          <w:rFonts w:ascii="Arial" w:hAnsi="Arial" w:cs="Arial"/>
          <w:szCs w:val="24"/>
        </w:rPr>
      </w:pPr>
      <w:r>
        <w:rPr>
          <w:rFonts w:ascii="Arial" w:hAnsi="Arial" w:cs="Arial"/>
          <w:szCs w:val="24"/>
        </w:rPr>
        <w:t>Je terminerai mon propos sur une interrogation.</w:t>
      </w:r>
    </w:p>
    <w:p w14:paraId="2C2C7E8F" w14:textId="77777777" w:rsidR="00922D86" w:rsidRDefault="00922D86" w:rsidP="00025FF8">
      <w:pPr>
        <w:jc w:val="both"/>
        <w:rPr>
          <w:rFonts w:ascii="Arial" w:hAnsi="Arial" w:cs="Arial"/>
          <w:szCs w:val="24"/>
        </w:rPr>
      </w:pPr>
    </w:p>
    <w:p w14:paraId="150A07FC" w14:textId="1F725E55" w:rsidR="00922D86" w:rsidRDefault="00E41FC4" w:rsidP="00025FF8">
      <w:pPr>
        <w:jc w:val="both"/>
        <w:rPr>
          <w:rFonts w:ascii="Arial" w:hAnsi="Arial" w:cs="Arial"/>
          <w:szCs w:val="24"/>
        </w:rPr>
      </w:pPr>
      <w:r>
        <w:rPr>
          <w:rFonts w:ascii="Arial" w:hAnsi="Arial" w:cs="Arial"/>
          <w:szCs w:val="24"/>
        </w:rPr>
        <w:t>Il e</w:t>
      </w:r>
      <w:r w:rsidR="00922D86">
        <w:rPr>
          <w:rFonts w:ascii="Arial" w:hAnsi="Arial" w:cs="Arial"/>
          <w:szCs w:val="24"/>
        </w:rPr>
        <w:t xml:space="preserve">xiste devant le juge civil </w:t>
      </w:r>
      <w:r>
        <w:rPr>
          <w:rFonts w:ascii="Arial" w:hAnsi="Arial" w:cs="Arial"/>
          <w:szCs w:val="24"/>
        </w:rPr>
        <w:t>un</w:t>
      </w:r>
      <w:r w:rsidR="00922D86">
        <w:rPr>
          <w:rFonts w:ascii="Arial" w:hAnsi="Arial" w:cs="Arial"/>
          <w:szCs w:val="24"/>
        </w:rPr>
        <w:t xml:space="preserve"> mécanisme de la radiation de l’instance : ce mécanisme qui a été mis en œuvre d’abord devant l</w:t>
      </w:r>
      <w:r>
        <w:rPr>
          <w:rFonts w:ascii="Arial" w:hAnsi="Arial" w:cs="Arial"/>
          <w:szCs w:val="24"/>
        </w:rPr>
        <w:t xml:space="preserve">a Cour </w:t>
      </w:r>
      <w:r w:rsidR="00922D86">
        <w:rPr>
          <w:rFonts w:ascii="Arial" w:hAnsi="Arial" w:cs="Arial"/>
          <w:szCs w:val="24"/>
        </w:rPr>
        <w:t xml:space="preserve">de cassation puis devant le juge d’appel conditionne </w:t>
      </w:r>
      <w:r w:rsidR="00E13E26">
        <w:rPr>
          <w:rFonts w:ascii="Arial" w:hAnsi="Arial" w:cs="Arial"/>
          <w:szCs w:val="24"/>
        </w:rPr>
        <w:t xml:space="preserve">en cas de recours </w:t>
      </w:r>
      <w:r w:rsidR="00922D86">
        <w:rPr>
          <w:rFonts w:ascii="Arial" w:hAnsi="Arial" w:cs="Arial"/>
          <w:szCs w:val="24"/>
        </w:rPr>
        <w:t>le maintien de l’instance au rôle à la bonne exécution de la décision de justice par l’auteur du recours.</w:t>
      </w:r>
    </w:p>
    <w:p w14:paraId="2D232630" w14:textId="77777777" w:rsidR="00922D86" w:rsidRDefault="00922D86" w:rsidP="00025FF8">
      <w:pPr>
        <w:jc w:val="both"/>
        <w:rPr>
          <w:rFonts w:ascii="Arial" w:hAnsi="Arial" w:cs="Arial"/>
          <w:szCs w:val="24"/>
        </w:rPr>
      </w:pPr>
    </w:p>
    <w:p w14:paraId="241C1ED8" w14:textId="50E550B2" w:rsidR="00922D86" w:rsidRDefault="00922D86" w:rsidP="00025FF8">
      <w:pPr>
        <w:jc w:val="both"/>
        <w:rPr>
          <w:rFonts w:ascii="Arial" w:hAnsi="Arial" w:cs="Arial"/>
          <w:szCs w:val="24"/>
        </w:rPr>
      </w:pPr>
      <w:r>
        <w:rPr>
          <w:rFonts w:ascii="Arial" w:hAnsi="Arial" w:cs="Arial"/>
          <w:szCs w:val="24"/>
        </w:rPr>
        <w:t xml:space="preserve">Si l’auteur du recours juridictionnel </w:t>
      </w:r>
      <w:r w:rsidR="00E41FC4">
        <w:rPr>
          <w:rFonts w:ascii="Arial" w:hAnsi="Arial" w:cs="Arial"/>
          <w:szCs w:val="24"/>
        </w:rPr>
        <w:t>(appel ou cassation)</w:t>
      </w:r>
      <w:r>
        <w:rPr>
          <w:rFonts w:ascii="Arial" w:hAnsi="Arial" w:cs="Arial"/>
          <w:szCs w:val="24"/>
        </w:rPr>
        <w:t xml:space="preserve"> n’a pas exécuté la décision de justice qu’il entend attaquer, son recours peut être radié du rôle, sauf si l’exécution entraîne</w:t>
      </w:r>
      <w:r w:rsidR="00E41FC4">
        <w:rPr>
          <w:rFonts w:ascii="Arial" w:hAnsi="Arial" w:cs="Arial"/>
          <w:szCs w:val="24"/>
        </w:rPr>
        <w:t>rait</w:t>
      </w:r>
      <w:r>
        <w:rPr>
          <w:rFonts w:ascii="Arial" w:hAnsi="Arial" w:cs="Arial"/>
          <w:szCs w:val="24"/>
        </w:rPr>
        <w:t xml:space="preserve"> des conséquences manifestement excessives.</w:t>
      </w:r>
    </w:p>
    <w:p w14:paraId="0D1765DF" w14:textId="77777777" w:rsidR="00922D86" w:rsidRDefault="00922D86" w:rsidP="00025FF8">
      <w:pPr>
        <w:jc w:val="both"/>
        <w:rPr>
          <w:rFonts w:ascii="Arial" w:hAnsi="Arial" w:cs="Arial"/>
          <w:szCs w:val="24"/>
        </w:rPr>
      </w:pPr>
    </w:p>
    <w:p w14:paraId="3D5A6807" w14:textId="43A01DD0" w:rsidR="00922D86" w:rsidRDefault="00922D86" w:rsidP="00025FF8">
      <w:pPr>
        <w:jc w:val="both"/>
        <w:rPr>
          <w:rFonts w:ascii="Arial" w:hAnsi="Arial" w:cs="Arial"/>
          <w:szCs w:val="24"/>
        </w:rPr>
      </w:pPr>
      <w:r>
        <w:rPr>
          <w:rFonts w:ascii="Arial" w:hAnsi="Arial" w:cs="Arial"/>
          <w:szCs w:val="24"/>
        </w:rPr>
        <w:t>Ce mécanisme n’existe pas devant le juge administratif.</w:t>
      </w:r>
    </w:p>
    <w:p w14:paraId="71573559" w14:textId="77777777" w:rsidR="00922D86" w:rsidRDefault="00922D86" w:rsidP="00025FF8">
      <w:pPr>
        <w:jc w:val="both"/>
        <w:rPr>
          <w:rFonts w:ascii="Arial" w:hAnsi="Arial" w:cs="Arial"/>
          <w:szCs w:val="24"/>
        </w:rPr>
      </w:pPr>
    </w:p>
    <w:p w14:paraId="47C82C3D" w14:textId="23A15817" w:rsidR="00922D86" w:rsidRDefault="00922D86" w:rsidP="00025FF8">
      <w:pPr>
        <w:jc w:val="both"/>
        <w:rPr>
          <w:rFonts w:ascii="Arial" w:hAnsi="Arial" w:cs="Arial"/>
          <w:szCs w:val="24"/>
        </w:rPr>
      </w:pPr>
      <w:r>
        <w:rPr>
          <w:rFonts w:ascii="Arial" w:hAnsi="Arial" w:cs="Arial"/>
          <w:szCs w:val="24"/>
        </w:rPr>
        <w:t>Il n</w:t>
      </w:r>
      <w:r w:rsidR="00E41FC4">
        <w:rPr>
          <w:rFonts w:ascii="Arial" w:hAnsi="Arial" w:cs="Arial"/>
          <w:szCs w:val="24"/>
        </w:rPr>
        <w:t xml:space="preserve">e serait </w:t>
      </w:r>
      <w:r>
        <w:rPr>
          <w:rFonts w:ascii="Arial" w:hAnsi="Arial" w:cs="Arial"/>
          <w:szCs w:val="24"/>
        </w:rPr>
        <w:t>pourtant pas par lui-même de nature à heurter le principe d’insaisissabilité des biens et des deniers publics.</w:t>
      </w:r>
    </w:p>
    <w:p w14:paraId="63B7922C" w14:textId="77777777" w:rsidR="00922D86" w:rsidRDefault="00922D86" w:rsidP="00025FF8">
      <w:pPr>
        <w:jc w:val="both"/>
        <w:rPr>
          <w:rFonts w:ascii="Arial" w:hAnsi="Arial" w:cs="Arial"/>
          <w:szCs w:val="24"/>
        </w:rPr>
      </w:pPr>
    </w:p>
    <w:p w14:paraId="748492B9" w14:textId="4FF6A50F" w:rsidR="00E41FC4" w:rsidRDefault="00E41FC4" w:rsidP="00025FF8">
      <w:pPr>
        <w:jc w:val="both"/>
        <w:rPr>
          <w:rFonts w:ascii="Arial" w:hAnsi="Arial" w:cs="Arial"/>
          <w:szCs w:val="24"/>
        </w:rPr>
      </w:pPr>
      <w:r>
        <w:rPr>
          <w:rFonts w:ascii="Arial" w:hAnsi="Arial" w:cs="Arial"/>
          <w:szCs w:val="24"/>
        </w:rPr>
        <w:t xml:space="preserve">Mais il s’agit d’une simple </w:t>
      </w:r>
      <w:r w:rsidR="00922D86">
        <w:rPr>
          <w:rFonts w:ascii="Arial" w:hAnsi="Arial" w:cs="Arial"/>
          <w:szCs w:val="24"/>
        </w:rPr>
        <w:t xml:space="preserve">piste de réflexion </w:t>
      </w:r>
      <w:r>
        <w:rPr>
          <w:rFonts w:ascii="Arial" w:hAnsi="Arial" w:cs="Arial"/>
          <w:szCs w:val="24"/>
        </w:rPr>
        <w:t>destinée surtout à lancer le débat.</w:t>
      </w:r>
    </w:p>
    <w:p w14:paraId="6F8F98EE" w14:textId="77777777" w:rsidR="00EB7219" w:rsidRDefault="00EB7219" w:rsidP="00025FF8">
      <w:pPr>
        <w:jc w:val="both"/>
        <w:rPr>
          <w:rFonts w:ascii="Arial" w:hAnsi="Arial" w:cs="Arial"/>
          <w:szCs w:val="24"/>
        </w:rPr>
      </w:pPr>
    </w:p>
    <w:p w14:paraId="38E3BB79" w14:textId="2F3BD7DF" w:rsidR="00EB7219" w:rsidRDefault="00EB7219" w:rsidP="00025FF8">
      <w:pPr>
        <w:jc w:val="both"/>
        <w:rPr>
          <w:rFonts w:ascii="Arial" w:hAnsi="Arial" w:cs="Arial"/>
          <w:szCs w:val="24"/>
        </w:rPr>
      </w:pPr>
      <w:r>
        <w:rPr>
          <w:rFonts w:ascii="Arial" w:hAnsi="Arial" w:cs="Arial"/>
          <w:szCs w:val="24"/>
        </w:rPr>
        <w:t>Je vous remercie de votre attention.</w:t>
      </w:r>
    </w:p>
    <w:p w14:paraId="10CA1A3C" w14:textId="77777777" w:rsidR="00922D86" w:rsidRDefault="00922D86" w:rsidP="00025FF8">
      <w:pPr>
        <w:jc w:val="both"/>
        <w:rPr>
          <w:rFonts w:ascii="Arial" w:hAnsi="Arial" w:cs="Arial"/>
          <w:szCs w:val="24"/>
        </w:rPr>
      </w:pPr>
    </w:p>
    <w:p w14:paraId="00BDBEE9" w14:textId="77777777" w:rsidR="00C97DE4" w:rsidRDefault="00C97DE4" w:rsidP="00025FF8">
      <w:pPr>
        <w:jc w:val="both"/>
        <w:rPr>
          <w:rFonts w:ascii="Arial" w:hAnsi="Arial" w:cs="Arial"/>
          <w:szCs w:val="24"/>
        </w:rPr>
      </w:pPr>
    </w:p>
    <w:p w14:paraId="79CA02A8" w14:textId="77777777" w:rsidR="00C97DE4" w:rsidRPr="00400094" w:rsidRDefault="00C97DE4" w:rsidP="00025FF8">
      <w:pPr>
        <w:jc w:val="both"/>
        <w:rPr>
          <w:rFonts w:ascii="Arial" w:hAnsi="Arial" w:cs="Arial"/>
          <w:szCs w:val="24"/>
        </w:rPr>
      </w:pPr>
    </w:p>
    <w:sectPr w:rsidR="00C97DE4" w:rsidRPr="00400094" w:rsidSect="002B6A9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2D8CD" w14:textId="77777777" w:rsidR="00FF6C20" w:rsidRDefault="00FF6C20" w:rsidP="00FF6C20">
      <w:r>
        <w:separator/>
      </w:r>
    </w:p>
  </w:endnote>
  <w:endnote w:type="continuationSeparator" w:id="0">
    <w:p w14:paraId="281054C9" w14:textId="77777777" w:rsidR="00FF6C20" w:rsidRDefault="00FF6C20" w:rsidP="00FF6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3D415" w14:textId="54DD6D95" w:rsidR="00FF6C20" w:rsidRDefault="00FF6C20">
    <w:pPr>
      <w:pStyle w:val="Pieddepage"/>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sidR="00FF0C56">
      <w:rPr>
        <w:caps/>
        <w:noProof/>
        <w:color w:val="4F81BD" w:themeColor="accent1"/>
      </w:rPr>
      <w:t>1</w:t>
    </w:r>
    <w:r>
      <w:rPr>
        <w:caps/>
        <w:color w:val="4F81BD" w:themeColor="accent1"/>
      </w:rPr>
      <w:fldChar w:fldCharType="end"/>
    </w:r>
  </w:p>
  <w:p w14:paraId="56C5114B" w14:textId="77777777" w:rsidR="00FF6C20" w:rsidRDefault="00FF6C2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8497D2" w14:textId="77777777" w:rsidR="00FF6C20" w:rsidRDefault="00FF6C20" w:rsidP="00FF6C20">
      <w:r>
        <w:separator/>
      </w:r>
    </w:p>
  </w:footnote>
  <w:footnote w:type="continuationSeparator" w:id="0">
    <w:p w14:paraId="2744A944" w14:textId="77777777" w:rsidR="00FF6C20" w:rsidRDefault="00FF6C20" w:rsidP="00FF6C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65C20"/>
    <w:multiLevelType w:val="hybridMultilevel"/>
    <w:tmpl w:val="03727DB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FD226A7"/>
    <w:multiLevelType w:val="hybridMultilevel"/>
    <w:tmpl w:val="1F94EA8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8884E70"/>
    <w:multiLevelType w:val="hybridMultilevel"/>
    <w:tmpl w:val="7F36E2FC"/>
    <w:lvl w:ilvl="0" w:tplc="3B8CE3C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26700BD"/>
    <w:multiLevelType w:val="hybridMultilevel"/>
    <w:tmpl w:val="BC2EB7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3C73070"/>
    <w:multiLevelType w:val="hybridMultilevel"/>
    <w:tmpl w:val="80301EA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124"/>
    <w:rsid w:val="0000005D"/>
    <w:rsid w:val="000000B3"/>
    <w:rsid w:val="00000317"/>
    <w:rsid w:val="000003F8"/>
    <w:rsid w:val="00000734"/>
    <w:rsid w:val="00000A26"/>
    <w:rsid w:val="00000C16"/>
    <w:rsid w:val="00000DCC"/>
    <w:rsid w:val="00000ED6"/>
    <w:rsid w:val="0000119D"/>
    <w:rsid w:val="000011A1"/>
    <w:rsid w:val="0000139A"/>
    <w:rsid w:val="00001470"/>
    <w:rsid w:val="00001472"/>
    <w:rsid w:val="000014DF"/>
    <w:rsid w:val="0000173A"/>
    <w:rsid w:val="00001A12"/>
    <w:rsid w:val="00001B2D"/>
    <w:rsid w:val="00001C57"/>
    <w:rsid w:val="00001C9A"/>
    <w:rsid w:val="00002027"/>
    <w:rsid w:val="00002062"/>
    <w:rsid w:val="000023BF"/>
    <w:rsid w:val="000023EF"/>
    <w:rsid w:val="000027D8"/>
    <w:rsid w:val="00002815"/>
    <w:rsid w:val="0000295F"/>
    <w:rsid w:val="0000296F"/>
    <w:rsid w:val="000029E9"/>
    <w:rsid w:val="00002A6A"/>
    <w:rsid w:val="00002AC5"/>
    <w:rsid w:val="00002AFB"/>
    <w:rsid w:val="00002C87"/>
    <w:rsid w:val="00002EE2"/>
    <w:rsid w:val="00002F1F"/>
    <w:rsid w:val="00002F23"/>
    <w:rsid w:val="00002FD9"/>
    <w:rsid w:val="0000344F"/>
    <w:rsid w:val="000035F5"/>
    <w:rsid w:val="0000370B"/>
    <w:rsid w:val="0000371B"/>
    <w:rsid w:val="000037B4"/>
    <w:rsid w:val="0000392C"/>
    <w:rsid w:val="0000395E"/>
    <w:rsid w:val="0000396D"/>
    <w:rsid w:val="00003F00"/>
    <w:rsid w:val="00003F9A"/>
    <w:rsid w:val="000040B6"/>
    <w:rsid w:val="000041D4"/>
    <w:rsid w:val="000042E2"/>
    <w:rsid w:val="00004466"/>
    <w:rsid w:val="00004E3D"/>
    <w:rsid w:val="00005466"/>
    <w:rsid w:val="00005485"/>
    <w:rsid w:val="00005A8D"/>
    <w:rsid w:val="00005E8B"/>
    <w:rsid w:val="00006004"/>
    <w:rsid w:val="00006153"/>
    <w:rsid w:val="0000625E"/>
    <w:rsid w:val="00006378"/>
    <w:rsid w:val="000063AA"/>
    <w:rsid w:val="00006461"/>
    <w:rsid w:val="00006620"/>
    <w:rsid w:val="0000672F"/>
    <w:rsid w:val="0000676C"/>
    <w:rsid w:val="00006780"/>
    <w:rsid w:val="000067C5"/>
    <w:rsid w:val="000069FA"/>
    <w:rsid w:val="00006A31"/>
    <w:rsid w:val="00007119"/>
    <w:rsid w:val="000071A5"/>
    <w:rsid w:val="00007216"/>
    <w:rsid w:val="00007300"/>
    <w:rsid w:val="0000739E"/>
    <w:rsid w:val="000074D1"/>
    <w:rsid w:val="00007548"/>
    <w:rsid w:val="00007761"/>
    <w:rsid w:val="00007841"/>
    <w:rsid w:val="00007893"/>
    <w:rsid w:val="0000795E"/>
    <w:rsid w:val="00007AAA"/>
    <w:rsid w:val="00007D8B"/>
    <w:rsid w:val="00007E52"/>
    <w:rsid w:val="00010089"/>
    <w:rsid w:val="00010429"/>
    <w:rsid w:val="000106D6"/>
    <w:rsid w:val="000106DC"/>
    <w:rsid w:val="00010799"/>
    <w:rsid w:val="000107F5"/>
    <w:rsid w:val="00010962"/>
    <w:rsid w:val="00010D11"/>
    <w:rsid w:val="00010D9E"/>
    <w:rsid w:val="0001103D"/>
    <w:rsid w:val="00011060"/>
    <w:rsid w:val="000111F1"/>
    <w:rsid w:val="00011948"/>
    <w:rsid w:val="00011955"/>
    <w:rsid w:val="0001195A"/>
    <w:rsid w:val="000119B3"/>
    <w:rsid w:val="000119DB"/>
    <w:rsid w:val="00011A53"/>
    <w:rsid w:val="00011AF8"/>
    <w:rsid w:val="00011C72"/>
    <w:rsid w:val="00011DC4"/>
    <w:rsid w:val="00011DDF"/>
    <w:rsid w:val="00011E4F"/>
    <w:rsid w:val="00011F0A"/>
    <w:rsid w:val="000120B8"/>
    <w:rsid w:val="000120F7"/>
    <w:rsid w:val="000122DD"/>
    <w:rsid w:val="000123B6"/>
    <w:rsid w:val="00012435"/>
    <w:rsid w:val="000124E5"/>
    <w:rsid w:val="000125AA"/>
    <w:rsid w:val="0001285D"/>
    <w:rsid w:val="000129D6"/>
    <w:rsid w:val="00012AC5"/>
    <w:rsid w:val="00012CAA"/>
    <w:rsid w:val="00012D40"/>
    <w:rsid w:val="00012E04"/>
    <w:rsid w:val="00012EB8"/>
    <w:rsid w:val="00013011"/>
    <w:rsid w:val="0001326B"/>
    <w:rsid w:val="0001335E"/>
    <w:rsid w:val="00013391"/>
    <w:rsid w:val="000133B0"/>
    <w:rsid w:val="00013421"/>
    <w:rsid w:val="00013463"/>
    <w:rsid w:val="00013549"/>
    <w:rsid w:val="00013611"/>
    <w:rsid w:val="000136EB"/>
    <w:rsid w:val="00013784"/>
    <w:rsid w:val="0001386A"/>
    <w:rsid w:val="00013AE4"/>
    <w:rsid w:val="00013CAD"/>
    <w:rsid w:val="00013EFA"/>
    <w:rsid w:val="00014252"/>
    <w:rsid w:val="000142E3"/>
    <w:rsid w:val="000142F9"/>
    <w:rsid w:val="00014627"/>
    <w:rsid w:val="000149A3"/>
    <w:rsid w:val="000149EF"/>
    <w:rsid w:val="00014A95"/>
    <w:rsid w:val="00014CA6"/>
    <w:rsid w:val="00014EB6"/>
    <w:rsid w:val="00014F82"/>
    <w:rsid w:val="00015063"/>
    <w:rsid w:val="00015064"/>
    <w:rsid w:val="000150AC"/>
    <w:rsid w:val="000153B1"/>
    <w:rsid w:val="0001558E"/>
    <w:rsid w:val="000155CD"/>
    <w:rsid w:val="0001589A"/>
    <w:rsid w:val="000158BC"/>
    <w:rsid w:val="00015A05"/>
    <w:rsid w:val="00015D55"/>
    <w:rsid w:val="000160B0"/>
    <w:rsid w:val="000162D5"/>
    <w:rsid w:val="00016385"/>
    <w:rsid w:val="0001650B"/>
    <w:rsid w:val="00016555"/>
    <w:rsid w:val="0001666D"/>
    <w:rsid w:val="000168B8"/>
    <w:rsid w:val="000168D6"/>
    <w:rsid w:val="000169FE"/>
    <w:rsid w:val="00016C6B"/>
    <w:rsid w:val="00016F53"/>
    <w:rsid w:val="000170E8"/>
    <w:rsid w:val="000173F2"/>
    <w:rsid w:val="000174AE"/>
    <w:rsid w:val="000175AB"/>
    <w:rsid w:val="0001763B"/>
    <w:rsid w:val="00017652"/>
    <w:rsid w:val="00017792"/>
    <w:rsid w:val="00017E2D"/>
    <w:rsid w:val="00017E6C"/>
    <w:rsid w:val="00017F92"/>
    <w:rsid w:val="00017FF3"/>
    <w:rsid w:val="00020104"/>
    <w:rsid w:val="00020174"/>
    <w:rsid w:val="000201E6"/>
    <w:rsid w:val="00020377"/>
    <w:rsid w:val="00020528"/>
    <w:rsid w:val="000205A5"/>
    <w:rsid w:val="00020663"/>
    <w:rsid w:val="00020C2A"/>
    <w:rsid w:val="00020CF9"/>
    <w:rsid w:val="00020D53"/>
    <w:rsid w:val="00021325"/>
    <w:rsid w:val="00021409"/>
    <w:rsid w:val="00021415"/>
    <w:rsid w:val="000215F5"/>
    <w:rsid w:val="00021604"/>
    <w:rsid w:val="00021657"/>
    <w:rsid w:val="0002166E"/>
    <w:rsid w:val="00021807"/>
    <w:rsid w:val="000218FC"/>
    <w:rsid w:val="00021B55"/>
    <w:rsid w:val="00021EA5"/>
    <w:rsid w:val="00021FC6"/>
    <w:rsid w:val="0002218A"/>
    <w:rsid w:val="000222FE"/>
    <w:rsid w:val="00022939"/>
    <w:rsid w:val="00022AD9"/>
    <w:rsid w:val="00022BCF"/>
    <w:rsid w:val="00022D52"/>
    <w:rsid w:val="00022EB8"/>
    <w:rsid w:val="00022EC4"/>
    <w:rsid w:val="00022F57"/>
    <w:rsid w:val="00023105"/>
    <w:rsid w:val="0002333F"/>
    <w:rsid w:val="00023355"/>
    <w:rsid w:val="000236A8"/>
    <w:rsid w:val="00023741"/>
    <w:rsid w:val="000237F1"/>
    <w:rsid w:val="0002381B"/>
    <w:rsid w:val="00023D81"/>
    <w:rsid w:val="00023EB4"/>
    <w:rsid w:val="00024454"/>
    <w:rsid w:val="0002453A"/>
    <w:rsid w:val="00024674"/>
    <w:rsid w:val="000248FF"/>
    <w:rsid w:val="00024931"/>
    <w:rsid w:val="00024981"/>
    <w:rsid w:val="00024982"/>
    <w:rsid w:val="00024983"/>
    <w:rsid w:val="00024A34"/>
    <w:rsid w:val="00024B4E"/>
    <w:rsid w:val="00024CCE"/>
    <w:rsid w:val="00024F8A"/>
    <w:rsid w:val="0002527D"/>
    <w:rsid w:val="0002539B"/>
    <w:rsid w:val="00025485"/>
    <w:rsid w:val="00025690"/>
    <w:rsid w:val="00025801"/>
    <w:rsid w:val="00025953"/>
    <w:rsid w:val="00025DAF"/>
    <w:rsid w:val="00025FF8"/>
    <w:rsid w:val="0002617B"/>
    <w:rsid w:val="00026437"/>
    <w:rsid w:val="0002648B"/>
    <w:rsid w:val="00026832"/>
    <w:rsid w:val="000268B5"/>
    <w:rsid w:val="000268D8"/>
    <w:rsid w:val="000269CC"/>
    <w:rsid w:val="00026A08"/>
    <w:rsid w:val="00026BD4"/>
    <w:rsid w:val="00026D0D"/>
    <w:rsid w:val="00027098"/>
    <w:rsid w:val="000270BC"/>
    <w:rsid w:val="00027200"/>
    <w:rsid w:val="00027261"/>
    <w:rsid w:val="00027490"/>
    <w:rsid w:val="0002766F"/>
    <w:rsid w:val="00027743"/>
    <w:rsid w:val="0002793F"/>
    <w:rsid w:val="00027A0E"/>
    <w:rsid w:val="00027B28"/>
    <w:rsid w:val="00027FB4"/>
    <w:rsid w:val="00027FF9"/>
    <w:rsid w:val="00030054"/>
    <w:rsid w:val="000300E3"/>
    <w:rsid w:val="00030208"/>
    <w:rsid w:val="000306E1"/>
    <w:rsid w:val="0003071A"/>
    <w:rsid w:val="00030761"/>
    <w:rsid w:val="000308CA"/>
    <w:rsid w:val="0003097F"/>
    <w:rsid w:val="000309B3"/>
    <w:rsid w:val="00030B27"/>
    <w:rsid w:val="00030C50"/>
    <w:rsid w:val="00030DB0"/>
    <w:rsid w:val="000311B8"/>
    <w:rsid w:val="00031451"/>
    <w:rsid w:val="0003162F"/>
    <w:rsid w:val="00031649"/>
    <w:rsid w:val="00031683"/>
    <w:rsid w:val="000316D8"/>
    <w:rsid w:val="0003173C"/>
    <w:rsid w:val="00031785"/>
    <w:rsid w:val="0003178B"/>
    <w:rsid w:val="00031846"/>
    <w:rsid w:val="00031B5E"/>
    <w:rsid w:val="00031D0B"/>
    <w:rsid w:val="00031EAD"/>
    <w:rsid w:val="00031F16"/>
    <w:rsid w:val="00031F1F"/>
    <w:rsid w:val="00032770"/>
    <w:rsid w:val="0003279F"/>
    <w:rsid w:val="00032814"/>
    <w:rsid w:val="00032A28"/>
    <w:rsid w:val="00032C67"/>
    <w:rsid w:val="00032D55"/>
    <w:rsid w:val="00032EC6"/>
    <w:rsid w:val="000330D7"/>
    <w:rsid w:val="000332E6"/>
    <w:rsid w:val="0003336D"/>
    <w:rsid w:val="000333DA"/>
    <w:rsid w:val="0003366A"/>
    <w:rsid w:val="000336F9"/>
    <w:rsid w:val="00033719"/>
    <w:rsid w:val="000337B1"/>
    <w:rsid w:val="00033928"/>
    <w:rsid w:val="000339EE"/>
    <w:rsid w:val="00033BF7"/>
    <w:rsid w:val="00033E56"/>
    <w:rsid w:val="00033F26"/>
    <w:rsid w:val="00033F69"/>
    <w:rsid w:val="00033F8A"/>
    <w:rsid w:val="00033FA5"/>
    <w:rsid w:val="000342CC"/>
    <w:rsid w:val="00034308"/>
    <w:rsid w:val="000344E1"/>
    <w:rsid w:val="000346B2"/>
    <w:rsid w:val="00034882"/>
    <w:rsid w:val="000348B8"/>
    <w:rsid w:val="000349C5"/>
    <w:rsid w:val="000349E2"/>
    <w:rsid w:val="00034CF9"/>
    <w:rsid w:val="00034E11"/>
    <w:rsid w:val="00034E6C"/>
    <w:rsid w:val="00034E8E"/>
    <w:rsid w:val="00034F38"/>
    <w:rsid w:val="00034F4C"/>
    <w:rsid w:val="0003521B"/>
    <w:rsid w:val="0003526F"/>
    <w:rsid w:val="0003527D"/>
    <w:rsid w:val="00035366"/>
    <w:rsid w:val="00035385"/>
    <w:rsid w:val="00035438"/>
    <w:rsid w:val="000354E0"/>
    <w:rsid w:val="000355F9"/>
    <w:rsid w:val="000359B3"/>
    <w:rsid w:val="000359C2"/>
    <w:rsid w:val="00035C71"/>
    <w:rsid w:val="00035F86"/>
    <w:rsid w:val="0003628E"/>
    <w:rsid w:val="0003632F"/>
    <w:rsid w:val="00036463"/>
    <w:rsid w:val="00036504"/>
    <w:rsid w:val="00036608"/>
    <w:rsid w:val="000368DF"/>
    <w:rsid w:val="000369DF"/>
    <w:rsid w:val="00036A47"/>
    <w:rsid w:val="00036D77"/>
    <w:rsid w:val="00036DB5"/>
    <w:rsid w:val="00036E94"/>
    <w:rsid w:val="00037217"/>
    <w:rsid w:val="00037254"/>
    <w:rsid w:val="00037402"/>
    <w:rsid w:val="0003776E"/>
    <w:rsid w:val="000377E1"/>
    <w:rsid w:val="00037813"/>
    <w:rsid w:val="00037928"/>
    <w:rsid w:val="00037C5D"/>
    <w:rsid w:val="000400C4"/>
    <w:rsid w:val="0004025D"/>
    <w:rsid w:val="0004033E"/>
    <w:rsid w:val="00040405"/>
    <w:rsid w:val="00040483"/>
    <w:rsid w:val="0004052D"/>
    <w:rsid w:val="00040563"/>
    <w:rsid w:val="00040684"/>
    <w:rsid w:val="000406DC"/>
    <w:rsid w:val="000408AE"/>
    <w:rsid w:val="00040A19"/>
    <w:rsid w:val="00040A8D"/>
    <w:rsid w:val="00040FC2"/>
    <w:rsid w:val="00041127"/>
    <w:rsid w:val="00041230"/>
    <w:rsid w:val="00041687"/>
    <w:rsid w:val="000417CE"/>
    <w:rsid w:val="00041DB0"/>
    <w:rsid w:val="00041DE9"/>
    <w:rsid w:val="00041E7A"/>
    <w:rsid w:val="00041F4D"/>
    <w:rsid w:val="00042114"/>
    <w:rsid w:val="000421F3"/>
    <w:rsid w:val="0004222B"/>
    <w:rsid w:val="000423DB"/>
    <w:rsid w:val="00042464"/>
    <w:rsid w:val="000424C9"/>
    <w:rsid w:val="00042777"/>
    <w:rsid w:val="00042991"/>
    <w:rsid w:val="00042B5F"/>
    <w:rsid w:val="00042B6E"/>
    <w:rsid w:val="00042C3F"/>
    <w:rsid w:val="00042D22"/>
    <w:rsid w:val="00042EEF"/>
    <w:rsid w:val="0004308D"/>
    <w:rsid w:val="00043237"/>
    <w:rsid w:val="000432E1"/>
    <w:rsid w:val="000436DE"/>
    <w:rsid w:val="0004380E"/>
    <w:rsid w:val="0004387E"/>
    <w:rsid w:val="00043CA4"/>
    <w:rsid w:val="00043E33"/>
    <w:rsid w:val="00043EFE"/>
    <w:rsid w:val="00044222"/>
    <w:rsid w:val="00044377"/>
    <w:rsid w:val="0004443D"/>
    <w:rsid w:val="000444B4"/>
    <w:rsid w:val="000444CD"/>
    <w:rsid w:val="0004466E"/>
    <w:rsid w:val="00044686"/>
    <w:rsid w:val="000446C1"/>
    <w:rsid w:val="00044A18"/>
    <w:rsid w:val="00044AE5"/>
    <w:rsid w:val="00044AFB"/>
    <w:rsid w:val="00044C27"/>
    <w:rsid w:val="00044EB7"/>
    <w:rsid w:val="00044ECB"/>
    <w:rsid w:val="00044F13"/>
    <w:rsid w:val="00044FAB"/>
    <w:rsid w:val="00044FAD"/>
    <w:rsid w:val="00044FAF"/>
    <w:rsid w:val="000450B7"/>
    <w:rsid w:val="000452EC"/>
    <w:rsid w:val="000453FF"/>
    <w:rsid w:val="0004573D"/>
    <w:rsid w:val="000457DC"/>
    <w:rsid w:val="00045B32"/>
    <w:rsid w:val="00045CC0"/>
    <w:rsid w:val="00045DD1"/>
    <w:rsid w:val="00045F65"/>
    <w:rsid w:val="0004604A"/>
    <w:rsid w:val="0004611A"/>
    <w:rsid w:val="0004616D"/>
    <w:rsid w:val="0004643E"/>
    <w:rsid w:val="000464B6"/>
    <w:rsid w:val="000466C1"/>
    <w:rsid w:val="0004694E"/>
    <w:rsid w:val="00046978"/>
    <w:rsid w:val="00046AAF"/>
    <w:rsid w:val="00046B0B"/>
    <w:rsid w:val="00046BCA"/>
    <w:rsid w:val="00046DAA"/>
    <w:rsid w:val="00046E9F"/>
    <w:rsid w:val="0004703F"/>
    <w:rsid w:val="00047080"/>
    <w:rsid w:val="00047316"/>
    <w:rsid w:val="00047373"/>
    <w:rsid w:val="00047468"/>
    <w:rsid w:val="0004759F"/>
    <w:rsid w:val="0004762D"/>
    <w:rsid w:val="00047940"/>
    <w:rsid w:val="00047996"/>
    <w:rsid w:val="000479EF"/>
    <w:rsid w:val="00047A86"/>
    <w:rsid w:val="00047B83"/>
    <w:rsid w:val="00047C4D"/>
    <w:rsid w:val="00047FE2"/>
    <w:rsid w:val="00050379"/>
    <w:rsid w:val="0005047E"/>
    <w:rsid w:val="0005058D"/>
    <w:rsid w:val="0005079F"/>
    <w:rsid w:val="000507B0"/>
    <w:rsid w:val="000507BC"/>
    <w:rsid w:val="000508D6"/>
    <w:rsid w:val="00050994"/>
    <w:rsid w:val="000509CD"/>
    <w:rsid w:val="00050BF9"/>
    <w:rsid w:val="00051142"/>
    <w:rsid w:val="000515A5"/>
    <w:rsid w:val="000515E3"/>
    <w:rsid w:val="00051A9B"/>
    <w:rsid w:val="00051C0F"/>
    <w:rsid w:val="00052060"/>
    <w:rsid w:val="00052062"/>
    <w:rsid w:val="00052143"/>
    <w:rsid w:val="000522A9"/>
    <w:rsid w:val="000522DF"/>
    <w:rsid w:val="00052543"/>
    <w:rsid w:val="0005255D"/>
    <w:rsid w:val="000526B3"/>
    <w:rsid w:val="00052782"/>
    <w:rsid w:val="00052D72"/>
    <w:rsid w:val="00052EEA"/>
    <w:rsid w:val="00052FB9"/>
    <w:rsid w:val="00053275"/>
    <w:rsid w:val="00053339"/>
    <w:rsid w:val="000534D1"/>
    <w:rsid w:val="000535B1"/>
    <w:rsid w:val="00053696"/>
    <w:rsid w:val="000536C2"/>
    <w:rsid w:val="000537AD"/>
    <w:rsid w:val="000537D0"/>
    <w:rsid w:val="00053933"/>
    <w:rsid w:val="00053947"/>
    <w:rsid w:val="0005398D"/>
    <w:rsid w:val="000539BC"/>
    <w:rsid w:val="00053B0C"/>
    <w:rsid w:val="00053B94"/>
    <w:rsid w:val="00053C5A"/>
    <w:rsid w:val="00053F73"/>
    <w:rsid w:val="00053F74"/>
    <w:rsid w:val="0005409B"/>
    <w:rsid w:val="000544AB"/>
    <w:rsid w:val="0005484C"/>
    <w:rsid w:val="00054905"/>
    <w:rsid w:val="00054929"/>
    <w:rsid w:val="00054BAA"/>
    <w:rsid w:val="00054BAF"/>
    <w:rsid w:val="00054BBE"/>
    <w:rsid w:val="00054D01"/>
    <w:rsid w:val="00054D31"/>
    <w:rsid w:val="00054D67"/>
    <w:rsid w:val="00054E40"/>
    <w:rsid w:val="00054E70"/>
    <w:rsid w:val="00054F1A"/>
    <w:rsid w:val="00055169"/>
    <w:rsid w:val="00055239"/>
    <w:rsid w:val="000552CB"/>
    <w:rsid w:val="000553C1"/>
    <w:rsid w:val="0005541E"/>
    <w:rsid w:val="00055508"/>
    <w:rsid w:val="0005556D"/>
    <w:rsid w:val="000556F6"/>
    <w:rsid w:val="000556FE"/>
    <w:rsid w:val="000559B8"/>
    <w:rsid w:val="000559EA"/>
    <w:rsid w:val="00055A1F"/>
    <w:rsid w:val="00055A30"/>
    <w:rsid w:val="00055B87"/>
    <w:rsid w:val="00055BCA"/>
    <w:rsid w:val="00055C99"/>
    <w:rsid w:val="00055F3B"/>
    <w:rsid w:val="00055F78"/>
    <w:rsid w:val="00055F95"/>
    <w:rsid w:val="00056019"/>
    <w:rsid w:val="0005606B"/>
    <w:rsid w:val="00056119"/>
    <w:rsid w:val="00056261"/>
    <w:rsid w:val="000562DC"/>
    <w:rsid w:val="00056323"/>
    <w:rsid w:val="000564B2"/>
    <w:rsid w:val="000566EB"/>
    <w:rsid w:val="0005697E"/>
    <w:rsid w:val="000569D1"/>
    <w:rsid w:val="00056ACA"/>
    <w:rsid w:val="00056B46"/>
    <w:rsid w:val="00056B76"/>
    <w:rsid w:val="00056DEC"/>
    <w:rsid w:val="00056F7D"/>
    <w:rsid w:val="00056F8E"/>
    <w:rsid w:val="00057190"/>
    <w:rsid w:val="000572BC"/>
    <w:rsid w:val="00057692"/>
    <w:rsid w:val="0005771A"/>
    <w:rsid w:val="00057791"/>
    <w:rsid w:val="0005785F"/>
    <w:rsid w:val="000578B7"/>
    <w:rsid w:val="00057983"/>
    <w:rsid w:val="000579F9"/>
    <w:rsid w:val="00057C94"/>
    <w:rsid w:val="000603F8"/>
    <w:rsid w:val="00060592"/>
    <w:rsid w:val="00060632"/>
    <w:rsid w:val="00060905"/>
    <w:rsid w:val="00060A13"/>
    <w:rsid w:val="00060BCA"/>
    <w:rsid w:val="00060D14"/>
    <w:rsid w:val="00060D45"/>
    <w:rsid w:val="00060D4B"/>
    <w:rsid w:val="0006118B"/>
    <w:rsid w:val="000613A6"/>
    <w:rsid w:val="000617B9"/>
    <w:rsid w:val="000618E6"/>
    <w:rsid w:val="00061B0B"/>
    <w:rsid w:val="00061B69"/>
    <w:rsid w:val="00061BB0"/>
    <w:rsid w:val="00061C63"/>
    <w:rsid w:val="00061D68"/>
    <w:rsid w:val="000621A4"/>
    <w:rsid w:val="00062385"/>
    <w:rsid w:val="000626D2"/>
    <w:rsid w:val="00062981"/>
    <w:rsid w:val="00062D72"/>
    <w:rsid w:val="000630C4"/>
    <w:rsid w:val="000631EF"/>
    <w:rsid w:val="0006325F"/>
    <w:rsid w:val="000633B8"/>
    <w:rsid w:val="00063721"/>
    <w:rsid w:val="00063777"/>
    <w:rsid w:val="000639A0"/>
    <w:rsid w:val="00063B09"/>
    <w:rsid w:val="00063B66"/>
    <w:rsid w:val="00063DA3"/>
    <w:rsid w:val="00063DBF"/>
    <w:rsid w:val="0006436C"/>
    <w:rsid w:val="0006443D"/>
    <w:rsid w:val="00064590"/>
    <w:rsid w:val="000647E0"/>
    <w:rsid w:val="0006481F"/>
    <w:rsid w:val="00064AAE"/>
    <w:rsid w:val="0006515E"/>
    <w:rsid w:val="000651D4"/>
    <w:rsid w:val="000653C2"/>
    <w:rsid w:val="0006541A"/>
    <w:rsid w:val="00065560"/>
    <w:rsid w:val="000658A8"/>
    <w:rsid w:val="000659A2"/>
    <w:rsid w:val="00065C61"/>
    <w:rsid w:val="00065FB8"/>
    <w:rsid w:val="00065FE6"/>
    <w:rsid w:val="0006633A"/>
    <w:rsid w:val="00066370"/>
    <w:rsid w:val="000663FE"/>
    <w:rsid w:val="0006652C"/>
    <w:rsid w:val="0006663F"/>
    <w:rsid w:val="000666E7"/>
    <w:rsid w:val="000668BB"/>
    <w:rsid w:val="00066B13"/>
    <w:rsid w:val="00066D4D"/>
    <w:rsid w:val="00066E46"/>
    <w:rsid w:val="00066E4C"/>
    <w:rsid w:val="00066F9B"/>
    <w:rsid w:val="000671CC"/>
    <w:rsid w:val="0006720B"/>
    <w:rsid w:val="000674C5"/>
    <w:rsid w:val="0006750F"/>
    <w:rsid w:val="0006753E"/>
    <w:rsid w:val="0006777F"/>
    <w:rsid w:val="000677DA"/>
    <w:rsid w:val="00067824"/>
    <w:rsid w:val="00067894"/>
    <w:rsid w:val="000679BA"/>
    <w:rsid w:val="00067B68"/>
    <w:rsid w:val="00067F1A"/>
    <w:rsid w:val="00067F51"/>
    <w:rsid w:val="000700A2"/>
    <w:rsid w:val="00070532"/>
    <w:rsid w:val="0007085A"/>
    <w:rsid w:val="00070969"/>
    <w:rsid w:val="00070C12"/>
    <w:rsid w:val="00070DC7"/>
    <w:rsid w:val="00070E48"/>
    <w:rsid w:val="00070F1F"/>
    <w:rsid w:val="0007104C"/>
    <w:rsid w:val="000711B7"/>
    <w:rsid w:val="000711C3"/>
    <w:rsid w:val="0007147B"/>
    <w:rsid w:val="00071482"/>
    <w:rsid w:val="0007186B"/>
    <w:rsid w:val="000718EE"/>
    <w:rsid w:val="0007198E"/>
    <w:rsid w:val="00071CD4"/>
    <w:rsid w:val="00071D0A"/>
    <w:rsid w:val="00071EA7"/>
    <w:rsid w:val="00071ED3"/>
    <w:rsid w:val="00071F19"/>
    <w:rsid w:val="00071F52"/>
    <w:rsid w:val="00072152"/>
    <w:rsid w:val="0007241A"/>
    <w:rsid w:val="00072540"/>
    <w:rsid w:val="000725E2"/>
    <w:rsid w:val="00072628"/>
    <w:rsid w:val="000727E5"/>
    <w:rsid w:val="00072A30"/>
    <w:rsid w:val="00072C1C"/>
    <w:rsid w:val="00072C65"/>
    <w:rsid w:val="00072C9D"/>
    <w:rsid w:val="00072C9E"/>
    <w:rsid w:val="00072CA4"/>
    <w:rsid w:val="00072F46"/>
    <w:rsid w:val="00072F49"/>
    <w:rsid w:val="0007308D"/>
    <w:rsid w:val="00073315"/>
    <w:rsid w:val="00073366"/>
    <w:rsid w:val="000735BD"/>
    <w:rsid w:val="000735D1"/>
    <w:rsid w:val="0007360E"/>
    <w:rsid w:val="0007383C"/>
    <w:rsid w:val="000739C7"/>
    <w:rsid w:val="00073ACA"/>
    <w:rsid w:val="00073C15"/>
    <w:rsid w:val="00073C71"/>
    <w:rsid w:val="00073CB5"/>
    <w:rsid w:val="00073D9C"/>
    <w:rsid w:val="00073ED2"/>
    <w:rsid w:val="000741C5"/>
    <w:rsid w:val="00074324"/>
    <w:rsid w:val="0007436B"/>
    <w:rsid w:val="000744F0"/>
    <w:rsid w:val="00074587"/>
    <w:rsid w:val="000746C7"/>
    <w:rsid w:val="00074808"/>
    <w:rsid w:val="00074819"/>
    <w:rsid w:val="00074829"/>
    <w:rsid w:val="00074833"/>
    <w:rsid w:val="00075014"/>
    <w:rsid w:val="000750FE"/>
    <w:rsid w:val="00075106"/>
    <w:rsid w:val="0007517E"/>
    <w:rsid w:val="000753FA"/>
    <w:rsid w:val="000754B2"/>
    <w:rsid w:val="00075721"/>
    <w:rsid w:val="00075971"/>
    <w:rsid w:val="00075AAF"/>
    <w:rsid w:val="00075B6C"/>
    <w:rsid w:val="00075C34"/>
    <w:rsid w:val="00075C65"/>
    <w:rsid w:val="00075CD7"/>
    <w:rsid w:val="00075DAF"/>
    <w:rsid w:val="00075F42"/>
    <w:rsid w:val="00075F55"/>
    <w:rsid w:val="00075F60"/>
    <w:rsid w:val="00076231"/>
    <w:rsid w:val="000764F1"/>
    <w:rsid w:val="00076632"/>
    <w:rsid w:val="000766F7"/>
    <w:rsid w:val="000767CD"/>
    <w:rsid w:val="00076B3F"/>
    <w:rsid w:val="00076DBD"/>
    <w:rsid w:val="00076DEE"/>
    <w:rsid w:val="000770E4"/>
    <w:rsid w:val="000770FC"/>
    <w:rsid w:val="00077123"/>
    <w:rsid w:val="0007715E"/>
    <w:rsid w:val="0007751F"/>
    <w:rsid w:val="00077576"/>
    <w:rsid w:val="0007764D"/>
    <w:rsid w:val="00077892"/>
    <w:rsid w:val="00077955"/>
    <w:rsid w:val="0007797E"/>
    <w:rsid w:val="00077BDA"/>
    <w:rsid w:val="00077BDE"/>
    <w:rsid w:val="00077D59"/>
    <w:rsid w:val="00077FD1"/>
    <w:rsid w:val="00080098"/>
    <w:rsid w:val="000800B7"/>
    <w:rsid w:val="000800F4"/>
    <w:rsid w:val="00080101"/>
    <w:rsid w:val="00080195"/>
    <w:rsid w:val="000801D6"/>
    <w:rsid w:val="00080206"/>
    <w:rsid w:val="00080399"/>
    <w:rsid w:val="0008054F"/>
    <w:rsid w:val="00080588"/>
    <w:rsid w:val="0008063D"/>
    <w:rsid w:val="00080875"/>
    <w:rsid w:val="00080D58"/>
    <w:rsid w:val="00080DEE"/>
    <w:rsid w:val="00080E68"/>
    <w:rsid w:val="00080F70"/>
    <w:rsid w:val="000810BA"/>
    <w:rsid w:val="00081136"/>
    <w:rsid w:val="0008116E"/>
    <w:rsid w:val="000811FF"/>
    <w:rsid w:val="0008126D"/>
    <w:rsid w:val="000812A8"/>
    <w:rsid w:val="000814ED"/>
    <w:rsid w:val="000815A6"/>
    <w:rsid w:val="000817D5"/>
    <w:rsid w:val="0008192F"/>
    <w:rsid w:val="00081A95"/>
    <w:rsid w:val="00081AB7"/>
    <w:rsid w:val="00081C60"/>
    <w:rsid w:val="00081C8A"/>
    <w:rsid w:val="00081D07"/>
    <w:rsid w:val="00081EFB"/>
    <w:rsid w:val="00081F02"/>
    <w:rsid w:val="0008210E"/>
    <w:rsid w:val="000822BE"/>
    <w:rsid w:val="00082628"/>
    <w:rsid w:val="00082AFB"/>
    <w:rsid w:val="00082C45"/>
    <w:rsid w:val="00082D09"/>
    <w:rsid w:val="00082E0E"/>
    <w:rsid w:val="00082ECE"/>
    <w:rsid w:val="00082F72"/>
    <w:rsid w:val="000831A6"/>
    <w:rsid w:val="000831B9"/>
    <w:rsid w:val="0008327B"/>
    <w:rsid w:val="000833CC"/>
    <w:rsid w:val="0008380C"/>
    <w:rsid w:val="00083905"/>
    <w:rsid w:val="000839B1"/>
    <w:rsid w:val="00083B5B"/>
    <w:rsid w:val="00083F71"/>
    <w:rsid w:val="00084062"/>
    <w:rsid w:val="00084471"/>
    <w:rsid w:val="00084487"/>
    <w:rsid w:val="00084521"/>
    <w:rsid w:val="00084780"/>
    <w:rsid w:val="00084C83"/>
    <w:rsid w:val="00084EE9"/>
    <w:rsid w:val="00085360"/>
    <w:rsid w:val="00085418"/>
    <w:rsid w:val="00085419"/>
    <w:rsid w:val="0008576B"/>
    <w:rsid w:val="000858A9"/>
    <w:rsid w:val="00085A65"/>
    <w:rsid w:val="00085BC9"/>
    <w:rsid w:val="00085CB4"/>
    <w:rsid w:val="00085D33"/>
    <w:rsid w:val="00085D65"/>
    <w:rsid w:val="00085DFF"/>
    <w:rsid w:val="00086300"/>
    <w:rsid w:val="0008647E"/>
    <w:rsid w:val="000864A8"/>
    <w:rsid w:val="00086562"/>
    <w:rsid w:val="00086731"/>
    <w:rsid w:val="00086858"/>
    <w:rsid w:val="00086865"/>
    <w:rsid w:val="000868AC"/>
    <w:rsid w:val="00086B1D"/>
    <w:rsid w:val="00086C1B"/>
    <w:rsid w:val="00086C8F"/>
    <w:rsid w:val="00086F92"/>
    <w:rsid w:val="00086FE1"/>
    <w:rsid w:val="00086FFE"/>
    <w:rsid w:val="000871B3"/>
    <w:rsid w:val="0008740E"/>
    <w:rsid w:val="0008745A"/>
    <w:rsid w:val="000875E5"/>
    <w:rsid w:val="00087AA5"/>
    <w:rsid w:val="00087B7E"/>
    <w:rsid w:val="00087BFE"/>
    <w:rsid w:val="00087C69"/>
    <w:rsid w:val="00087D36"/>
    <w:rsid w:val="00087D45"/>
    <w:rsid w:val="00087D5A"/>
    <w:rsid w:val="00087E2B"/>
    <w:rsid w:val="00087E35"/>
    <w:rsid w:val="000903AC"/>
    <w:rsid w:val="000903E4"/>
    <w:rsid w:val="00090459"/>
    <w:rsid w:val="0009054B"/>
    <w:rsid w:val="000908E2"/>
    <w:rsid w:val="000909C4"/>
    <w:rsid w:val="00090A5D"/>
    <w:rsid w:val="00090C6C"/>
    <w:rsid w:val="00090D7C"/>
    <w:rsid w:val="00090D81"/>
    <w:rsid w:val="00090F45"/>
    <w:rsid w:val="0009115C"/>
    <w:rsid w:val="0009142D"/>
    <w:rsid w:val="00091486"/>
    <w:rsid w:val="0009155B"/>
    <w:rsid w:val="000915B6"/>
    <w:rsid w:val="000915CD"/>
    <w:rsid w:val="0009166C"/>
    <w:rsid w:val="000916CE"/>
    <w:rsid w:val="000916ED"/>
    <w:rsid w:val="0009172D"/>
    <w:rsid w:val="000918CD"/>
    <w:rsid w:val="00091931"/>
    <w:rsid w:val="00091D61"/>
    <w:rsid w:val="00092095"/>
    <w:rsid w:val="000921C8"/>
    <w:rsid w:val="00092407"/>
    <w:rsid w:val="000925A1"/>
    <w:rsid w:val="00092612"/>
    <w:rsid w:val="00092856"/>
    <w:rsid w:val="00092892"/>
    <w:rsid w:val="00092AC1"/>
    <w:rsid w:val="00092AC3"/>
    <w:rsid w:val="00092C94"/>
    <w:rsid w:val="00092CE6"/>
    <w:rsid w:val="0009300A"/>
    <w:rsid w:val="0009307A"/>
    <w:rsid w:val="000930EF"/>
    <w:rsid w:val="0009317B"/>
    <w:rsid w:val="0009321D"/>
    <w:rsid w:val="000933BC"/>
    <w:rsid w:val="0009357E"/>
    <w:rsid w:val="00093846"/>
    <w:rsid w:val="00093909"/>
    <w:rsid w:val="000939D3"/>
    <w:rsid w:val="00093A8B"/>
    <w:rsid w:val="00093BB1"/>
    <w:rsid w:val="00093BB3"/>
    <w:rsid w:val="00093ED4"/>
    <w:rsid w:val="00093F93"/>
    <w:rsid w:val="00094000"/>
    <w:rsid w:val="0009401E"/>
    <w:rsid w:val="00094115"/>
    <w:rsid w:val="0009434B"/>
    <w:rsid w:val="0009466B"/>
    <w:rsid w:val="0009471A"/>
    <w:rsid w:val="0009485F"/>
    <w:rsid w:val="0009499D"/>
    <w:rsid w:val="00094A34"/>
    <w:rsid w:val="00094D0E"/>
    <w:rsid w:val="00094D7C"/>
    <w:rsid w:val="00094FA1"/>
    <w:rsid w:val="0009510D"/>
    <w:rsid w:val="000953D8"/>
    <w:rsid w:val="00095735"/>
    <w:rsid w:val="000957C1"/>
    <w:rsid w:val="00095870"/>
    <w:rsid w:val="00095A0F"/>
    <w:rsid w:val="00095A62"/>
    <w:rsid w:val="00095AC2"/>
    <w:rsid w:val="00095B67"/>
    <w:rsid w:val="00095BB3"/>
    <w:rsid w:val="00095C9D"/>
    <w:rsid w:val="00095D43"/>
    <w:rsid w:val="00095FF0"/>
    <w:rsid w:val="00096160"/>
    <w:rsid w:val="0009633B"/>
    <w:rsid w:val="000963EC"/>
    <w:rsid w:val="00096662"/>
    <w:rsid w:val="000966C5"/>
    <w:rsid w:val="00096779"/>
    <w:rsid w:val="000968B5"/>
    <w:rsid w:val="00096912"/>
    <w:rsid w:val="00096A1C"/>
    <w:rsid w:val="00096AE7"/>
    <w:rsid w:val="00096D95"/>
    <w:rsid w:val="00097083"/>
    <w:rsid w:val="000971FD"/>
    <w:rsid w:val="00097254"/>
    <w:rsid w:val="00097658"/>
    <w:rsid w:val="0009766F"/>
    <w:rsid w:val="00097702"/>
    <w:rsid w:val="0009787C"/>
    <w:rsid w:val="000978D4"/>
    <w:rsid w:val="000979A7"/>
    <w:rsid w:val="00097C1A"/>
    <w:rsid w:val="00097CB7"/>
    <w:rsid w:val="00097D71"/>
    <w:rsid w:val="00097EA6"/>
    <w:rsid w:val="000A029E"/>
    <w:rsid w:val="000A039F"/>
    <w:rsid w:val="000A0771"/>
    <w:rsid w:val="000A07C7"/>
    <w:rsid w:val="000A0C61"/>
    <w:rsid w:val="000A0DAF"/>
    <w:rsid w:val="000A0DC2"/>
    <w:rsid w:val="000A0EAB"/>
    <w:rsid w:val="000A0EB8"/>
    <w:rsid w:val="000A0FA8"/>
    <w:rsid w:val="000A10B1"/>
    <w:rsid w:val="000A13DD"/>
    <w:rsid w:val="000A13E6"/>
    <w:rsid w:val="000A1432"/>
    <w:rsid w:val="000A1458"/>
    <w:rsid w:val="000A14C8"/>
    <w:rsid w:val="000A1651"/>
    <w:rsid w:val="000A16F4"/>
    <w:rsid w:val="000A178A"/>
    <w:rsid w:val="000A17AE"/>
    <w:rsid w:val="000A1811"/>
    <w:rsid w:val="000A18BB"/>
    <w:rsid w:val="000A1BF0"/>
    <w:rsid w:val="000A1D60"/>
    <w:rsid w:val="000A1E71"/>
    <w:rsid w:val="000A1EB0"/>
    <w:rsid w:val="000A1FF7"/>
    <w:rsid w:val="000A2145"/>
    <w:rsid w:val="000A2265"/>
    <w:rsid w:val="000A25E1"/>
    <w:rsid w:val="000A266D"/>
    <w:rsid w:val="000A26E4"/>
    <w:rsid w:val="000A274F"/>
    <w:rsid w:val="000A28B3"/>
    <w:rsid w:val="000A28F3"/>
    <w:rsid w:val="000A2ADB"/>
    <w:rsid w:val="000A2AE0"/>
    <w:rsid w:val="000A2B01"/>
    <w:rsid w:val="000A2E8F"/>
    <w:rsid w:val="000A2F3A"/>
    <w:rsid w:val="000A2FCB"/>
    <w:rsid w:val="000A2FDE"/>
    <w:rsid w:val="000A3494"/>
    <w:rsid w:val="000A36DC"/>
    <w:rsid w:val="000A3706"/>
    <w:rsid w:val="000A3719"/>
    <w:rsid w:val="000A3EEB"/>
    <w:rsid w:val="000A4112"/>
    <w:rsid w:val="000A470C"/>
    <w:rsid w:val="000A4899"/>
    <w:rsid w:val="000A4913"/>
    <w:rsid w:val="000A494C"/>
    <w:rsid w:val="000A4A2C"/>
    <w:rsid w:val="000A4B4B"/>
    <w:rsid w:val="000A50FB"/>
    <w:rsid w:val="000A528D"/>
    <w:rsid w:val="000A52BB"/>
    <w:rsid w:val="000A53C5"/>
    <w:rsid w:val="000A54DF"/>
    <w:rsid w:val="000A560A"/>
    <w:rsid w:val="000A5698"/>
    <w:rsid w:val="000A5E34"/>
    <w:rsid w:val="000A5E36"/>
    <w:rsid w:val="000A6024"/>
    <w:rsid w:val="000A627B"/>
    <w:rsid w:val="000A62E9"/>
    <w:rsid w:val="000A636F"/>
    <w:rsid w:val="000A638A"/>
    <w:rsid w:val="000A639D"/>
    <w:rsid w:val="000A6457"/>
    <w:rsid w:val="000A657C"/>
    <w:rsid w:val="000A6664"/>
    <w:rsid w:val="000A66B3"/>
    <w:rsid w:val="000A66B4"/>
    <w:rsid w:val="000A6745"/>
    <w:rsid w:val="000A6833"/>
    <w:rsid w:val="000A686A"/>
    <w:rsid w:val="000A6904"/>
    <w:rsid w:val="000A6916"/>
    <w:rsid w:val="000A69D6"/>
    <w:rsid w:val="000A6A96"/>
    <w:rsid w:val="000A6B23"/>
    <w:rsid w:val="000A6B92"/>
    <w:rsid w:val="000A6CD9"/>
    <w:rsid w:val="000A6EC0"/>
    <w:rsid w:val="000A6ECB"/>
    <w:rsid w:val="000A700A"/>
    <w:rsid w:val="000A71DF"/>
    <w:rsid w:val="000A7237"/>
    <w:rsid w:val="000A72B4"/>
    <w:rsid w:val="000A7475"/>
    <w:rsid w:val="000A7512"/>
    <w:rsid w:val="000A7889"/>
    <w:rsid w:val="000A78B5"/>
    <w:rsid w:val="000A7B94"/>
    <w:rsid w:val="000A7FCC"/>
    <w:rsid w:val="000A7FE3"/>
    <w:rsid w:val="000B02EE"/>
    <w:rsid w:val="000B037C"/>
    <w:rsid w:val="000B0410"/>
    <w:rsid w:val="000B04B5"/>
    <w:rsid w:val="000B0632"/>
    <w:rsid w:val="000B0649"/>
    <w:rsid w:val="000B0778"/>
    <w:rsid w:val="000B09C9"/>
    <w:rsid w:val="000B0BD2"/>
    <w:rsid w:val="000B0C75"/>
    <w:rsid w:val="000B0DB1"/>
    <w:rsid w:val="000B1110"/>
    <w:rsid w:val="000B1183"/>
    <w:rsid w:val="000B1367"/>
    <w:rsid w:val="000B1543"/>
    <w:rsid w:val="000B16A7"/>
    <w:rsid w:val="000B16B7"/>
    <w:rsid w:val="000B16EE"/>
    <w:rsid w:val="000B1821"/>
    <w:rsid w:val="000B18BE"/>
    <w:rsid w:val="000B1AD9"/>
    <w:rsid w:val="000B1B16"/>
    <w:rsid w:val="000B1B4A"/>
    <w:rsid w:val="000B1CA7"/>
    <w:rsid w:val="000B1D55"/>
    <w:rsid w:val="000B1DFE"/>
    <w:rsid w:val="000B2045"/>
    <w:rsid w:val="000B2075"/>
    <w:rsid w:val="000B2279"/>
    <w:rsid w:val="000B24D4"/>
    <w:rsid w:val="000B253E"/>
    <w:rsid w:val="000B267B"/>
    <w:rsid w:val="000B26E9"/>
    <w:rsid w:val="000B2748"/>
    <w:rsid w:val="000B2972"/>
    <w:rsid w:val="000B29C7"/>
    <w:rsid w:val="000B2A6D"/>
    <w:rsid w:val="000B2A7E"/>
    <w:rsid w:val="000B2AF9"/>
    <w:rsid w:val="000B2D2C"/>
    <w:rsid w:val="000B2FF9"/>
    <w:rsid w:val="000B303C"/>
    <w:rsid w:val="000B30BE"/>
    <w:rsid w:val="000B32B7"/>
    <w:rsid w:val="000B34C7"/>
    <w:rsid w:val="000B34F4"/>
    <w:rsid w:val="000B360D"/>
    <w:rsid w:val="000B3766"/>
    <w:rsid w:val="000B38FA"/>
    <w:rsid w:val="000B3902"/>
    <w:rsid w:val="000B3958"/>
    <w:rsid w:val="000B3BA6"/>
    <w:rsid w:val="000B3BFE"/>
    <w:rsid w:val="000B3C55"/>
    <w:rsid w:val="000B3C8F"/>
    <w:rsid w:val="000B3D4E"/>
    <w:rsid w:val="000B3E3B"/>
    <w:rsid w:val="000B416A"/>
    <w:rsid w:val="000B4324"/>
    <w:rsid w:val="000B43F0"/>
    <w:rsid w:val="000B44BF"/>
    <w:rsid w:val="000B4537"/>
    <w:rsid w:val="000B4790"/>
    <w:rsid w:val="000B47A4"/>
    <w:rsid w:val="000B47AA"/>
    <w:rsid w:val="000B47BD"/>
    <w:rsid w:val="000B47D0"/>
    <w:rsid w:val="000B47FB"/>
    <w:rsid w:val="000B487C"/>
    <w:rsid w:val="000B4DEC"/>
    <w:rsid w:val="000B4FBE"/>
    <w:rsid w:val="000B518D"/>
    <w:rsid w:val="000B5260"/>
    <w:rsid w:val="000B54B5"/>
    <w:rsid w:val="000B5577"/>
    <w:rsid w:val="000B5646"/>
    <w:rsid w:val="000B5736"/>
    <w:rsid w:val="000B5A16"/>
    <w:rsid w:val="000B5CCB"/>
    <w:rsid w:val="000B5E05"/>
    <w:rsid w:val="000B5E1F"/>
    <w:rsid w:val="000B6161"/>
    <w:rsid w:val="000B62C8"/>
    <w:rsid w:val="000B6312"/>
    <w:rsid w:val="000B644F"/>
    <w:rsid w:val="000B65B8"/>
    <w:rsid w:val="000B6711"/>
    <w:rsid w:val="000B68E0"/>
    <w:rsid w:val="000B6985"/>
    <w:rsid w:val="000B698E"/>
    <w:rsid w:val="000B6A08"/>
    <w:rsid w:val="000B6C03"/>
    <w:rsid w:val="000B720F"/>
    <w:rsid w:val="000B7257"/>
    <w:rsid w:val="000B72F0"/>
    <w:rsid w:val="000B748F"/>
    <w:rsid w:val="000B74E5"/>
    <w:rsid w:val="000B766E"/>
    <w:rsid w:val="000B77AF"/>
    <w:rsid w:val="000B78F2"/>
    <w:rsid w:val="000B79F5"/>
    <w:rsid w:val="000B7A11"/>
    <w:rsid w:val="000B7A15"/>
    <w:rsid w:val="000B7AC4"/>
    <w:rsid w:val="000B7AE6"/>
    <w:rsid w:val="000B7C63"/>
    <w:rsid w:val="000B7D6B"/>
    <w:rsid w:val="000B7DE6"/>
    <w:rsid w:val="000B7F85"/>
    <w:rsid w:val="000C028E"/>
    <w:rsid w:val="000C0312"/>
    <w:rsid w:val="000C03AD"/>
    <w:rsid w:val="000C0549"/>
    <w:rsid w:val="000C0726"/>
    <w:rsid w:val="000C0742"/>
    <w:rsid w:val="000C099B"/>
    <w:rsid w:val="000C0B0C"/>
    <w:rsid w:val="000C0CD4"/>
    <w:rsid w:val="000C0F55"/>
    <w:rsid w:val="000C0F89"/>
    <w:rsid w:val="000C0FAD"/>
    <w:rsid w:val="000C0FC3"/>
    <w:rsid w:val="000C10E2"/>
    <w:rsid w:val="000C1214"/>
    <w:rsid w:val="000C1227"/>
    <w:rsid w:val="000C12D9"/>
    <w:rsid w:val="000C13DC"/>
    <w:rsid w:val="000C13F4"/>
    <w:rsid w:val="000C16AF"/>
    <w:rsid w:val="000C1783"/>
    <w:rsid w:val="000C17F8"/>
    <w:rsid w:val="000C19E8"/>
    <w:rsid w:val="000C1CC8"/>
    <w:rsid w:val="000C1D59"/>
    <w:rsid w:val="000C1D9C"/>
    <w:rsid w:val="000C1DDB"/>
    <w:rsid w:val="000C1EE3"/>
    <w:rsid w:val="000C1FBE"/>
    <w:rsid w:val="000C217A"/>
    <w:rsid w:val="000C219D"/>
    <w:rsid w:val="000C2301"/>
    <w:rsid w:val="000C2602"/>
    <w:rsid w:val="000C2788"/>
    <w:rsid w:val="000C2803"/>
    <w:rsid w:val="000C2A79"/>
    <w:rsid w:val="000C2E68"/>
    <w:rsid w:val="000C2F6D"/>
    <w:rsid w:val="000C3242"/>
    <w:rsid w:val="000C35AE"/>
    <w:rsid w:val="000C3B02"/>
    <w:rsid w:val="000C3C51"/>
    <w:rsid w:val="000C3C76"/>
    <w:rsid w:val="000C3E00"/>
    <w:rsid w:val="000C3F49"/>
    <w:rsid w:val="000C3FF9"/>
    <w:rsid w:val="000C424F"/>
    <w:rsid w:val="000C4A71"/>
    <w:rsid w:val="000C4AE0"/>
    <w:rsid w:val="000C4B64"/>
    <w:rsid w:val="000C4D9F"/>
    <w:rsid w:val="000C4ED2"/>
    <w:rsid w:val="000C4EED"/>
    <w:rsid w:val="000C4F77"/>
    <w:rsid w:val="000C5038"/>
    <w:rsid w:val="000C50DD"/>
    <w:rsid w:val="000C518D"/>
    <w:rsid w:val="000C51F9"/>
    <w:rsid w:val="000C5225"/>
    <w:rsid w:val="000C524C"/>
    <w:rsid w:val="000C5379"/>
    <w:rsid w:val="000C556C"/>
    <w:rsid w:val="000C5765"/>
    <w:rsid w:val="000C57C7"/>
    <w:rsid w:val="000C58DC"/>
    <w:rsid w:val="000C5A81"/>
    <w:rsid w:val="000C5B20"/>
    <w:rsid w:val="000C5B3B"/>
    <w:rsid w:val="000C5BC9"/>
    <w:rsid w:val="000C6046"/>
    <w:rsid w:val="000C608D"/>
    <w:rsid w:val="000C60AC"/>
    <w:rsid w:val="000C6287"/>
    <w:rsid w:val="000C639C"/>
    <w:rsid w:val="000C6418"/>
    <w:rsid w:val="000C64C6"/>
    <w:rsid w:val="000C64E2"/>
    <w:rsid w:val="000C663D"/>
    <w:rsid w:val="000C675A"/>
    <w:rsid w:val="000C6A63"/>
    <w:rsid w:val="000C6E9E"/>
    <w:rsid w:val="000C6EC7"/>
    <w:rsid w:val="000C6F4A"/>
    <w:rsid w:val="000C7052"/>
    <w:rsid w:val="000C73AE"/>
    <w:rsid w:val="000C7412"/>
    <w:rsid w:val="000C7750"/>
    <w:rsid w:val="000C7B27"/>
    <w:rsid w:val="000C7C3C"/>
    <w:rsid w:val="000C7CE7"/>
    <w:rsid w:val="000C7D10"/>
    <w:rsid w:val="000C7DBE"/>
    <w:rsid w:val="000C7EA2"/>
    <w:rsid w:val="000C7F32"/>
    <w:rsid w:val="000D0073"/>
    <w:rsid w:val="000D02BF"/>
    <w:rsid w:val="000D03A9"/>
    <w:rsid w:val="000D03D0"/>
    <w:rsid w:val="000D0427"/>
    <w:rsid w:val="000D0701"/>
    <w:rsid w:val="000D0AE4"/>
    <w:rsid w:val="000D0D79"/>
    <w:rsid w:val="000D0E6D"/>
    <w:rsid w:val="000D1079"/>
    <w:rsid w:val="000D10A0"/>
    <w:rsid w:val="000D126E"/>
    <w:rsid w:val="000D13A8"/>
    <w:rsid w:val="000D1540"/>
    <w:rsid w:val="000D1740"/>
    <w:rsid w:val="000D1948"/>
    <w:rsid w:val="000D1BDF"/>
    <w:rsid w:val="000D1DEF"/>
    <w:rsid w:val="000D1E86"/>
    <w:rsid w:val="000D1E8C"/>
    <w:rsid w:val="000D1FC5"/>
    <w:rsid w:val="000D1FDC"/>
    <w:rsid w:val="000D1FE8"/>
    <w:rsid w:val="000D2142"/>
    <w:rsid w:val="000D226A"/>
    <w:rsid w:val="000D24B8"/>
    <w:rsid w:val="000D24CD"/>
    <w:rsid w:val="000D2955"/>
    <w:rsid w:val="000D2BBF"/>
    <w:rsid w:val="000D2D9D"/>
    <w:rsid w:val="000D2F90"/>
    <w:rsid w:val="000D2F9F"/>
    <w:rsid w:val="000D2FE8"/>
    <w:rsid w:val="000D2FFF"/>
    <w:rsid w:val="000D3422"/>
    <w:rsid w:val="000D3551"/>
    <w:rsid w:val="000D35DE"/>
    <w:rsid w:val="000D37D7"/>
    <w:rsid w:val="000D38C9"/>
    <w:rsid w:val="000D39F0"/>
    <w:rsid w:val="000D3ADC"/>
    <w:rsid w:val="000D3BB3"/>
    <w:rsid w:val="000D3CF5"/>
    <w:rsid w:val="000D3DC7"/>
    <w:rsid w:val="000D3F30"/>
    <w:rsid w:val="000D3F94"/>
    <w:rsid w:val="000D4076"/>
    <w:rsid w:val="000D42DB"/>
    <w:rsid w:val="000D432F"/>
    <w:rsid w:val="000D4427"/>
    <w:rsid w:val="000D484D"/>
    <w:rsid w:val="000D48F0"/>
    <w:rsid w:val="000D4DC1"/>
    <w:rsid w:val="000D4DE2"/>
    <w:rsid w:val="000D4EDC"/>
    <w:rsid w:val="000D5225"/>
    <w:rsid w:val="000D5345"/>
    <w:rsid w:val="000D5588"/>
    <w:rsid w:val="000D560A"/>
    <w:rsid w:val="000D5876"/>
    <w:rsid w:val="000D591C"/>
    <w:rsid w:val="000D59D8"/>
    <w:rsid w:val="000D5B7E"/>
    <w:rsid w:val="000D5BDD"/>
    <w:rsid w:val="000D5BF7"/>
    <w:rsid w:val="000D5C7F"/>
    <w:rsid w:val="000D5DF9"/>
    <w:rsid w:val="000D604A"/>
    <w:rsid w:val="000D6130"/>
    <w:rsid w:val="000D62AB"/>
    <w:rsid w:val="000D6743"/>
    <w:rsid w:val="000D68CC"/>
    <w:rsid w:val="000D6936"/>
    <w:rsid w:val="000D6994"/>
    <w:rsid w:val="000D6AFC"/>
    <w:rsid w:val="000D6C52"/>
    <w:rsid w:val="000D6DAC"/>
    <w:rsid w:val="000D73E9"/>
    <w:rsid w:val="000D7685"/>
    <w:rsid w:val="000D76D6"/>
    <w:rsid w:val="000D76F5"/>
    <w:rsid w:val="000D76F6"/>
    <w:rsid w:val="000D772E"/>
    <w:rsid w:val="000D781D"/>
    <w:rsid w:val="000D7951"/>
    <w:rsid w:val="000D7A0C"/>
    <w:rsid w:val="000D7A73"/>
    <w:rsid w:val="000D7BA6"/>
    <w:rsid w:val="000E0069"/>
    <w:rsid w:val="000E00AA"/>
    <w:rsid w:val="000E0143"/>
    <w:rsid w:val="000E01A7"/>
    <w:rsid w:val="000E02C3"/>
    <w:rsid w:val="000E04A6"/>
    <w:rsid w:val="000E0548"/>
    <w:rsid w:val="000E06FF"/>
    <w:rsid w:val="000E0864"/>
    <w:rsid w:val="000E0B59"/>
    <w:rsid w:val="000E0CF4"/>
    <w:rsid w:val="000E11C9"/>
    <w:rsid w:val="000E173D"/>
    <w:rsid w:val="000E1763"/>
    <w:rsid w:val="000E18B8"/>
    <w:rsid w:val="000E19A4"/>
    <w:rsid w:val="000E1A60"/>
    <w:rsid w:val="000E1C77"/>
    <w:rsid w:val="000E1CED"/>
    <w:rsid w:val="000E1D28"/>
    <w:rsid w:val="000E1D81"/>
    <w:rsid w:val="000E1D88"/>
    <w:rsid w:val="000E1DBE"/>
    <w:rsid w:val="000E1E2D"/>
    <w:rsid w:val="000E1EC9"/>
    <w:rsid w:val="000E231B"/>
    <w:rsid w:val="000E259A"/>
    <w:rsid w:val="000E26C9"/>
    <w:rsid w:val="000E2802"/>
    <w:rsid w:val="000E2D92"/>
    <w:rsid w:val="000E2E2D"/>
    <w:rsid w:val="000E2EF2"/>
    <w:rsid w:val="000E2F40"/>
    <w:rsid w:val="000E2F87"/>
    <w:rsid w:val="000E2FD4"/>
    <w:rsid w:val="000E317D"/>
    <w:rsid w:val="000E31C9"/>
    <w:rsid w:val="000E3467"/>
    <w:rsid w:val="000E363F"/>
    <w:rsid w:val="000E3675"/>
    <w:rsid w:val="000E36A9"/>
    <w:rsid w:val="000E37F2"/>
    <w:rsid w:val="000E3957"/>
    <w:rsid w:val="000E3A24"/>
    <w:rsid w:val="000E3AF6"/>
    <w:rsid w:val="000E3C97"/>
    <w:rsid w:val="000E3D39"/>
    <w:rsid w:val="000E3DD9"/>
    <w:rsid w:val="000E3FA4"/>
    <w:rsid w:val="000E3FB5"/>
    <w:rsid w:val="000E404B"/>
    <w:rsid w:val="000E4199"/>
    <w:rsid w:val="000E42AC"/>
    <w:rsid w:val="000E4410"/>
    <w:rsid w:val="000E445C"/>
    <w:rsid w:val="000E44B5"/>
    <w:rsid w:val="000E44B9"/>
    <w:rsid w:val="000E4631"/>
    <w:rsid w:val="000E4839"/>
    <w:rsid w:val="000E4847"/>
    <w:rsid w:val="000E49C2"/>
    <w:rsid w:val="000E4B64"/>
    <w:rsid w:val="000E4D0E"/>
    <w:rsid w:val="000E4E86"/>
    <w:rsid w:val="000E4ED3"/>
    <w:rsid w:val="000E4F5E"/>
    <w:rsid w:val="000E5011"/>
    <w:rsid w:val="000E54DB"/>
    <w:rsid w:val="000E55C2"/>
    <w:rsid w:val="000E560F"/>
    <w:rsid w:val="000E5712"/>
    <w:rsid w:val="000E58B8"/>
    <w:rsid w:val="000E599D"/>
    <w:rsid w:val="000E5A70"/>
    <w:rsid w:val="000E5AB8"/>
    <w:rsid w:val="000E5E1D"/>
    <w:rsid w:val="000E5E8D"/>
    <w:rsid w:val="000E64FD"/>
    <w:rsid w:val="000E6520"/>
    <w:rsid w:val="000E6683"/>
    <w:rsid w:val="000E669D"/>
    <w:rsid w:val="000E6869"/>
    <w:rsid w:val="000E68C8"/>
    <w:rsid w:val="000E68E8"/>
    <w:rsid w:val="000E6A4D"/>
    <w:rsid w:val="000E6EA3"/>
    <w:rsid w:val="000E6EAE"/>
    <w:rsid w:val="000E6F9D"/>
    <w:rsid w:val="000E7031"/>
    <w:rsid w:val="000E7162"/>
    <w:rsid w:val="000E716F"/>
    <w:rsid w:val="000E7174"/>
    <w:rsid w:val="000E72F2"/>
    <w:rsid w:val="000E7819"/>
    <w:rsid w:val="000E7B5D"/>
    <w:rsid w:val="000E7C23"/>
    <w:rsid w:val="000E7C31"/>
    <w:rsid w:val="000E7CC7"/>
    <w:rsid w:val="000E7DBE"/>
    <w:rsid w:val="000E7DF1"/>
    <w:rsid w:val="000E7F55"/>
    <w:rsid w:val="000F0306"/>
    <w:rsid w:val="000F0322"/>
    <w:rsid w:val="000F0441"/>
    <w:rsid w:val="000F0746"/>
    <w:rsid w:val="000F0880"/>
    <w:rsid w:val="000F08F4"/>
    <w:rsid w:val="000F096E"/>
    <w:rsid w:val="000F09FC"/>
    <w:rsid w:val="000F0C05"/>
    <w:rsid w:val="000F1222"/>
    <w:rsid w:val="000F1987"/>
    <w:rsid w:val="000F1A07"/>
    <w:rsid w:val="000F1BEC"/>
    <w:rsid w:val="000F1D83"/>
    <w:rsid w:val="000F1DB8"/>
    <w:rsid w:val="000F20B5"/>
    <w:rsid w:val="000F20FD"/>
    <w:rsid w:val="000F2114"/>
    <w:rsid w:val="000F219C"/>
    <w:rsid w:val="000F2328"/>
    <w:rsid w:val="000F2678"/>
    <w:rsid w:val="000F26C5"/>
    <w:rsid w:val="000F275E"/>
    <w:rsid w:val="000F2939"/>
    <w:rsid w:val="000F2949"/>
    <w:rsid w:val="000F2A23"/>
    <w:rsid w:val="000F2D91"/>
    <w:rsid w:val="000F2E5B"/>
    <w:rsid w:val="000F2F76"/>
    <w:rsid w:val="000F3084"/>
    <w:rsid w:val="000F327B"/>
    <w:rsid w:val="000F34F6"/>
    <w:rsid w:val="000F3546"/>
    <w:rsid w:val="000F3972"/>
    <w:rsid w:val="000F39CD"/>
    <w:rsid w:val="000F3B0E"/>
    <w:rsid w:val="000F3EDA"/>
    <w:rsid w:val="000F3EDF"/>
    <w:rsid w:val="000F400C"/>
    <w:rsid w:val="000F404F"/>
    <w:rsid w:val="000F4060"/>
    <w:rsid w:val="000F40B4"/>
    <w:rsid w:val="000F4553"/>
    <w:rsid w:val="000F48A7"/>
    <w:rsid w:val="000F4AC9"/>
    <w:rsid w:val="000F4D79"/>
    <w:rsid w:val="000F4DA1"/>
    <w:rsid w:val="000F4ECC"/>
    <w:rsid w:val="000F50F1"/>
    <w:rsid w:val="000F5349"/>
    <w:rsid w:val="000F537C"/>
    <w:rsid w:val="000F54B3"/>
    <w:rsid w:val="000F54E1"/>
    <w:rsid w:val="000F5547"/>
    <w:rsid w:val="000F55B3"/>
    <w:rsid w:val="000F55C7"/>
    <w:rsid w:val="000F567B"/>
    <w:rsid w:val="000F5991"/>
    <w:rsid w:val="000F5A0B"/>
    <w:rsid w:val="000F5C0D"/>
    <w:rsid w:val="000F5C55"/>
    <w:rsid w:val="000F5CE9"/>
    <w:rsid w:val="000F5D65"/>
    <w:rsid w:val="000F5ECE"/>
    <w:rsid w:val="000F623C"/>
    <w:rsid w:val="000F62A0"/>
    <w:rsid w:val="000F636C"/>
    <w:rsid w:val="000F6378"/>
    <w:rsid w:val="000F64B4"/>
    <w:rsid w:val="000F6680"/>
    <w:rsid w:val="000F66C1"/>
    <w:rsid w:val="000F67F0"/>
    <w:rsid w:val="000F683A"/>
    <w:rsid w:val="000F6859"/>
    <w:rsid w:val="000F69D2"/>
    <w:rsid w:val="000F6A9B"/>
    <w:rsid w:val="000F6C59"/>
    <w:rsid w:val="000F6D1D"/>
    <w:rsid w:val="000F70D5"/>
    <w:rsid w:val="000F710B"/>
    <w:rsid w:val="000F7167"/>
    <w:rsid w:val="000F72CA"/>
    <w:rsid w:val="000F7389"/>
    <w:rsid w:val="000F759C"/>
    <w:rsid w:val="000F76F3"/>
    <w:rsid w:val="000F77DF"/>
    <w:rsid w:val="000F78F6"/>
    <w:rsid w:val="000F7B3E"/>
    <w:rsid w:val="000F7C38"/>
    <w:rsid w:val="000F7CA5"/>
    <w:rsid w:val="000F7CCB"/>
    <w:rsid w:val="000F7D31"/>
    <w:rsid w:val="0010005F"/>
    <w:rsid w:val="00100106"/>
    <w:rsid w:val="00100125"/>
    <w:rsid w:val="00100416"/>
    <w:rsid w:val="00100665"/>
    <w:rsid w:val="00100874"/>
    <w:rsid w:val="001008BA"/>
    <w:rsid w:val="00100A49"/>
    <w:rsid w:val="00100C72"/>
    <w:rsid w:val="00100DFF"/>
    <w:rsid w:val="00100EB7"/>
    <w:rsid w:val="00100EE3"/>
    <w:rsid w:val="00100F77"/>
    <w:rsid w:val="001011B8"/>
    <w:rsid w:val="001011C3"/>
    <w:rsid w:val="0010134E"/>
    <w:rsid w:val="00101460"/>
    <w:rsid w:val="001014CC"/>
    <w:rsid w:val="001014D6"/>
    <w:rsid w:val="001016B2"/>
    <w:rsid w:val="00101C86"/>
    <w:rsid w:val="00101FF4"/>
    <w:rsid w:val="0010205D"/>
    <w:rsid w:val="00102201"/>
    <w:rsid w:val="00102346"/>
    <w:rsid w:val="001023E8"/>
    <w:rsid w:val="00102726"/>
    <w:rsid w:val="00102751"/>
    <w:rsid w:val="00102842"/>
    <w:rsid w:val="00102924"/>
    <w:rsid w:val="001029EA"/>
    <w:rsid w:val="00102A33"/>
    <w:rsid w:val="00102AA7"/>
    <w:rsid w:val="00102B09"/>
    <w:rsid w:val="00102B0D"/>
    <w:rsid w:val="00102B17"/>
    <w:rsid w:val="00102D3A"/>
    <w:rsid w:val="00102DA3"/>
    <w:rsid w:val="00102DC7"/>
    <w:rsid w:val="00102E9E"/>
    <w:rsid w:val="00103171"/>
    <w:rsid w:val="00103549"/>
    <w:rsid w:val="001036CD"/>
    <w:rsid w:val="001038E5"/>
    <w:rsid w:val="00103D11"/>
    <w:rsid w:val="00103EEC"/>
    <w:rsid w:val="0010407A"/>
    <w:rsid w:val="0010427D"/>
    <w:rsid w:val="0010438C"/>
    <w:rsid w:val="00104436"/>
    <w:rsid w:val="00104546"/>
    <w:rsid w:val="00104566"/>
    <w:rsid w:val="001045FF"/>
    <w:rsid w:val="001046BF"/>
    <w:rsid w:val="0010489F"/>
    <w:rsid w:val="001048D8"/>
    <w:rsid w:val="00104B0E"/>
    <w:rsid w:val="00104BBB"/>
    <w:rsid w:val="00104DF7"/>
    <w:rsid w:val="001051FA"/>
    <w:rsid w:val="00105462"/>
    <w:rsid w:val="0010550D"/>
    <w:rsid w:val="001059E5"/>
    <w:rsid w:val="00105A3B"/>
    <w:rsid w:val="00105ADF"/>
    <w:rsid w:val="00105B8C"/>
    <w:rsid w:val="00105C2D"/>
    <w:rsid w:val="00105CA9"/>
    <w:rsid w:val="00105D31"/>
    <w:rsid w:val="00105E16"/>
    <w:rsid w:val="00105E8A"/>
    <w:rsid w:val="0010632C"/>
    <w:rsid w:val="001065A0"/>
    <w:rsid w:val="00106631"/>
    <w:rsid w:val="001066D4"/>
    <w:rsid w:val="0010687D"/>
    <w:rsid w:val="00106ACC"/>
    <w:rsid w:val="00106B6C"/>
    <w:rsid w:val="00106CA2"/>
    <w:rsid w:val="00106D62"/>
    <w:rsid w:val="00106E89"/>
    <w:rsid w:val="00106F82"/>
    <w:rsid w:val="0010703C"/>
    <w:rsid w:val="001070CA"/>
    <w:rsid w:val="0010738A"/>
    <w:rsid w:val="00107395"/>
    <w:rsid w:val="0010742D"/>
    <w:rsid w:val="0010766D"/>
    <w:rsid w:val="001077EF"/>
    <w:rsid w:val="001077F6"/>
    <w:rsid w:val="00107997"/>
    <w:rsid w:val="00107A15"/>
    <w:rsid w:val="00107B07"/>
    <w:rsid w:val="00107DA4"/>
    <w:rsid w:val="001100A7"/>
    <w:rsid w:val="001100B0"/>
    <w:rsid w:val="00110457"/>
    <w:rsid w:val="001104DC"/>
    <w:rsid w:val="00110937"/>
    <w:rsid w:val="001109EC"/>
    <w:rsid w:val="00110B29"/>
    <w:rsid w:val="00110B9D"/>
    <w:rsid w:val="00110C59"/>
    <w:rsid w:val="001111C4"/>
    <w:rsid w:val="001112E1"/>
    <w:rsid w:val="00111363"/>
    <w:rsid w:val="00111393"/>
    <w:rsid w:val="001113FE"/>
    <w:rsid w:val="0011142F"/>
    <w:rsid w:val="00111491"/>
    <w:rsid w:val="0011168D"/>
    <w:rsid w:val="00111948"/>
    <w:rsid w:val="00111A69"/>
    <w:rsid w:val="00111E1B"/>
    <w:rsid w:val="001124D9"/>
    <w:rsid w:val="001124E2"/>
    <w:rsid w:val="00112592"/>
    <w:rsid w:val="00112674"/>
    <w:rsid w:val="00112A35"/>
    <w:rsid w:val="00112A5A"/>
    <w:rsid w:val="00112B59"/>
    <w:rsid w:val="00112CE9"/>
    <w:rsid w:val="00112DC9"/>
    <w:rsid w:val="001130AF"/>
    <w:rsid w:val="0011313E"/>
    <w:rsid w:val="0011339C"/>
    <w:rsid w:val="001135DD"/>
    <w:rsid w:val="001137FF"/>
    <w:rsid w:val="00113ADF"/>
    <w:rsid w:val="00113B0D"/>
    <w:rsid w:val="00113D7C"/>
    <w:rsid w:val="00113DE4"/>
    <w:rsid w:val="00113FCD"/>
    <w:rsid w:val="00114221"/>
    <w:rsid w:val="001142E6"/>
    <w:rsid w:val="00114311"/>
    <w:rsid w:val="00114482"/>
    <w:rsid w:val="001144CF"/>
    <w:rsid w:val="0011483F"/>
    <w:rsid w:val="0011486E"/>
    <w:rsid w:val="001148DB"/>
    <w:rsid w:val="00114948"/>
    <w:rsid w:val="00114B83"/>
    <w:rsid w:val="00114BC0"/>
    <w:rsid w:val="00114CF2"/>
    <w:rsid w:val="00114D42"/>
    <w:rsid w:val="00114EC8"/>
    <w:rsid w:val="00114F19"/>
    <w:rsid w:val="00114F72"/>
    <w:rsid w:val="001152D5"/>
    <w:rsid w:val="001158FE"/>
    <w:rsid w:val="00115B1A"/>
    <w:rsid w:val="00115BAF"/>
    <w:rsid w:val="00115E90"/>
    <w:rsid w:val="0011604B"/>
    <w:rsid w:val="001160B4"/>
    <w:rsid w:val="00116174"/>
    <w:rsid w:val="0011618E"/>
    <w:rsid w:val="001162DB"/>
    <w:rsid w:val="00116397"/>
    <w:rsid w:val="0011647E"/>
    <w:rsid w:val="00116739"/>
    <w:rsid w:val="001168D8"/>
    <w:rsid w:val="00116938"/>
    <w:rsid w:val="00116AD8"/>
    <w:rsid w:val="00116C15"/>
    <w:rsid w:val="00116E2C"/>
    <w:rsid w:val="00116E41"/>
    <w:rsid w:val="00116F9A"/>
    <w:rsid w:val="00116FA9"/>
    <w:rsid w:val="001172AF"/>
    <w:rsid w:val="001173D0"/>
    <w:rsid w:val="0011755E"/>
    <w:rsid w:val="001175B0"/>
    <w:rsid w:val="0011779E"/>
    <w:rsid w:val="00117966"/>
    <w:rsid w:val="00117982"/>
    <w:rsid w:val="00117A54"/>
    <w:rsid w:val="00117AED"/>
    <w:rsid w:val="00117CDA"/>
    <w:rsid w:val="00117CDD"/>
    <w:rsid w:val="00117D75"/>
    <w:rsid w:val="00117DB6"/>
    <w:rsid w:val="00117EAD"/>
    <w:rsid w:val="00117EBE"/>
    <w:rsid w:val="00120080"/>
    <w:rsid w:val="00120092"/>
    <w:rsid w:val="001200CD"/>
    <w:rsid w:val="00120181"/>
    <w:rsid w:val="0012048D"/>
    <w:rsid w:val="001205D1"/>
    <w:rsid w:val="0012084E"/>
    <w:rsid w:val="00120928"/>
    <w:rsid w:val="001209C4"/>
    <w:rsid w:val="00120A5D"/>
    <w:rsid w:val="00120B29"/>
    <w:rsid w:val="00120D86"/>
    <w:rsid w:val="00120EA4"/>
    <w:rsid w:val="00121049"/>
    <w:rsid w:val="00121103"/>
    <w:rsid w:val="001211B1"/>
    <w:rsid w:val="00121252"/>
    <w:rsid w:val="0012125F"/>
    <w:rsid w:val="00121661"/>
    <w:rsid w:val="001218FA"/>
    <w:rsid w:val="00121AE6"/>
    <w:rsid w:val="00121CA1"/>
    <w:rsid w:val="001221AC"/>
    <w:rsid w:val="00122219"/>
    <w:rsid w:val="001222A5"/>
    <w:rsid w:val="001222BF"/>
    <w:rsid w:val="001222E7"/>
    <w:rsid w:val="00122351"/>
    <w:rsid w:val="00122378"/>
    <w:rsid w:val="0012243F"/>
    <w:rsid w:val="00122782"/>
    <w:rsid w:val="001228EB"/>
    <w:rsid w:val="00122D60"/>
    <w:rsid w:val="00122E75"/>
    <w:rsid w:val="00123120"/>
    <w:rsid w:val="001231CF"/>
    <w:rsid w:val="0012328F"/>
    <w:rsid w:val="0012330A"/>
    <w:rsid w:val="00123381"/>
    <w:rsid w:val="00123502"/>
    <w:rsid w:val="0012357D"/>
    <w:rsid w:val="00123843"/>
    <w:rsid w:val="00123943"/>
    <w:rsid w:val="001239CA"/>
    <w:rsid w:val="001239DF"/>
    <w:rsid w:val="00123A34"/>
    <w:rsid w:val="00123CFA"/>
    <w:rsid w:val="00123CFC"/>
    <w:rsid w:val="00123E73"/>
    <w:rsid w:val="00124003"/>
    <w:rsid w:val="00124005"/>
    <w:rsid w:val="0012401B"/>
    <w:rsid w:val="00124043"/>
    <w:rsid w:val="00124231"/>
    <w:rsid w:val="001242C9"/>
    <w:rsid w:val="001245DA"/>
    <w:rsid w:val="00124684"/>
    <w:rsid w:val="00124693"/>
    <w:rsid w:val="00124711"/>
    <w:rsid w:val="001247E1"/>
    <w:rsid w:val="00124929"/>
    <w:rsid w:val="0012497F"/>
    <w:rsid w:val="00124A3C"/>
    <w:rsid w:val="00124A3E"/>
    <w:rsid w:val="001251C9"/>
    <w:rsid w:val="001251E2"/>
    <w:rsid w:val="00125420"/>
    <w:rsid w:val="00125556"/>
    <w:rsid w:val="0012560B"/>
    <w:rsid w:val="001256C0"/>
    <w:rsid w:val="001257AF"/>
    <w:rsid w:val="001258A1"/>
    <w:rsid w:val="001258AC"/>
    <w:rsid w:val="0012597B"/>
    <w:rsid w:val="001259DF"/>
    <w:rsid w:val="00125B24"/>
    <w:rsid w:val="00125C4A"/>
    <w:rsid w:val="00125D7B"/>
    <w:rsid w:val="00125DFB"/>
    <w:rsid w:val="0012603F"/>
    <w:rsid w:val="001261CE"/>
    <w:rsid w:val="001264FC"/>
    <w:rsid w:val="00126624"/>
    <w:rsid w:val="00126727"/>
    <w:rsid w:val="00126AA1"/>
    <w:rsid w:val="00126BDF"/>
    <w:rsid w:val="00126CC0"/>
    <w:rsid w:val="00126D30"/>
    <w:rsid w:val="001270BD"/>
    <w:rsid w:val="0012711C"/>
    <w:rsid w:val="0012751D"/>
    <w:rsid w:val="001275D5"/>
    <w:rsid w:val="0012791F"/>
    <w:rsid w:val="00127949"/>
    <w:rsid w:val="001279E9"/>
    <w:rsid w:val="0013018C"/>
    <w:rsid w:val="001303D0"/>
    <w:rsid w:val="001303E3"/>
    <w:rsid w:val="0013041B"/>
    <w:rsid w:val="00130887"/>
    <w:rsid w:val="001308C5"/>
    <w:rsid w:val="001308CE"/>
    <w:rsid w:val="00130AD8"/>
    <w:rsid w:val="00130AF2"/>
    <w:rsid w:val="00130B3D"/>
    <w:rsid w:val="00130B8D"/>
    <w:rsid w:val="00130CB3"/>
    <w:rsid w:val="00130D7B"/>
    <w:rsid w:val="00130FD6"/>
    <w:rsid w:val="00131085"/>
    <w:rsid w:val="00131153"/>
    <w:rsid w:val="00131225"/>
    <w:rsid w:val="001312A8"/>
    <w:rsid w:val="001312E5"/>
    <w:rsid w:val="0013134E"/>
    <w:rsid w:val="001313CB"/>
    <w:rsid w:val="00131669"/>
    <w:rsid w:val="0013189A"/>
    <w:rsid w:val="00131901"/>
    <w:rsid w:val="00131A38"/>
    <w:rsid w:val="00131A86"/>
    <w:rsid w:val="00131C94"/>
    <w:rsid w:val="00131D4C"/>
    <w:rsid w:val="00132201"/>
    <w:rsid w:val="001322E9"/>
    <w:rsid w:val="0013230E"/>
    <w:rsid w:val="00132318"/>
    <w:rsid w:val="001323F6"/>
    <w:rsid w:val="001324B9"/>
    <w:rsid w:val="0013272A"/>
    <w:rsid w:val="00132821"/>
    <w:rsid w:val="0013282B"/>
    <w:rsid w:val="0013286B"/>
    <w:rsid w:val="001328A4"/>
    <w:rsid w:val="00132B0F"/>
    <w:rsid w:val="00132B10"/>
    <w:rsid w:val="00132B43"/>
    <w:rsid w:val="00132CB3"/>
    <w:rsid w:val="00132E8C"/>
    <w:rsid w:val="00133366"/>
    <w:rsid w:val="001333C8"/>
    <w:rsid w:val="00133414"/>
    <w:rsid w:val="001334B4"/>
    <w:rsid w:val="001335A6"/>
    <w:rsid w:val="00133653"/>
    <w:rsid w:val="001336CC"/>
    <w:rsid w:val="00133875"/>
    <w:rsid w:val="00133A5B"/>
    <w:rsid w:val="00133C32"/>
    <w:rsid w:val="00133DE5"/>
    <w:rsid w:val="00133E04"/>
    <w:rsid w:val="00133E30"/>
    <w:rsid w:val="00133EB0"/>
    <w:rsid w:val="00133F1D"/>
    <w:rsid w:val="00133F57"/>
    <w:rsid w:val="0013413D"/>
    <w:rsid w:val="0013419B"/>
    <w:rsid w:val="0013419D"/>
    <w:rsid w:val="001342F7"/>
    <w:rsid w:val="001345B0"/>
    <w:rsid w:val="00134812"/>
    <w:rsid w:val="00134925"/>
    <w:rsid w:val="001349E6"/>
    <w:rsid w:val="00134B8C"/>
    <w:rsid w:val="00134B97"/>
    <w:rsid w:val="00134D19"/>
    <w:rsid w:val="00134F3A"/>
    <w:rsid w:val="00134F4B"/>
    <w:rsid w:val="00134FC5"/>
    <w:rsid w:val="0013500B"/>
    <w:rsid w:val="00135204"/>
    <w:rsid w:val="00135312"/>
    <w:rsid w:val="0013536F"/>
    <w:rsid w:val="0013569D"/>
    <w:rsid w:val="00135737"/>
    <w:rsid w:val="00135970"/>
    <w:rsid w:val="00135AD4"/>
    <w:rsid w:val="00135ADB"/>
    <w:rsid w:val="001360C8"/>
    <w:rsid w:val="001363E2"/>
    <w:rsid w:val="00136401"/>
    <w:rsid w:val="001364B4"/>
    <w:rsid w:val="0013661B"/>
    <w:rsid w:val="0013681D"/>
    <w:rsid w:val="001368C1"/>
    <w:rsid w:val="00136A42"/>
    <w:rsid w:val="00136A8E"/>
    <w:rsid w:val="00136B7E"/>
    <w:rsid w:val="00136FC6"/>
    <w:rsid w:val="0013713E"/>
    <w:rsid w:val="0013717E"/>
    <w:rsid w:val="00137277"/>
    <w:rsid w:val="00137350"/>
    <w:rsid w:val="00137364"/>
    <w:rsid w:val="00137454"/>
    <w:rsid w:val="0013747A"/>
    <w:rsid w:val="0013774D"/>
    <w:rsid w:val="00137846"/>
    <w:rsid w:val="0013796C"/>
    <w:rsid w:val="00137A44"/>
    <w:rsid w:val="00137A48"/>
    <w:rsid w:val="00137B6C"/>
    <w:rsid w:val="00137B73"/>
    <w:rsid w:val="00137D0E"/>
    <w:rsid w:val="00137D28"/>
    <w:rsid w:val="00137D67"/>
    <w:rsid w:val="00137E74"/>
    <w:rsid w:val="00140337"/>
    <w:rsid w:val="0014061E"/>
    <w:rsid w:val="001409FD"/>
    <w:rsid w:val="00140A41"/>
    <w:rsid w:val="00140B60"/>
    <w:rsid w:val="00140C42"/>
    <w:rsid w:val="00140C87"/>
    <w:rsid w:val="00140D2F"/>
    <w:rsid w:val="00140D72"/>
    <w:rsid w:val="00140DD8"/>
    <w:rsid w:val="0014115D"/>
    <w:rsid w:val="001412A5"/>
    <w:rsid w:val="001413F1"/>
    <w:rsid w:val="0014142B"/>
    <w:rsid w:val="00141461"/>
    <w:rsid w:val="00141469"/>
    <w:rsid w:val="00141587"/>
    <w:rsid w:val="001415A6"/>
    <w:rsid w:val="001415D9"/>
    <w:rsid w:val="00141665"/>
    <w:rsid w:val="0014181F"/>
    <w:rsid w:val="001418C0"/>
    <w:rsid w:val="001419B3"/>
    <w:rsid w:val="00141A13"/>
    <w:rsid w:val="00141B51"/>
    <w:rsid w:val="00141C58"/>
    <w:rsid w:val="00142257"/>
    <w:rsid w:val="00142376"/>
    <w:rsid w:val="00142396"/>
    <w:rsid w:val="00142478"/>
    <w:rsid w:val="00142715"/>
    <w:rsid w:val="0014284F"/>
    <w:rsid w:val="00142F23"/>
    <w:rsid w:val="00142F67"/>
    <w:rsid w:val="00142F8D"/>
    <w:rsid w:val="00142FBF"/>
    <w:rsid w:val="001430DF"/>
    <w:rsid w:val="00143155"/>
    <w:rsid w:val="001431A8"/>
    <w:rsid w:val="00143461"/>
    <w:rsid w:val="00143618"/>
    <w:rsid w:val="00143867"/>
    <w:rsid w:val="0014393C"/>
    <w:rsid w:val="001439EE"/>
    <w:rsid w:val="00143B5E"/>
    <w:rsid w:val="00143C0B"/>
    <w:rsid w:val="001441AE"/>
    <w:rsid w:val="0014420B"/>
    <w:rsid w:val="00144254"/>
    <w:rsid w:val="00144343"/>
    <w:rsid w:val="00144789"/>
    <w:rsid w:val="001449A8"/>
    <w:rsid w:val="00144ADB"/>
    <w:rsid w:val="00144BE4"/>
    <w:rsid w:val="00144E10"/>
    <w:rsid w:val="001453B9"/>
    <w:rsid w:val="00145537"/>
    <w:rsid w:val="001458DD"/>
    <w:rsid w:val="0014594F"/>
    <w:rsid w:val="00145B1F"/>
    <w:rsid w:val="00145CD4"/>
    <w:rsid w:val="00145E4A"/>
    <w:rsid w:val="00145EDE"/>
    <w:rsid w:val="00145F37"/>
    <w:rsid w:val="001463D1"/>
    <w:rsid w:val="00146593"/>
    <w:rsid w:val="001465F4"/>
    <w:rsid w:val="00146702"/>
    <w:rsid w:val="001469AE"/>
    <w:rsid w:val="00146BBD"/>
    <w:rsid w:val="00146BD9"/>
    <w:rsid w:val="00146DF7"/>
    <w:rsid w:val="00146E0D"/>
    <w:rsid w:val="00146E46"/>
    <w:rsid w:val="00146E9A"/>
    <w:rsid w:val="00146EE5"/>
    <w:rsid w:val="00146FB8"/>
    <w:rsid w:val="0014713E"/>
    <w:rsid w:val="001474DA"/>
    <w:rsid w:val="001474E0"/>
    <w:rsid w:val="00147563"/>
    <w:rsid w:val="0014799E"/>
    <w:rsid w:val="00147A56"/>
    <w:rsid w:val="00147BCE"/>
    <w:rsid w:val="00147E6D"/>
    <w:rsid w:val="00147E72"/>
    <w:rsid w:val="00147F18"/>
    <w:rsid w:val="00147FBF"/>
    <w:rsid w:val="0015017C"/>
    <w:rsid w:val="00150878"/>
    <w:rsid w:val="001509BC"/>
    <w:rsid w:val="00150AE3"/>
    <w:rsid w:val="00150AEC"/>
    <w:rsid w:val="00150B8C"/>
    <w:rsid w:val="00150CFC"/>
    <w:rsid w:val="00150E62"/>
    <w:rsid w:val="00150ED1"/>
    <w:rsid w:val="00150F33"/>
    <w:rsid w:val="00150F8E"/>
    <w:rsid w:val="001511BB"/>
    <w:rsid w:val="001512BC"/>
    <w:rsid w:val="0015131B"/>
    <w:rsid w:val="00151506"/>
    <w:rsid w:val="001515E4"/>
    <w:rsid w:val="001518CA"/>
    <w:rsid w:val="00151A97"/>
    <w:rsid w:val="00151AE7"/>
    <w:rsid w:val="00151BD3"/>
    <w:rsid w:val="00151D3F"/>
    <w:rsid w:val="00151D6E"/>
    <w:rsid w:val="00151E1D"/>
    <w:rsid w:val="00151F80"/>
    <w:rsid w:val="001520D8"/>
    <w:rsid w:val="0015227F"/>
    <w:rsid w:val="00152416"/>
    <w:rsid w:val="00152446"/>
    <w:rsid w:val="00152468"/>
    <w:rsid w:val="00152543"/>
    <w:rsid w:val="0015256E"/>
    <w:rsid w:val="001525A3"/>
    <w:rsid w:val="0015265C"/>
    <w:rsid w:val="00152733"/>
    <w:rsid w:val="0015277C"/>
    <w:rsid w:val="001528D6"/>
    <w:rsid w:val="00152A5E"/>
    <w:rsid w:val="00152C0C"/>
    <w:rsid w:val="00152D5C"/>
    <w:rsid w:val="00152E71"/>
    <w:rsid w:val="00153084"/>
    <w:rsid w:val="0015321B"/>
    <w:rsid w:val="0015323C"/>
    <w:rsid w:val="0015339C"/>
    <w:rsid w:val="001533B9"/>
    <w:rsid w:val="00153482"/>
    <w:rsid w:val="0015368E"/>
    <w:rsid w:val="0015369F"/>
    <w:rsid w:val="001536A7"/>
    <w:rsid w:val="001537C5"/>
    <w:rsid w:val="001538C6"/>
    <w:rsid w:val="0015390D"/>
    <w:rsid w:val="00153A7B"/>
    <w:rsid w:val="00153C73"/>
    <w:rsid w:val="00153C75"/>
    <w:rsid w:val="00153E8F"/>
    <w:rsid w:val="00153EA4"/>
    <w:rsid w:val="00154494"/>
    <w:rsid w:val="00154589"/>
    <w:rsid w:val="00154668"/>
    <w:rsid w:val="001546B5"/>
    <w:rsid w:val="00154D0B"/>
    <w:rsid w:val="00154D6B"/>
    <w:rsid w:val="00154E8A"/>
    <w:rsid w:val="00154F41"/>
    <w:rsid w:val="001550E1"/>
    <w:rsid w:val="0015538B"/>
    <w:rsid w:val="001553C4"/>
    <w:rsid w:val="001558A9"/>
    <w:rsid w:val="00155908"/>
    <w:rsid w:val="00155951"/>
    <w:rsid w:val="001559B0"/>
    <w:rsid w:val="00155ABA"/>
    <w:rsid w:val="00155B30"/>
    <w:rsid w:val="00155D76"/>
    <w:rsid w:val="00155F96"/>
    <w:rsid w:val="0015633F"/>
    <w:rsid w:val="0015643F"/>
    <w:rsid w:val="00156A2E"/>
    <w:rsid w:val="00156A33"/>
    <w:rsid w:val="00156D39"/>
    <w:rsid w:val="00157012"/>
    <w:rsid w:val="00157022"/>
    <w:rsid w:val="0015722C"/>
    <w:rsid w:val="0015748F"/>
    <w:rsid w:val="001576A7"/>
    <w:rsid w:val="001576DE"/>
    <w:rsid w:val="00157A83"/>
    <w:rsid w:val="00157BA5"/>
    <w:rsid w:val="00157BFA"/>
    <w:rsid w:val="00157C80"/>
    <w:rsid w:val="00157D72"/>
    <w:rsid w:val="00160085"/>
    <w:rsid w:val="001600AF"/>
    <w:rsid w:val="0016035F"/>
    <w:rsid w:val="001607DB"/>
    <w:rsid w:val="0016084F"/>
    <w:rsid w:val="00160863"/>
    <w:rsid w:val="00160878"/>
    <w:rsid w:val="00160C39"/>
    <w:rsid w:val="00160C93"/>
    <w:rsid w:val="00160D7E"/>
    <w:rsid w:val="00160D8B"/>
    <w:rsid w:val="00160E6B"/>
    <w:rsid w:val="00160EBA"/>
    <w:rsid w:val="001614DA"/>
    <w:rsid w:val="00161541"/>
    <w:rsid w:val="00161572"/>
    <w:rsid w:val="001615E9"/>
    <w:rsid w:val="0016177E"/>
    <w:rsid w:val="00161879"/>
    <w:rsid w:val="00161974"/>
    <w:rsid w:val="00161A02"/>
    <w:rsid w:val="00161A2D"/>
    <w:rsid w:val="00161A92"/>
    <w:rsid w:val="00161BD1"/>
    <w:rsid w:val="00161C70"/>
    <w:rsid w:val="00161CDC"/>
    <w:rsid w:val="00161D2B"/>
    <w:rsid w:val="0016229D"/>
    <w:rsid w:val="001624D6"/>
    <w:rsid w:val="00162522"/>
    <w:rsid w:val="00162584"/>
    <w:rsid w:val="00162658"/>
    <w:rsid w:val="00162900"/>
    <w:rsid w:val="0016290F"/>
    <w:rsid w:val="0016293E"/>
    <w:rsid w:val="00162BBB"/>
    <w:rsid w:val="00162C7D"/>
    <w:rsid w:val="00162D6D"/>
    <w:rsid w:val="00162DE1"/>
    <w:rsid w:val="001630A1"/>
    <w:rsid w:val="0016347D"/>
    <w:rsid w:val="0016378D"/>
    <w:rsid w:val="001637EC"/>
    <w:rsid w:val="00163847"/>
    <w:rsid w:val="001639BF"/>
    <w:rsid w:val="001639CB"/>
    <w:rsid w:val="00163DE5"/>
    <w:rsid w:val="00163ED1"/>
    <w:rsid w:val="00164110"/>
    <w:rsid w:val="00164111"/>
    <w:rsid w:val="001641C8"/>
    <w:rsid w:val="00164286"/>
    <w:rsid w:val="001644E3"/>
    <w:rsid w:val="0016464C"/>
    <w:rsid w:val="0016494C"/>
    <w:rsid w:val="001649DD"/>
    <w:rsid w:val="00164B66"/>
    <w:rsid w:val="00164DB4"/>
    <w:rsid w:val="00164E2E"/>
    <w:rsid w:val="00164E4F"/>
    <w:rsid w:val="00164FE1"/>
    <w:rsid w:val="00165204"/>
    <w:rsid w:val="00165419"/>
    <w:rsid w:val="00165721"/>
    <w:rsid w:val="0016575F"/>
    <w:rsid w:val="001657FC"/>
    <w:rsid w:val="00165828"/>
    <w:rsid w:val="001659EC"/>
    <w:rsid w:val="00165BBE"/>
    <w:rsid w:val="00165CEC"/>
    <w:rsid w:val="00165D12"/>
    <w:rsid w:val="00165D5C"/>
    <w:rsid w:val="00165DDC"/>
    <w:rsid w:val="00165DF8"/>
    <w:rsid w:val="00165F8C"/>
    <w:rsid w:val="00165FAF"/>
    <w:rsid w:val="00165FDE"/>
    <w:rsid w:val="00166079"/>
    <w:rsid w:val="001660A7"/>
    <w:rsid w:val="001660D4"/>
    <w:rsid w:val="0016643B"/>
    <w:rsid w:val="00166483"/>
    <w:rsid w:val="001665E5"/>
    <w:rsid w:val="00166672"/>
    <w:rsid w:val="001667B5"/>
    <w:rsid w:val="0016682A"/>
    <w:rsid w:val="00166919"/>
    <w:rsid w:val="00166BAF"/>
    <w:rsid w:val="00166F3F"/>
    <w:rsid w:val="0016731F"/>
    <w:rsid w:val="001673AE"/>
    <w:rsid w:val="00167519"/>
    <w:rsid w:val="00167801"/>
    <w:rsid w:val="00167915"/>
    <w:rsid w:val="00167B15"/>
    <w:rsid w:val="00167DE2"/>
    <w:rsid w:val="00167EA1"/>
    <w:rsid w:val="0017027E"/>
    <w:rsid w:val="0017039B"/>
    <w:rsid w:val="0017050B"/>
    <w:rsid w:val="00170615"/>
    <w:rsid w:val="001707EE"/>
    <w:rsid w:val="00170820"/>
    <w:rsid w:val="00170832"/>
    <w:rsid w:val="0017092E"/>
    <w:rsid w:val="00170954"/>
    <w:rsid w:val="00170C98"/>
    <w:rsid w:val="00170EBC"/>
    <w:rsid w:val="00170EC2"/>
    <w:rsid w:val="00171012"/>
    <w:rsid w:val="0017103E"/>
    <w:rsid w:val="0017105A"/>
    <w:rsid w:val="001710A3"/>
    <w:rsid w:val="00171398"/>
    <w:rsid w:val="001714B6"/>
    <w:rsid w:val="00171510"/>
    <w:rsid w:val="00171517"/>
    <w:rsid w:val="0017151C"/>
    <w:rsid w:val="001716DB"/>
    <w:rsid w:val="00171703"/>
    <w:rsid w:val="00171773"/>
    <w:rsid w:val="001717E1"/>
    <w:rsid w:val="00171830"/>
    <w:rsid w:val="00171A83"/>
    <w:rsid w:val="00171AE5"/>
    <w:rsid w:val="00171AF8"/>
    <w:rsid w:val="00171B67"/>
    <w:rsid w:val="00171BDD"/>
    <w:rsid w:val="00171D9F"/>
    <w:rsid w:val="00171E27"/>
    <w:rsid w:val="0017202B"/>
    <w:rsid w:val="00172049"/>
    <w:rsid w:val="0017217C"/>
    <w:rsid w:val="00172340"/>
    <w:rsid w:val="00172746"/>
    <w:rsid w:val="00172C9C"/>
    <w:rsid w:val="00172CFA"/>
    <w:rsid w:val="00172D81"/>
    <w:rsid w:val="0017333F"/>
    <w:rsid w:val="001733C5"/>
    <w:rsid w:val="001733D0"/>
    <w:rsid w:val="001735B6"/>
    <w:rsid w:val="00173633"/>
    <w:rsid w:val="001736E8"/>
    <w:rsid w:val="001738ED"/>
    <w:rsid w:val="00173B38"/>
    <w:rsid w:val="00173BE0"/>
    <w:rsid w:val="00173C7A"/>
    <w:rsid w:val="00173CBD"/>
    <w:rsid w:val="00173D01"/>
    <w:rsid w:val="00173D19"/>
    <w:rsid w:val="00173D41"/>
    <w:rsid w:val="00173E08"/>
    <w:rsid w:val="00173E79"/>
    <w:rsid w:val="00173ED4"/>
    <w:rsid w:val="00173FC1"/>
    <w:rsid w:val="00173FDA"/>
    <w:rsid w:val="001741AE"/>
    <w:rsid w:val="001741DE"/>
    <w:rsid w:val="0017424E"/>
    <w:rsid w:val="00174488"/>
    <w:rsid w:val="00174CC7"/>
    <w:rsid w:val="00174D6B"/>
    <w:rsid w:val="00175212"/>
    <w:rsid w:val="001752B5"/>
    <w:rsid w:val="001754A6"/>
    <w:rsid w:val="001754BE"/>
    <w:rsid w:val="00175551"/>
    <w:rsid w:val="00175676"/>
    <w:rsid w:val="001759E1"/>
    <w:rsid w:val="001759F5"/>
    <w:rsid w:val="00175ADC"/>
    <w:rsid w:val="00175B97"/>
    <w:rsid w:val="00175D4F"/>
    <w:rsid w:val="00175DEF"/>
    <w:rsid w:val="00175EA3"/>
    <w:rsid w:val="00175F1F"/>
    <w:rsid w:val="00175FE3"/>
    <w:rsid w:val="00175FF8"/>
    <w:rsid w:val="0017603E"/>
    <w:rsid w:val="0017624B"/>
    <w:rsid w:val="001764CD"/>
    <w:rsid w:val="00176567"/>
    <w:rsid w:val="0017661E"/>
    <w:rsid w:val="00176659"/>
    <w:rsid w:val="0017668C"/>
    <w:rsid w:val="00176694"/>
    <w:rsid w:val="00176D56"/>
    <w:rsid w:val="00176F6A"/>
    <w:rsid w:val="0017706E"/>
    <w:rsid w:val="00177256"/>
    <w:rsid w:val="00177326"/>
    <w:rsid w:val="00177367"/>
    <w:rsid w:val="001773C5"/>
    <w:rsid w:val="001774E0"/>
    <w:rsid w:val="001779B9"/>
    <w:rsid w:val="001779F0"/>
    <w:rsid w:val="00177A16"/>
    <w:rsid w:val="00177AD4"/>
    <w:rsid w:val="00177B3A"/>
    <w:rsid w:val="00177B62"/>
    <w:rsid w:val="00177D2D"/>
    <w:rsid w:val="00177D2F"/>
    <w:rsid w:val="00177E8E"/>
    <w:rsid w:val="001800EB"/>
    <w:rsid w:val="00180338"/>
    <w:rsid w:val="001803C9"/>
    <w:rsid w:val="0018054D"/>
    <w:rsid w:val="0018057D"/>
    <w:rsid w:val="001805CB"/>
    <w:rsid w:val="00180689"/>
    <w:rsid w:val="001808DF"/>
    <w:rsid w:val="00180928"/>
    <w:rsid w:val="0018098F"/>
    <w:rsid w:val="001809B7"/>
    <w:rsid w:val="00180AF8"/>
    <w:rsid w:val="00180C29"/>
    <w:rsid w:val="00180D6D"/>
    <w:rsid w:val="00181013"/>
    <w:rsid w:val="001810B5"/>
    <w:rsid w:val="001814C1"/>
    <w:rsid w:val="0018159C"/>
    <w:rsid w:val="001815EA"/>
    <w:rsid w:val="0018181A"/>
    <w:rsid w:val="0018184D"/>
    <w:rsid w:val="00181925"/>
    <w:rsid w:val="00181940"/>
    <w:rsid w:val="00181978"/>
    <w:rsid w:val="00181C0F"/>
    <w:rsid w:val="00181ED5"/>
    <w:rsid w:val="00181EE9"/>
    <w:rsid w:val="00181F61"/>
    <w:rsid w:val="00182701"/>
    <w:rsid w:val="00182799"/>
    <w:rsid w:val="00182819"/>
    <w:rsid w:val="00182B9B"/>
    <w:rsid w:val="00182BE7"/>
    <w:rsid w:val="00182C1E"/>
    <w:rsid w:val="00182FA1"/>
    <w:rsid w:val="0018323D"/>
    <w:rsid w:val="0018337C"/>
    <w:rsid w:val="00183381"/>
    <w:rsid w:val="001835CD"/>
    <w:rsid w:val="00183717"/>
    <w:rsid w:val="00183924"/>
    <w:rsid w:val="00183B4B"/>
    <w:rsid w:val="00183C87"/>
    <w:rsid w:val="00183E87"/>
    <w:rsid w:val="00183F07"/>
    <w:rsid w:val="00184028"/>
    <w:rsid w:val="0018413F"/>
    <w:rsid w:val="00184159"/>
    <w:rsid w:val="00184192"/>
    <w:rsid w:val="001842C1"/>
    <w:rsid w:val="001843BF"/>
    <w:rsid w:val="001844BB"/>
    <w:rsid w:val="00184751"/>
    <w:rsid w:val="00184796"/>
    <w:rsid w:val="001847FF"/>
    <w:rsid w:val="001849B7"/>
    <w:rsid w:val="00184A34"/>
    <w:rsid w:val="00184C37"/>
    <w:rsid w:val="00184CE4"/>
    <w:rsid w:val="00184E44"/>
    <w:rsid w:val="00184EE6"/>
    <w:rsid w:val="00184F6E"/>
    <w:rsid w:val="00185303"/>
    <w:rsid w:val="001853D6"/>
    <w:rsid w:val="0018583D"/>
    <w:rsid w:val="001859C2"/>
    <w:rsid w:val="00185C25"/>
    <w:rsid w:val="00185CD8"/>
    <w:rsid w:val="00185D68"/>
    <w:rsid w:val="00185DAB"/>
    <w:rsid w:val="001861F4"/>
    <w:rsid w:val="00186230"/>
    <w:rsid w:val="00186238"/>
    <w:rsid w:val="001863B9"/>
    <w:rsid w:val="00186433"/>
    <w:rsid w:val="001865C2"/>
    <w:rsid w:val="0018670D"/>
    <w:rsid w:val="001868A2"/>
    <w:rsid w:val="00186A2E"/>
    <w:rsid w:val="00186AEF"/>
    <w:rsid w:val="00186B9D"/>
    <w:rsid w:val="00186C8F"/>
    <w:rsid w:val="00186E2B"/>
    <w:rsid w:val="00186EBB"/>
    <w:rsid w:val="00186F41"/>
    <w:rsid w:val="00187011"/>
    <w:rsid w:val="0018705A"/>
    <w:rsid w:val="00187064"/>
    <w:rsid w:val="001870E2"/>
    <w:rsid w:val="00187489"/>
    <w:rsid w:val="001876D9"/>
    <w:rsid w:val="00187925"/>
    <w:rsid w:val="0018794B"/>
    <w:rsid w:val="001879A2"/>
    <w:rsid w:val="001879A6"/>
    <w:rsid w:val="00187ACA"/>
    <w:rsid w:val="00187D36"/>
    <w:rsid w:val="00187D66"/>
    <w:rsid w:val="00187E10"/>
    <w:rsid w:val="00187F03"/>
    <w:rsid w:val="00187F08"/>
    <w:rsid w:val="00187F1F"/>
    <w:rsid w:val="0019017D"/>
    <w:rsid w:val="0019019E"/>
    <w:rsid w:val="001901DB"/>
    <w:rsid w:val="00190760"/>
    <w:rsid w:val="00190B8B"/>
    <w:rsid w:val="00190C5B"/>
    <w:rsid w:val="00190D94"/>
    <w:rsid w:val="00190DAD"/>
    <w:rsid w:val="00190DF9"/>
    <w:rsid w:val="00190FCD"/>
    <w:rsid w:val="00191069"/>
    <w:rsid w:val="001912C7"/>
    <w:rsid w:val="00191493"/>
    <w:rsid w:val="001916E4"/>
    <w:rsid w:val="00191796"/>
    <w:rsid w:val="001918D0"/>
    <w:rsid w:val="001919B1"/>
    <w:rsid w:val="00191F4F"/>
    <w:rsid w:val="001921AF"/>
    <w:rsid w:val="001921C1"/>
    <w:rsid w:val="00192479"/>
    <w:rsid w:val="0019255B"/>
    <w:rsid w:val="00192575"/>
    <w:rsid w:val="00192580"/>
    <w:rsid w:val="00192599"/>
    <w:rsid w:val="001925DE"/>
    <w:rsid w:val="00192687"/>
    <w:rsid w:val="00192724"/>
    <w:rsid w:val="001927D1"/>
    <w:rsid w:val="0019282E"/>
    <w:rsid w:val="001928B7"/>
    <w:rsid w:val="0019293B"/>
    <w:rsid w:val="00192A92"/>
    <w:rsid w:val="00192DB0"/>
    <w:rsid w:val="00192E8D"/>
    <w:rsid w:val="0019309D"/>
    <w:rsid w:val="001931CB"/>
    <w:rsid w:val="001932E6"/>
    <w:rsid w:val="001933C9"/>
    <w:rsid w:val="0019341B"/>
    <w:rsid w:val="001934CE"/>
    <w:rsid w:val="00193527"/>
    <w:rsid w:val="0019371B"/>
    <w:rsid w:val="001938A1"/>
    <w:rsid w:val="00193C4B"/>
    <w:rsid w:val="0019416A"/>
    <w:rsid w:val="0019421C"/>
    <w:rsid w:val="001942A8"/>
    <w:rsid w:val="00194330"/>
    <w:rsid w:val="00194753"/>
    <w:rsid w:val="0019477D"/>
    <w:rsid w:val="00194977"/>
    <w:rsid w:val="0019497A"/>
    <w:rsid w:val="001949D7"/>
    <w:rsid w:val="00194A75"/>
    <w:rsid w:val="00194BDE"/>
    <w:rsid w:val="00194DA8"/>
    <w:rsid w:val="00194DFB"/>
    <w:rsid w:val="00194F54"/>
    <w:rsid w:val="00194F77"/>
    <w:rsid w:val="001950A2"/>
    <w:rsid w:val="00195159"/>
    <w:rsid w:val="00195210"/>
    <w:rsid w:val="00195303"/>
    <w:rsid w:val="001955CB"/>
    <w:rsid w:val="00195648"/>
    <w:rsid w:val="001958C6"/>
    <w:rsid w:val="001958FE"/>
    <w:rsid w:val="0019599C"/>
    <w:rsid w:val="00195B05"/>
    <w:rsid w:val="00195B30"/>
    <w:rsid w:val="00195C03"/>
    <w:rsid w:val="00195C6E"/>
    <w:rsid w:val="00195D81"/>
    <w:rsid w:val="00195E4C"/>
    <w:rsid w:val="0019608B"/>
    <w:rsid w:val="00196111"/>
    <w:rsid w:val="001965D8"/>
    <w:rsid w:val="0019677A"/>
    <w:rsid w:val="0019681D"/>
    <w:rsid w:val="001968C0"/>
    <w:rsid w:val="00196C55"/>
    <w:rsid w:val="00196C57"/>
    <w:rsid w:val="00196C84"/>
    <w:rsid w:val="00196EB4"/>
    <w:rsid w:val="00196EE7"/>
    <w:rsid w:val="001975D3"/>
    <w:rsid w:val="001977A9"/>
    <w:rsid w:val="00197989"/>
    <w:rsid w:val="00197991"/>
    <w:rsid w:val="001979B7"/>
    <w:rsid w:val="00197DEB"/>
    <w:rsid w:val="00197E24"/>
    <w:rsid w:val="00197EA0"/>
    <w:rsid w:val="001A019F"/>
    <w:rsid w:val="001A067D"/>
    <w:rsid w:val="001A0870"/>
    <w:rsid w:val="001A0886"/>
    <w:rsid w:val="001A08AC"/>
    <w:rsid w:val="001A0A9B"/>
    <w:rsid w:val="001A0AC8"/>
    <w:rsid w:val="001A0AEE"/>
    <w:rsid w:val="001A0B2D"/>
    <w:rsid w:val="001A0B3F"/>
    <w:rsid w:val="001A14B5"/>
    <w:rsid w:val="001A1542"/>
    <w:rsid w:val="001A1569"/>
    <w:rsid w:val="001A193A"/>
    <w:rsid w:val="001A1C26"/>
    <w:rsid w:val="001A1D64"/>
    <w:rsid w:val="001A1DEB"/>
    <w:rsid w:val="001A1E4C"/>
    <w:rsid w:val="001A1EDD"/>
    <w:rsid w:val="001A200C"/>
    <w:rsid w:val="001A2203"/>
    <w:rsid w:val="001A22BB"/>
    <w:rsid w:val="001A2652"/>
    <w:rsid w:val="001A26AC"/>
    <w:rsid w:val="001A26AE"/>
    <w:rsid w:val="001A27F4"/>
    <w:rsid w:val="001A289C"/>
    <w:rsid w:val="001A2AC2"/>
    <w:rsid w:val="001A2B2D"/>
    <w:rsid w:val="001A2CEE"/>
    <w:rsid w:val="001A2DB2"/>
    <w:rsid w:val="001A2EB1"/>
    <w:rsid w:val="001A2FB0"/>
    <w:rsid w:val="001A2FFB"/>
    <w:rsid w:val="001A3033"/>
    <w:rsid w:val="001A30B6"/>
    <w:rsid w:val="001A326E"/>
    <w:rsid w:val="001A3523"/>
    <w:rsid w:val="001A356E"/>
    <w:rsid w:val="001A35E3"/>
    <w:rsid w:val="001A3661"/>
    <w:rsid w:val="001A3931"/>
    <w:rsid w:val="001A3AD7"/>
    <w:rsid w:val="001A3B04"/>
    <w:rsid w:val="001A3B40"/>
    <w:rsid w:val="001A3EEC"/>
    <w:rsid w:val="001A4152"/>
    <w:rsid w:val="001A4248"/>
    <w:rsid w:val="001A4341"/>
    <w:rsid w:val="001A4517"/>
    <w:rsid w:val="001A46AA"/>
    <w:rsid w:val="001A4D94"/>
    <w:rsid w:val="001A4E8E"/>
    <w:rsid w:val="001A4EFF"/>
    <w:rsid w:val="001A4F74"/>
    <w:rsid w:val="001A517C"/>
    <w:rsid w:val="001A527A"/>
    <w:rsid w:val="001A5294"/>
    <w:rsid w:val="001A52FA"/>
    <w:rsid w:val="001A5398"/>
    <w:rsid w:val="001A5439"/>
    <w:rsid w:val="001A554C"/>
    <w:rsid w:val="001A55AD"/>
    <w:rsid w:val="001A57A3"/>
    <w:rsid w:val="001A593B"/>
    <w:rsid w:val="001A5C81"/>
    <w:rsid w:val="001A5F12"/>
    <w:rsid w:val="001A5FAF"/>
    <w:rsid w:val="001A61F5"/>
    <w:rsid w:val="001A641E"/>
    <w:rsid w:val="001A6537"/>
    <w:rsid w:val="001A67CE"/>
    <w:rsid w:val="001A682A"/>
    <w:rsid w:val="001A6B1C"/>
    <w:rsid w:val="001A6B3C"/>
    <w:rsid w:val="001A6CB3"/>
    <w:rsid w:val="001A6E81"/>
    <w:rsid w:val="001A6E9E"/>
    <w:rsid w:val="001A6FF2"/>
    <w:rsid w:val="001A72AE"/>
    <w:rsid w:val="001A7495"/>
    <w:rsid w:val="001A7B3C"/>
    <w:rsid w:val="001A7B55"/>
    <w:rsid w:val="001A7BBF"/>
    <w:rsid w:val="001A7C64"/>
    <w:rsid w:val="001A7D93"/>
    <w:rsid w:val="001A7F57"/>
    <w:rsid w:val="001B0292"/>
    <w:rsid w:val="001B032F"/>
    <w:rsid w:val="001B04D8"/>
    <w:rsid w:val="001B0673"/>
    <w:rsid w:val="001B0938"/>
    <w:rsid w:val="001B0C14"/>
    <w:rsid w:val="001B0D34"/>
    <w:rsid w:val="001B0FCD"/>
    <w:rsid w:val="001B10FF"/>
    <w:rsid w:val="001B11DB"/>
    <w:rsid w:val="001B131E"/>
    <w:rsid w:val="001B1434"/>
    <w:rsid w:val="001B148B"/>
    <w:rsid w:val="001B17DF"/>
    <w:rsid w:val="001B17F2"/>
    <w:rsid w:val="001B1A3D"/>
    <w:rsid w:val="001B2018"/>
    <w:rsid w:val="001B20FA"/>
    <w:rsid w:val="001B23E7"/>
    <w:rsid w:val="001B2419"/>
    <w:rsid w:val="001B276A"/>
    <w:rsid w:val="001B2800"/>
    <w:rsid w:val="001B2889"/>
    <w:rsid w:val="001B28DF"/>
    <w:rsid w:val="001B28F5"/>
    <w:rsid w:val="001B29E5"/>
    <w:rsid w:val="001B2A23"/>
    <w:rsid w:val="001B2A73"/>
    <w:rsid w:val="001B2D20"/>
    <w:rsid w:val="001B2D46"/>
    <w:rsid w:val="001B2F5E"/>
    <w:rsid w:val="001B30A7"/>
    <w:rsid w:val="001B31B4"/>
    <w:rsid w:val="001B349B"/>
    <w:rsid w:val="001B3502"/>
    <w:rsid w:val="001B3B2F"/>
    <w:rsid w:val="001B3D6C"/>
    <w:rsid w:val="001B4052"/>
    <w:rsid w:val="001B4273"/>
    <w:rsid w:val="001B445B"/>
    <w:rsid w:val="001B4613"/>
    <w:rsid w:val="001B46BD"/>
    <w:rsid w:val="001B4BBB"/>
    <w:rsid w:val="001B4C41"/>
    <w:rsid w:val="001B4C8D"/>
    <w:rsid w:val="001B4F20"/>
    <w:rsid w:val="001B4FC5"/>
    <w:rsid w:val="001B505B"/>
    <w:rsid w:val="001B50A8"/>
    <w:rsid w:val="001B50D3"/>
    <w:rsid w:val="001B53C3"/>
    <w:rsid w:val="001B5615"/>
    <w:rsid w:val="001B571C"/>
    <w:rsid w:val="001B585C"/>
    <w:rsid w:val="001B5BDA"/>
    <w:rsid w:val="001B5C06"/>
    <w:rsid w:val="001B5D10"/>
    <w:rsid w:val="001B5D37"/>
    <w:rsid w:val="001B5D3C"/>
    <w:rsid w:val="001B5DD8"/>
    <w:rsid w:val="001B5FA3"/>
    <w:rsid w:val="001B6345"/>
    <w:rsid w:val="001B63C9"/>
    <w:rsid w:val="001B63FE"/>
    <w:rsid w:val="001B65BC"/>
    <w:rsid w:val="001B665F"/>
    <w:rsid w:val="001B6771"/>
    <w:rsid w:val="001B67ED"/>
    <w:rsid w:val="001B690F"/>
    <w:rsid w:val="001B69FA"/>
    <w:rsid w:val="001B6C2E"/>
    <w:rsid w:val="001B6EFB"/>
    <w:rsid w:val="001B6F3D"/>
    <w:rsid w:val="001B6FB1"/>
    <w:rsid w:val="001B6FD5"/>
    <w:rsid w:val="001B708D"/>
    <w:rsid w:val="001B7177"/>
    <w:rsid w:val="001B717B"/>
    <w:rsid w:val="001B72C1"/>
    <w:rsid w:val="001B7363"/>
    <w:rsid w:val="001B7549"/>
    <w:rsid w:val="001B75F5"/>
    <w:rsid w:val="001B7786"/>
    <w:rsid w:val="001B77DD"/>
    <w:rsid w:val="001B786E"/>
    <w:rsid w:val="001B799B"/>
    <w:rsid w:val="001B7F74"/>
    <w:rsid w:val="001B7FC4"/>
    <w:rsid w:val="001B7FDC"/>
    <w:rsid w:val="001B7FE0"/>
    <w:rsid w:val="001C001A"/>
    <w:rsid w:val="001C013D"/>
    <w:rsid w:val="001C0288"/>
    <w:rsid w:val="001C03B6"/>
    <w:rsid w:val="001C0616"/>
    <w:rsid w:val="001C06B5"/>
    <w:rsid w:val="001C083F"/>
    <w:rsid w:val="001C09D1"/>
    <w:rsid w:val="001C0B35"/>
    <w:rsid w:val="001C0BA7"/>
    <w:rsid w:val="001C0BC1"/>
    <w:rsid w:val="001C0C24"/>
    <w:rsid w:val="001C0D4B"/>
    <w:rsid w:val="001C0D69"/>
    <w:rsid w:val="001C0E32"/>
    <w:rsid w:val="001C0FCE"/>
    <w:rsid w:val="001C107F"/>
    <w:rsid w:val="001C12FD"/>
    <w:rsid w:val="001C158C"/>
    <w:rsid w:val="001C17C0"/>
    <w:rsid w:val="001C17D1"/>
    <w:rsid w:val="001C1A25"/>
    <w:rsid w:val="001C1A6B"/>
    <w:rsid w:val="001C1BE1"/>
    <w:rsid w:val="001C1E52"/>
    <w:rsid w:val="001C1F37"/>
    <w:rsid w:val="001C1FB2"/>
    <w:rsid w:val="001C2004"/>
    <w:rsid w:val="001C20A5"/>
    <w:rsid w:val="001C212A"/>
    <w:rsid w:val="001C22A9"/>
    <w:rsid w:val="001C22BD"/>
    <w:rsid w:val="001C24C9"/>
    <w:rsid w:val="001C25F2"/>
    <w:rsid w:val="001C28A2"/>
    <w:rsid w:val="001C28B3"/>
    <w:rsid w:val="001C2D28"/>
    <w:rsid w:val="001C2E77"/>
    <w:rsid w:val="001C300A"/>
    <w:rsid w:val="001C310B"/>
    <w:rsid w:val="001C326D"/>
    <w:rsid w:val="001C32B3"/>
    <w:rsid w:val="001C349D"/>
    <w:rsid w:val="001C34B3"/>
    <w:rsid w:val="001C3620"/>
    <w:rsid w:val="001C376C"/>
    <w:rsid w:val="001C378D"/>
    <w:rsid w:val="001C3AF4"/>
    <w:rsid w:val="001C3F9B"/>
    <w:rsid w:val="001C3FB3"/>
    <w:rsid w:val="001C403A"/>
    <w:rsid w:val="001C4145"/>
    <w:rsid w:val="001C41DF"/>
    <w:rsid w:val="001C4250"/>
    <w:rsid w:val="001C4468"/>
    <w:rsid w:val="001C45F2"/>
    <w:rsid w:val="001C46B0"/>
    <w:rsid w:val="001C4703"/>
    <w:rsid w:val="001C490C"/>
    <w:rsid w:val="001C49BB"/>
    <w:rsid w:val="001C4A55"/>
    <w:rsid w:val="001C4BA4"/>
    <w:rsid w:val="001C4CF8"/>
    <w:rsid w:val="001C4DE9"/>
    <w:rsid w:val="001C5361"/>
    <w:rsid w:val="001C547E"/>
    <w:rsid w:val="001C55DE"/>
    <w:rsid w:val="001C571D"/>
    <w:rsid w:val="001C571E"/>
    <w:rsid w:val="001C5725"/>
    <w:rsid w:val="001C5963"/>
    <w:rsid w:val="001C5C9E"/>
    <w:rsid w:val="001C5F4B"/>
    <w:rsid w:val="001C610D"/>
    <w:rsid w:val="001C6318"/>
    <w:rsid w:val="001C6340"/>
    <w:rsid w:val="001C6445"/>
    <w:rsid w:val="001C644A"/>
    <w:rsid w:val="001C64E1"/>
    <w:rsid w:val="001C660F"/>
    <w:rsid w:val="001C6769"/>
    <w:rsid w:val="001C6CE3"/>
    <w:rsid w:val="001C6ED8"/>
    <w:rsid w:val="001C6FE6"/>
    <w:rsid w:val="001C7085"/>
    <w:rsid w:val="001C75E7"/>
    <w:rsid w:val="001C799B"/>
    <w:rsid w:val="001C7A51"/>
    <w:rsid w:val="001C7AE3"/>
    <w:rsid w:val="001C7FD6"/>
    <w:rsid w:val="001D01A8"/>
    <w:rsid w:val="001D024F"/>
    <w:rsid w:val="001D0332"/>
    <w:rsid w:val="001D046C"/>
    <w:rsid w:val="001D053B"/>
    <w:rsid w:val="001D06C3"/>
    <w:rsid w:val="001D0848"/>
    <w:rsid w:val="001D087F"/>
    <w:rsid w:val="001D0BF3"/>
    <w:rsid w:val="001D0D13"/>
    <w:rsid w:val="001D0DCB"/>
    <w:rsid w:val="001D0DCF"/>
    <w:rsid w:val="001D0DFD"/>
    <w:rsid w:val="001D0E73"/>
    <w:rsid w:val="001D0EFD"/>
    <w:rsid w:val="001D0F54"/>
    <w:rsid w:val="001D141A"/>
    <w:rsid w:val="001D14F9"/>
    <w:rsid w:val="001D15B6"/>
    <w:rsid w:val="001D1821"/>
    <w:rsid w:val="001D186E"/>
    <w:rsid w:val="001D1BBE"/>
    <w:rsid w:val="001D1CDB"/>
    <w:rsid w:val="001D1D64"/>
    <w:rsid w:val="001D1F46"/>
    <w:rsid w:val="001D206F"/>
    <w:rsid w:val="001D218C"/>
    <w:rsid w:val="001D22C8"/>
    <w:rsid w:val="001D22DE"/>
    <w:rsid w:val="001D2307"/>
    <w:rsid w:val="001D2846"/>
    <w:rsid w:val="001D2891"/>
    <w:rsid w:val="001D2BD2"/>
    <w:rsid w:val="001D2BFC"/>
    <w:rsid w:val="001D2C53"/>
    <w:rsid w:val="001D2C75"/>
    <w:rsid w:val="001D2DEC"/>
    <w:rsid w:val="001D2E0E"/>
    <w:rsid w:val="001D2FBE"/>
    <w:rsid w:val="001D304B"/>
    <w:rsid w:val="001D3124"/>
    <w:rsid w:val="001D34D9"/>
    <w:rsid w:val="001D35C3"/>
    <w:rsid w:val="001D35EF"/>
    <w:rsid w:val="001D36B2"/>
    <w:rsid w:val="001D3A71"/>
    <w:rsid w:val="001D3CE6"/>
    <w:rsid w:val="001D3CE8"/>
    <w:rsid w:val="001D3D7B"/>
    <w:rsid w:val="001D3E77"/>
    <w:rsid w:val="001D3FB8"/>
    <w:rsid w:val="001D40FB"/>
    <w:rsid w:val="001D43B0"/>
    <w:rsid w:val="001D480A"/>
    <w:rsid w:val="001D485A"/>
    <w:rsid w:val="001D48F8"/>
    <w:rsid w:val="001D4AEA"/>
    <w:rsid w:val="001D4B13"/>
    <w:rsid w:val="001D4B8B"/>
    <w:rsid w:val="001D4BA4"/>
    <w:rsid w:val="001D4C6D"/>
    <w:rsid w:val="001D4D5D"/>
    <w:rsid w:val="001D4E14"/>
    <w:rsid w:val="001D4E79"/>
    <w:rsid w:val="001D4EEA"/>
    <w:rsid w:val="001D5218"/>
    <w:rsid w:val="001D5675"/>
    <w:rsid w:val="001D576E"/>
    <w:rsid w:val="001D58A9"/>
    <w:rsid w:val="001D5917"/>
    <w:rsid w:val="001D5BAF"/>
    <w:rsid w:val="001D5BDD"/>
    <w:rsid w:val="001D5F48"/>
    <w:rsid w:val="001D5FAB"/>
    <w:rsid w:val="001D5FC4"/>
    <w:rsid w:val="001D61A1"/>
    <w:rsid w:val="001D6256"/>
    <w:rsid w:val="001D629F"/>
    <w:rsid w:val="001D62BA"/>
    <w:rsid w:val="001D62EF"/>
    <w:rsid w:val="001D64F7"/>
    <w:rsid w:val="001D6AC4"/>
    <w:rsid w:val="001D6AF3"/>
    <w:rsid w:val="001D6D30"/>
    <w:rsid w:val="001D6D42"/>
    <w:rsid w:val="001D6F3D"/>
    <w:rsid w:val="001D7054"/>
    <w:rsid w:val="001D7114"/>
    <w:rsid w:val="001D723D"/>
    <w:rsid w:val="001D739A"/>
    <w:rsid w:val="001D7607"/>
    <w:rsid w:val="001D7A0F"/>
    <w:rsid w:val="001D7BA1"/>
    <w:rsid w:val="001D7D47"/>
    <w:rsid w:val="001D7F4B"/>
    <w:rsid w:val="001E00A5"/>
    <w:rsid w:val="001E00DD"/>
    <w:rsid w:val="001E03E1"/>
    <w:rsid w:val="001E061B"/>
    <w:rsid w:val="001E07F2"/>
    <w:rsid w:val="001E09E8"/>
    <w:rsid w:val="001E0A59"/>
    <w:rsid w:val="001E0B1B"/>
    <w:rsid w:val="001E0CF1"/>
    <w:rsid w:val="001E0F9D"/>
    <w:rsid w:val="001E0FF7"/>
    <w:rsid w:val="001E1231"/>
    <w:rsid w:val="001E12F9"/>
    <w:rsid w:val="001E131C"/>
    <w:rsid w:val="001E150F"/>
    <w:rsid w:val="001E1993"/>
    <w:rsid w:val="001E1A8F"/>
    <w:rsid w:val="001E1AFA"/>
    <w:rsid w:val="001E1C4C"/>
    <w:rsid w:val="001E1C8E"/>
    <w:rsid w:val="001E1D66"/>
    <w:rsid w:val="001E1DB7"/>
    <w:rsid w:val="001E1F46"/>
    <w:rsid w:val="001E1F92"/>
    <w:rsid w:val="001E2171"/>
    <w:rsid w:val="001E225C"/>
    <w:rsid w:val="001E24BF"/>
    <w:rsid w:val="001E2537"/>
    <w:rsid w:val="001E2755"/>
    <w:rsid w:val="001E278F"/>
    <w:rsid w:val="001E27AC"/>
    <w:rsid w:val="001E2B36"/>
    <w:rsid w:val="001E2BB6"/>
    <w:rsid w:val="001E2BD4"/>
    <w:rsid w:val="001E2CBB"/>
    <w:rsid w:val="001E2F31"/>
    <w:rsid w:val="001E3164"/>
    <w:rsid w:val="001E3289"/>
    <w:rsid w:val="001E330F"/>
    <w:rsid w:val="001E3398"/>
    <w:rsid w:val="001E35FF"/>
    <w:rsid w:val="001E38D4"/>
    <w:rsid w:val="001E3A60"/>
    <w:rsid w:val="001E3B2D"/>
    <w:rsid w:val="001E3C66"/>
    <w:rsid w:val="001E4164"/>
    <w:rsid w:val="001E41B1"/>
    <w:rsid w:val="001E4379"/>
    <w:rsid w:val="001E4681"/>
    <w:rsid w:val="001E4956"/>
    <w:rsid w:val="001E4A12"/>
    <w:rsid w:val="001E4FED"/>
    <w:rsid w:val="001E509C"/>
    <w:rsid w:val="001E519C"/>
    <w:rsid w:val="001E5246"/>
    <w:rsid w:val="001E538D"/>
    <w:rsid w:val="001E5524"/>
    <w:rsid w:val="001E5565"/>
    <w:rsid w:val="001E564C"/>
    <w:rsid w:val="001E5757"/>
    <w:rsid w:val="001E5789"/>
    <w:rsid w:val="001E59A7"/>
    <w:rsid w:val="001E5A14"/>
    <w:rsid w:val="001E5B34"/>
    <w:rsid w:val="001E5C2F"/>
    <w:rsid w:val="001E5C46"/>
    <w:rsid w:val="001E5C83"/>
    <w:rsid w:val="001E5C92"/>
    <w:rsid w:val="001E5D04"/>
    <w:rsid w:val="001E5D19"/>
    <w:rsid w:val="001E5DE9"/>
    <w:rsid w:val="001E5F4A"/>
    <w:rsid w:val="001E5FAE"/>
    <w:rsid w:val="001E6058"/>
    <w:rsid w:val="001E61D3"/>
    <w:rsid w:val="001E624C"/>
    <w:rsid w:val="001E62CC"/>
    <w:rsid w:val="001E62E2"/>
    <w:rsid w:val="001E67AD"/>
    <w:rsid w:val="001E6AAB"/>
    <w:rsid w:val="001E6D53"/>
    <w:rsid w:val="001E6DAD"/>
    <w:rsid w:val="001E6F80"/>
    <w:rsid w:val="001E714E"/>
    <w:rsid w:val="001E749B"/>
    <w:rsid w:val="001E773D"/>
    <w:rsid w:val="001E79B7"/>
    <w:rsid w:val="001E7A80"/>
    <w:rsid w:val="001E7BAE"/>
    <w:rsid w:val="001E7BDF"/>
    <w:rsid w:val="001E7CDA"/>
    <w:rsid w:val="001E7D12"/>
    <w:rsid w:val="001E7D47"/>
    <w:rsid w:val="001E7DA3"/>
    <w:rsid w:val="001E7E83"/>
    <w:rsid w:val="001E7FFE"/>
    <w:rsid w:val="001F01B3"/>
    <w:rsid w:val="001F04A1"/>
    <w:rsid w:val="001F04FE"/>
    <w:rsid w:val="001F0516"/>
    <w:rsid w:val="001F0573"/>
    <w:rsid w:val="001F05AE"/>
    <w:rsid w:val="001F08A7"/>
    <w:rsid w:val="001F08F1"/>
    <w:rsid w:val="001F09FA"/>
    <w:rsid w:val="001F0B99"/>
    <w:rsid w:val="001F0CAC"/>
    <w:rsid w:val="001F0D59"/>
    <w:rsid w:val="001F0D90"/>
    <w:rsid w:val="001F0E3A"/>
    <w:rsid w:val="001F0E56"/>
    <w:rsid w:val="001F0E57"/>
    <w:rsid w:val="001F0E7B"/>
    <w:rsid w:val="001F10B6"/>
    <w:rsid w:val="001F12E7"/>
    <w:rsid w:val="001F14D0"/>
    <w:rsid w:val="001F1524"/>
    <w:rsid w:val="001F1773"/>
    <w:rsid w:val="001F181A"/>
    <w:rsid w:val="001F19D6"/>
    <w:rsid w:val="001F1AFD"/>
    <w:rsid w:val="001F1E82"/>
    <w:rsid w:val="001F1FBD"/>
    <w:rsid w:val="001F2173"/>
    <w:rsid w:val="001F2379"/>
    <w:rsid w:val="001F2423"/>
    <w:rsid w:val="001F28D1"/>
    <w:rsid w:val="001F2A94"/>
    <w:rsid w:val="001F2DB9"/>
    <w:rsid w:val="001F2E3D"/>
    <w:rsid w:val="001F2EF5"/>
    <w:rsid w:val="001F2FC0"/>
    <w:rsid w:val="001F3871"/>
    <w:rsid w:val="001F396A"/>
    <w:rsid w:val="001F417D"/>
    <w:rsid w:val="001F4242"/>
    <w:rsid w:val="001F4320"/>
    <w:rsid w:val="001F476A"/>
    <w:rsid w:val="001F4A18"/>
    <w:rsid w:val="001F4C07"/>
    <w:rsid w:val="001F4D24"/>
    <w:rsid w:val="001F4F48"/>
    <w:rsid w:val="001F5054"/>
    <w:rsid w:val="001F50F0"/>
    <w:rsid w:val="001F53A0"/>
    <w:rsid w:val="001F56B3"/>
    <w:rsid w:val="001F5738"/>
    <w:rsid w:val="001F5872"/>
    <w:rsid w:val="001F5C41"/>
    <w:rsid w:val="001F5E42"/>
    <w:rsid w:val="001F5F2B"/>
    <w:rsid w:val="001F5FD9"/>
    <w:rsid w:val="001F6333"/>
    <w:rsid w:val="001F6352"/>
    <w:rsid w:val="001F6591"/>
    <w:rsid w:val="001F663D"/>
    <w:rsid w:val="001F67BB"/>
    <w:rsid w:val="001F67C7"/>
    <w:rsid w:val="001F6B6D"/>
    <w:rsid w:val="001F6BC7"/>
    <w:rsid w:val="001F6CA7"/>
    <w:rsid w:val="001F6DFB"/>
    <w:rsid w:val="001F7032"/>
    <w:rsid w:val="001F72E3"/>
    <w:rsid w:val="001F732A"/>
    <w:rsid w:val="001F74AE"/>
    <w:rsid w:val="001F78C5"/>
    <w:rsid w:val="001F7924"/>
    <w:rsid w:val="001F7963"/>
    <w:rsid w:val="001F7BE1"/>
    <w:rsid w:val="001F7C14"/>
    <w:rsid w:val="001F7C4A"/>
    <w:rsid w:val="001F7CB6"/>
    <w:rsid w:val="001F7D9A"/>
    <w:rsid w:val="0020046A"/>
    <w:rsid w:val="00200489"/>
    <w:rsid w:val="00200534"/>
    <w:rsid w:val="002006D2"/>
    <w:rsid w:val="002007A2"/>
    <w:rsid w:val="00200A89"/>
    <w:rsid w:val="00200AAE"/>
    <w:rsid w:val="00200CE1"/>
    <w:rsid w:val="00200DAE"/>
    <w:rsid w:val="00200E7E"/>
    <w:rsid w:val="00200FB7"/>
    <w:rsid w:val="00201002"/>
    <w:rsid w:val="00201032"/>
    <w:rsid w:val="002010F1"/>
    <w:rsid w:val="002013A5"/>
    <w:rsid w:val="00201623"/>
    <w:rsid w:val="002017CA"/>
    <w:rsid w:val="0020180E"/>
    <w:rsid w:val="002019A9"/>
    <w:rsid w:val="00201A3C"/>
    <w:rsid w:val="00201AF4"/>
    <w:rsid w:val="00201BB9"/>
    <w:rsid w:val="00201D19"/>
    <w:rsid w:val="002021B5"/>
    <w:rsid w:val="002022E4"/>
    <w:rsid w:val="002022EA"/>
    <w:rsid w:val="0020230A"/>
    <w:rsid w:val="00202367"/>
    <w:rsid w:val="002023FA"/>
    <w:rsid w:val="002025A2"/>
    <w:rsid w:val="00202621"/>
    <w:rsid w:val="00202723"/>
    <w:rsid w:val="00202759"/>
    <w:rsid w:val="00202918"/>
    <w:rsid w:val="00202CE3"/>
    <w:rsid w:val="00202CE7"/>
    <w:rsid w:val="00202D1A"/>
    <w:rsid w:val="00203162"/>
    <w:rsid w:val="00203204"/>
    <w:rsid w:val="00203542"/>
    <w:rsid w:val="0020355D"/>
    <w:rsid w:val="002038BC"/>
    <w:rsid w:val="00203996"/>
    <w:rsid w:val="00203B4E"/>
    <w:rsid w:val="00203B62"/>
    <w:rsid w:val="00203BD8"/>
    <w:rsid w:val="00203CD4"/>
    <w:rsid w:val="00203D49"/>
    <w:rsid w:val="00203EAC"/>
    <w:rsid w:val="00204034"/>
    <w:rsid w:val="00204153"/>
    <w:rsid w:val="00204598"/>
    <w:rsid w:val="002045CB"/>
    <w:rsid w:val="0020475C"/>
    <w:rsid w:val="00204804"/>
    <w:rsid w:val="00204905"/>
    <w:rsid w:val="002049CE"/>
    <w:rsid w:val="00204A84"/>
    <w:rsid w:val="00204E1A"/>
    <w:rsid w:val="00204E3B"/>
    <w:rsid w:val="00204E4A"/>
    <w:rsid w:val="00204F16"/>
    <w:rsid w:val="00204F5D"/>
    <w:rsid w:val="00204FD2"/>
    <w:rsid w:val="0020500C"/>
    <w:rsid w:val="00205066"/>
    <w:rsid w:val="002051D6"/>
    <w:rsid w:val="002051F1"/>
    <w:rsid w:val="002053F7"/>
    <w:rsid w:val="0020542B"/>
    <w:rsid w:val="0020545E"/>
    <w:rsid w:val="00205578"/>
    <w:rsid w:val="00205620"/>
    <w:rsid w:val="002056B9"/>
    <w:rsid w:val="002056F2"/>
    <w:rsid w:val="00205BB7"/>
    <w:rsid w:val="00205C4E"/>
    <w:rsid w:val="00205F0E"/>
    <w:rsid w:val="002066AE"/>
    <w:rsid w:val="00206CEB"/>
    <w:rsid w:val="00206D6D"/>
    <w:rsid w:val="00206DF7"/>
    <w:rsid w:val="00206E82"/>
    <w:rsid w:val="00206E90"/>
    <w:rsid w:val="00206EA0"/>
    <w:rsid w:val="00206FB8"/>
    <w:rsid w:val="002070A0"/>
    <w:rsid w:val="002071C9"/>
    <w:rsid w:val="002072DE"/>
    <w:rsid w:val="0020742E"/>
    <w:rsid w:val="0020743D"/>
    <w:rsid w:val="00207460"/>
    <w:rsid w:val="002077A0"/>
    <w:rsid w:val="002077AB"/>
    <w:rsid w:val="00207A17"/>
    <w:rsid w:val="00207A68"/>
    <w:rsid w:val="00207C85"/>
    <w:rsid w:val="00207DC7"/>
    <w:rsid w:val="002101C3"/>
    <w:rsid w:val="0021046F"/>
    <w:rsid w:val="00210488"/>
    <w:rsid w:val="00210710"/>
    <w:rsid w:val="002107B2"/>
    <w:rsid w:val="00210A4B"/>
    <w:rsid w:val="00210A81"/>
    <w:rsid w:val="00210F47"/>
    <w:rsid w:val="002110D2"/>
    <w:rsid w:val="00211150"/>
    <w:rsid w:val="0021148B"/>
    <w:rsid w:val="002114D2"/>
    <w:rsid w:val="002114EA"/>
    <w:rsid w:val="00211615"/>
    <w:rsid w:val="0021173E"/>
    <w:rsid w:val="0021175E"/>
    <w:rsid w:val="0021178D"/>
    <w:rsid w:val="00211942"/>
    <w:rsid w:val="00211A80"/>
    <w:rsid w:val="00211B52"/>
    <w:rsid w:val="002120A4"/>
    <w:rsid w:val="002121A5"/>
    <w:rsid w:val="002123B4"/>
    <w:rsid w:val="0021248F"/>
    <w:rsid w:val="002124D8"/>
    <w:rsid w:val="00212594"/>
    <w:rsid w:val="0021263F"/>
    <w:rsid w:val="00212960"/>
    <w:rsid w:val="00212B4E"/>
    <w:rsid w:val="00212FA3"/>
    <w:rsid w:val="00212FFF"/>
    <w:rsid w:val="00213281"/>
    <w:rsid w:val="002134AC"/>
    <w:rsid w:val="002136EE"/>
    <w:rsid w:val="002136FB"/>
    <w:rsid w:val="002137DF"/>
    <w:rsid w:val="002138CE"/>
    <w:rsid w:val="00213A6E"/>
    <w:rsid w:val="00213B91"/>
    <w:rsid w:val="00213BC3"/>
    <w:rsid w:val="00213BD9"/>
    <w:rsid w:val="00213BEB"/>
    <w:rsid w:val="00213D38"/>
    <w:rsid w:val="00213E61"/>
    <w:rsid w:val="0021427C"/>
    <w:rsid w:val="002142A0"/>
    <w:rsid w:val="002142CC"/>
    <w:rsid w:val="00214450"/>
    <w:rsid w:val="002149B2"/>
    <w:rsid w:val="002149B4"/>
    <w:rsid w:val="002149FD"/>
    <w:rsid w:val="00214B79"/>
    <w:rsid w:val="00214F5C"/>
    <w:rsid w:val="0021511D"/>
    <w:rsid w:val="00215179"/>
    <w:rsid w:val="002151B0"/>
    <w:rsid w:val="002153DF"/>
    <w:rsid w:val="0021550F"/>
    <w:rsid w:val="00215606"/>
    <w:rsid w:val="002157B3"/>
    <w:rsid w:val="00215854"/>
    <w:rsid w:val="00215892"/>
    <w:rsid w:val="002158A4"/>
    <w:rsid w:val="0021597B"/>
    <w:rsid w:val="0021599B"/>
    <w:rsid w:val="00215DF0"/>
    <w:rsid w:val="0021611A"/>
    <w:rsid w:val="002162D0"/>
    <w:rsid w:val="0021639F"/>
    <w:rsid w:val="00216462"/>
    <w:rsid w:val="002164CF"/>
    <w:rsid w:val="002166D0"/>
    <w:rsid w:val="002166E0"/>
    <w:rsid w:val="002166F7"/>
    <w:rsid w:val="00216827"/>
    <w:rsid w:val="00216B45"/>
    <w:rsid w:val="00216CC1"/>
    <w:rsid w:val="00216D34"/>
    <w:rsid w:val="0021716D"/>
    <w:rsid w:val="00217282"/>
    <w:rsid w:val="002172CC"/>
    <w:rsid w:val="0021743A"/>
    <w:rsid w:val="002176EE"/>
    <w:rsid w:val="00217750"/>
    <w:rsid w:val="00217A03"/>
    <w:rsid w:val="00217A3E"/>
    <w:rsid w:val="00217B2B"/>
    <w:rsid w:val="00217B70"/>
    <w:rsid w:val="00217C89"/>
    <w:rsid w:val="00217CD9"/>
    <w:rsid w:val="00217E01"/>
    <w:rsid w:val="00217EB1"/>
    <w:rsid w:val="00217F87"/>
    <w:rsid w:val="0022008F"/>
    <w:rsid w:val="002200FE"/>
    <w:rsid w:val="0022041A"/>
    <w:rsid w:val="00220494"/>
    <w:rsid w:val="0022055C"/>
    <w:rsid w:val="00220735"/>
    <w:rsid w:val="00220A15"/>
    <w:rsid w:val="00220CEC"/>
    <w:rsid w:val="00220D12"/>
    <w:rsid w:val="00220FB6"/>
    <w:rsid w:val="002210A5"/>
    <w:rsid w:val="002211E8"/>
    <w:rsid w:val="00221271"/>
    <w:rsid w:val="00221403"/>
    <w:rsid w:val="00221424"/>
    <w:rsid w:val="00221477"/>
    <w:rsid w:val="00221546"/>
    <w:rsid w:val="0022162C"/>
    <w:rsid w:val="00221681"/>
    <w:rsid w:val="0022173E"/>
    <w:rsid w:val="00221899"/>
    <w:rsid w:val="00221A85"/>
    <w:rsid w:val="00221BAC"/>
    <w:rsid w:val="00221C07"/>
    <w:rsid w:val="00221C1E"/>
    <w:rsid w:val="00221CFD"/>
    <w:rsid w:val="00222122"/>
    <w:rsid w:val="00222458"/>
    <w:rsid w:val="00222498"/>
    <w:rsid w:val="00222625"/>
    <w:rsid w:val="0022266B"/>
    <w:rsid w:val="002227A1"/>
    <w:rsid w:val="002227BA"/>
    <w:rsid w:val="0022293D"/>
    <w:rsid w:val="0022307D"/>
    <w:rsid w:val="002230C8"/>
    <w:rsid w:val="0022315D"/>
    <w:rsid w:val="002232EF"/>
    <w:rsid w:val="002233A4"/>
    <w:rsid w:val="002233AE"/>
    <w:rsid w:val="0022346D"/>
    <w:rsid w:val="00223512"/>
    <w:rsid w:val="0022369F"/>
    <w:rsid w:val="00223839"/>
    <w:rsid w:val="002238AC"/>
    <w:rsid w:val="002239D8"/>
    <w:rsid w:val="00223B1F"/>
    <w:rsid w:val="00223BE0"/>
    <w:rsid w:val="00223D2B"/>
    <w:rsid w:val="00223E5F"/>
    <w:rsid w:val="00223E63"/>
    <w:rsid w:val="00224038"/>
    <w:rsid w:val="0022406E"/>
    <w:rsid w:val="002241D7"/>
    <w:rsid w:val="002243E5"/>
    <w:rsid w:val="0022472D"/>
    <w:rsid w:val="00224745"/>
    <w:rsid w:val="0022474C"/>
    <w:rsid w:val="00224927"/>
    <w:rsid w:val="00224937"/>
    <w:rsid w:val="00224C5C"/>
    <w:rsid w:val="002250CA"/>
    <w:rsid w:val="002250F6"/>
    <w:rsid w:val="002251DE"/>
    <w:rsid w:val="002253CC"/>
    <w:rsid w:val="002254E9"/>
    <w:rsid w:val="00225772"/>
    <w:rsid w:val="0022577B"/>
    <w:rsid w:val="002258F5"/>
    <w:rsid w:val="002259FB"/>
    <w:rsid w:val="00225AAA"/>
    <w:rsid w:val="00225B6C"/>
    <w:rsid w:val="00225C4F"/>
    <w:rsid w:val="00225E00"/>
    <w:rsid w:val="00225E37"/>
    <w:rsid w:val="00225EED"/>
    <w:rsid w:val="002263F5"/>
    <w:rsid w:val="00226440"/>
    <w:rsid w:val="002265A9"/>
    <w:rsid w:val="00226645"/>
    <w:rsid w:val="002266FC"/>
    <w:rsid w:val="002267FC"/>
    <w:rsid w:val="002269DA"/>
    <w:rsid w:val="00226B4D"/>
    <w:rsid w:val="00226E5A"/>
    <w:rsid w:val="0022707C"/>
    <w:rsid w:val="002271B8"/>
    <w:rsid w:val="002271CB"/>
    <w:rsid w:val="0022721E"/>
    <w:rsid w:val="0022736F"/>
    <w:rsid w:val="002278F1"/>
    <w:rsid w:val="00227A13"/>
    <w:rsid w:val="00227A78"/>
    <w:rsid w:val="00227ABC"/>
    <w:rsid w:val="00227C88"/>
    <w:rsid w:val="002301D5"/>
    <w:rsid w:val="002303DE"/>
    <w:rsid w:val="0023040F"/>
    <w:rsid w:val="0023059A"/>
    <w:rsid w:val="00230951"/>
    <w:rsid w:val="00230AFB"/>
    <w:rsid w:val="00230BF2"/>
    <w:rsid w:val="00230CA6"/>
    <w:rsid w:val="00231011"/>
    <w:rsid w:val="0023136F"/>
    <w:rsid w:val="0023141F"/>
    <w:rsid w:val="0023142C"/>
    <w:rsid w:val="0023152F"/>
    <w:rsid w:val="00231565"/>
    <w:rsid w:val="0023161D"/>
    <w:rsid w:val="00231692"/>
    <w:rsid w:val="00231990"/>
    <w:rsid w:val="00231A11"/>
    <w:rsid w:val="00231A66"/>
    <w:rsid w:val="00231AA3"/>
    <w:rsid w:val="00231B0A"/>
    <w:rsid w:val="00231BB6"/>
    <w:rsid w:val="00231D0E"/>
    <w:rsid w:val="00231E23"/>
    <w:rsid w:val="00231EA5"/>
    <w:rsid w:val="00231F05"/>
    <w:rsid w:val="00231F9C"/>
    <w:rsid w:val="00231FEC"/>
    <w:rsid w:val="00232068"/>
    <w:rsid w:val="002320AD"/>
    <w:rsid w:val="0023215B"/>
    <w:rsid w:val="0023219A"/>
    <w:rsid w:val="00232211"/>
    <w:rsid w:val="0023223F"/>
    <w:rsid w:val="002323A2"/>
    <w:rsid w:val="0023241F"/>
    <w:rsid w:val="0023244F"/>
    <w:rsid w:val="00232573"/>
    <w:rsid w:val="00232593"/>
    <w:rsid w:val="002325B6"/>
    <w:rsid w:val="002328E7"/>
    <w:rsid w:val="002328F4"/>
    <w:rsid w:val="00232E74"/>
    <w:rsid w:val="00232E9B"/>
    <w:rsid w:val="00232FAA"/>
    <w:rsid w:val="0023321B"/>
    <w:rsid w:val="00233334"/>
    <w:rsid w:val="002334C6"/>
    <w:rsid w:val="00233AC1"/>
    <w:rsid w:val="00233B48"/>
    <w:rsid w:val="00233C34"/>
    <w:rsid w:val="00233CE3"/>
    <w:rsid w:val="00233D26"/>
    <w:rsid w:val="00233EBB"/>
    <w:rsid w:val="00233EC7"/>
    <w:rsid w:val="00233ED3"/>
    <w:rsid w:val="00234159"/>
    <w:rsid w:val="002341E1"/>
    <w:rsid w:val="002344E8"/>
    <w:rsid w:val="00234514"/>
    <w:rsid w:val="00234535"/>
    <w:rsid w:val="002345B7"/>
    <w:rsid w:val="00234692"/>
    <w:rsid w:val="002346A9"/>
    <w:rsid w:val="002349FE"/>
    <w:rsid w:val="00234AD7"/>
    <w:rsid w:val="00234B02"/>
    <w:rsid w:val="00234B47"/>
    <w:rsid w:val="00234DF7"/>
    <w:rsid w:val="00234E0D"/>
    <w:rsid w:val="00234E32"/>
    <w:rsid w:val="002350E8"/>
    <w:rsid w:val="00235166"/>
    <w:rsid w:val="00235294"/>
    <w:rsid w:val="00235501"/>
    <w:rsid w:val="0023551B"/>
    <w:rsid w:val="00235ECA"/>
    <w:rsid w:val="00236847"/>
    <w:rsid w:val="002368A9"/>
    <w:rsid w:val="002368AE"/>
    <w:rsid w:val="00236AD3"/>
    <w:rsid w:val="00236EDE"/>
    <w:rsid w:val="00237078"/>
    <w:rsid w:val="00237177"/>
    <w:rsid w:val="002371D2"/>
    <w:rsid w:val="002372F3"/>
    <w:rsid w:val="00237535"/>
    <w:rsid w:val="00237615"/>
    <w:rsid w:val="002377ED"/>
    <w:rsid w:val="00237A70"/>
    <w:rsid w:val="00237A7A"/>
    <w:rsid w:val="00237F7D"/>
    <w:rsid w:val="00237F99"/>
    <w:rsid w:val="00240328"/>
    <w:rsid w:val="00240431"/>
    <w:rsid w:val="0024074D"/>
    <w:rsid w:val="002409A8"/>
    <w:rsid w:val="00240B15"/>
    <w:rsid w:val="00240B77"/>
    <w:rsid w:val="00240BC4"/>
    <w:rsid w:val="00240DA1"/>
    <w:rsid w:val="00240E45"/>
    <w:rsid w:val="00240F13"/>
    <w:rsid w:val="00241283"/>
    <w:rsid w:val="0024128C"/>
    <w:rsid w:val="00241291"/>
    <w:rsid w:val="00241335"/>
    <w:rsid w:val="002414CD"/>
    <w:rsid w:val="002414FE"/>
    <w:rsid w:val="00241635"/>
    <w:rsid w:val="0024184B"/>
    <w:rsid w:val="00241916"/>
    <w:rsid w:val="00241A50"/>
    <w:rsid w:val="00241A95"/>
    <w:rsid w:val="00241AA8"/>
    <w:rsid w:val="00241C54"/>
    <w:rsid w:val="00241C62"/>
    <w:rsid w:val="00241CBC"/>
    <w:rsid w:val="00241D1E"/>
    <w:rsid w:val="00241D5A"/>
    <w:rsid w:val="00241E57"/>
    <w:rsid w:val="0024204B"/>
    <w:rsid w:val="002420DB"/>
    <w:rsid w:val="002420E8"/>
    <w:rsid w:val="00242106"/>
    <w:rsid w:val="00242203"/>
    <w:rsid w:val="00242316"/>
    <w:rsid w:val="002423E0"/>
    <w:rsid w:val="00242511"/>
    <w:rsid w:val="00242710"/>
    <w:rsid w:val="00242732"/>
    <w:rsid w:val="00242770"/>
    <w:rsid w:val="0024286A"/>
    <w:rsid w:val="002429DE"/>
    <w:rsid w:val="00242BD2"/>
    <w:rsid w:val="00242EF6"/>
    <w:rsid w:val="002432DE"/>
    <w:rsid w:val="0024332B"/>
    <w:rsid w:val="00243430"/>
    <w:rsid w:val="002434CE"/>
    <w:rsid w:val="0024356F"/>
    <w:rsid w:val="002435CF"/>
    <w:rsid w:val="00243814"/>
    <w:rsid w:val="00243ABF"/>
    <w:rsid w:val="00243AF4"/>
    <w:rsid w:val="00243C4D"/>
    <w:rsid w:val="00243C6E"/>
    <w:rsid w:val="00243E93"/>
    <w:rsid w:val="00243EC1"/>
    <w:rsid w:val="0024424F"/>
    <w:rsid w:val="002443D6"/>
    <w:rsid w:val="00244568"/>
    <w:rsid w:val="002445B4"/>
    <w:rsid w:val="00244649"/>
    <w:rsid w:val="002447D8"/>
    <w:rsid w:val="00244922"/>
    <w:rsid w:val="00244969"/>
    <w:rsid w:val="00244C1D"/>
    <w:rsid w:val="00244DB1"/>
    <w:rsid w:val="00244DD5"/>
    <w:rsid w:val="00245023"/>
    <w:rsid w:val="002450C4"/>
    <w:rsid w:val="002450EA"/>
    <w:rsid w:val="002451AF"/>
    <w:rsid w:val="00245280"/>
    <w:rsid w:val="002452D5"/>
    <w:rsid w:val="002455D4"/>
    <w:rsid w:val="0024580C"/>
    <w:rsid w:val="00245A30"/>
    <w:rsid w:val="00245BB1"/>
    <w:rsid w:val="00245C25"/>
    <w:rsid w:val="00245D00"/>
    <w:rsid w:val="00246100"/>
    <w:rsid w:val="0024618F"/>
    <w:rsid w:val="0024625C"/>
    <w:rsid w:val="0024638E"/>
    <w:rsid w:val="0024644C"/>
    <w:rsid w:val="00246543"/>
    <w:rsid w:val="0024659A"/>
    <w:rsid w:val="00246A7F"/>
    <w:rsid w:val="00246ACF"/>
    <w:rsid w:val="00246D44"/>
    <w:rsid w:val="00246E31"/>
    <w:rsid w:val="00246EAE"/>
    <w:rsid w:val="00246EE8"/>
    <w:rsid w:val="002471CC"/>
    <w:rsid w:val="002471EB"/>
    <w:rsid w:val="00247838"/>
    <w:rsid w:val="0024785C"/>
    <w:rsid w:val="00247C36"/>
    <w:rsid w:val="00247C6D"/>
    <w:rsid w:val="00247DBD"/>
    <w:rsid w:val="00247EE1"/>
    <w:rsid w:val="0025030A"/>
    <w:rsid w:val="00250530"/>
    <w:rsid w:val="00250705"/>
    <w:rsid w:val="00250803"/>
    <w:rsid w:val="002509F7"/>
    <w:rsid w:val="00250AA1"/>
    <w:rsid w:val="00250B47"/>
    <w:rsid w:val="00250DBA"/>
    <w:rsid w:val="00250F62"/>
    <w:rsid w:val="00250FF8"/>
    <w:rsid w:val="00251107"/>
    <w:rsid w:val="002515F3"/>
    <w:rsid w:val="0025164A"/>
    <w:rsid w:val="002518A1"/>
    <w:rsid w:val="002519C7"/>
    <w:rsid w:val="00251A36"/>
    <w:rsid w:val="00251B5A"/>
    <w:rsid w:val="00251DC1"/>
    <w:rsid w:val="00251DD8"/>
    <w:rsid w:val="00251EE4"/>
    <w:rsid w:val="00251F1F"/>
    <w:rsid w:val="00251FAF"/>
    <w:rsid w:val="0025214A"/>
    <w:rsid w:val="002523B0"/>
    <w:rsid w:val="002523FF"/>
    <w:rsid w:val="00252410"/>
    <w:rsid w:val="0025252B"/>
    <w:rsid w:val="00252624"/>
    <w:rsid w:val="0025267B"/>
    <w:rsid w:val="00252A6D"/>
    <w:rsid w:val="00252B00"/>
    <w:rsid w:val="00252B98"/>
    <w:rsid w:val="00252D7C"/>
    <w:rsid w:val="0025307D"/>
    <w:rsid w:val="002531ED"/>
    <w:rsid w:val="00253254"/>
    <w:rsid w:val="0025348A"/>
    <w:rsid w:val="002535E1"/>
    <w:rsid w:val="002535EA"/>
    <w:rsid w:val="002535F0"/>
    <w:rsid w:val="0025373F"/>
    <w:rsid w:val="00253784"/>
    <w:rsid w:val="0025391E"/>
    <w:rsid w:val="002539C0"/>
    <w:rsid w:val="00253C4E"/>
    <w:rsid w:val="00253C72"/>
    <w:rsid w:val="00253D89"/>
    <w:rsid w:val="00254077"/>
    <w:rsid w:val="002541E2"/>
    <w:rsid w:val="0025451B"/>
    <w:rsid w:val="00254722"/>
    <w:rsid w:val="00254836"/>
    <w:rsid w:val="002549C8"/>
    <w:rsid w:val="00254CBE"/>
    <w:rsid w:val="00254E04"/>
    <w:rsid w:val="00254E46"/>
    <w:rsid w:val="00254EA9"/>
    <w:rsid w:val="00254F40"/>
    <w:rsid w:val="002550A7"/>
    <w:rsid w:val="0025531B"/>
    <w:rsid w:val="0025539B"/>
    <w:rsid w:val="00255529"/>
    <w:rsid w:val="0025552C"/>
    <w:rsid w:val="00255872"/>
    <w:rsid w:val="002558C6"/>
    <w:rsid w:val="00255A97"/>
    <w:rsid w:val="00255B56"/>
    <w:rsid w:val="002562B7"/>
    <w:rsid w:val="00256324"/>
    <w:rsid w:val="00256326"/>
    <w:rsid w:val="002567AD"/>
    <w:rsid w:val="00256B31"/>
    <w:rsid w:val="00256B3E"/>
    <w:rsid w:val="00256B94"/>
    <w:rsid w:val="00256BA9"/>
    <w:rsid w:val="00256CCC"/>
    <w:rsid w:val="00256E0F"/>
    <w:rsid w:val="00256F6F"/>
    <w:rsid w:val="0025709B"/>
    <w:rsid w:val="002571A9"/>
    <w:rsid w:val="00257316"/>
    <w:rsid w:val="00257F27"/>
    <w:rsid w:val="00260016"/>
    <w:rsid w:val="00260237"/>
    <w:rsid w:val="0026043C"/>
    <w:rsid w:val="00260494"/>
    <w:rsid w:val="002607EA"/>
    <w:rsid w:val="00260B06"/>
    <w:rsid w:val="00260BCE"/>
    <w:rsid w:val="00260C0B"/>
    <w:rsid w:val="00260C1E"/>
    <w:rsid w:val="00260DC3"/>
    <w:rsid w:val="00260F6E"/>
    <w:rsid w:val="00261139"/>
    <w:rsid w:val="002612AE"/>
    <w:rsid w:val="00261461"/>
    <w:rsid w:val="002614E7"/>
    <w:rsid w:val="00261569"/>
    <w:rsid w:val="0026164E"/>
    <w:rsid w:val="00261673"/>
    <w:rsid w:val="00261690"/>
    <w:rsid w:val="002616EF"/>
    <w:rsid w:val="0026186E"/>
    <w:rsid w:val="0026198A"/>
    <w:rsid w:val="00261B8C"/>
    <w:rsid w:val="00261CDD"/>
    <w:rsid w:val="00261E30"/>
    <w:rsid w:val="00261F09"/>
    <w:rsid w:val="002623B3"/>
    <w:rsid w:val="00262413"/>
    <w:rsid w:val="00262778"/>
    <w:rsid w:val="002627AF"/>
    <w:rsid w:val="002628C2"/>
    <w:rsid w:val="002628D8"/>
    <w:rsid w:val="002628F7"/>
    <w:rsid w:val="00262A64"/>
    <w:rsid w:val="00262A94"/>
    <w:rsid w:val="00262B75"/>
    <w:rsid w:val="00262E1C"/>
    <w:rsid w:val="00262E9D"/>
    <w:rsid w:val="00262F64"/>
    <w:rsid w:val="002632CC"/>
    <w:rsid w:val="0026347A"/>
    <w:rsid w:val="00263631"/>
    <w:rsid w:val="00263686"/>
    <w:rsid w:val="00263775"/>
    <w:rsid w:val="00263822"/>
    <w:rsid w:val="002639CE"/>
    <w:rsid w:val="002639E3"/>
    <w:rsid w:val="00263C28"/>
    <w:rsid w:val="00263C9A"/>
    <w:rsid w:val="00263EBC"/>
    <w:rsid w:val="00263F1F"/>
    <w:rsid w:val="00264322"/>
    <w:rsid w:val="00264387"/>
    <w:rsid w:val="00264761"/>
    <w:rsid w:val="002649DD"/>
    <w:rsid w:val="00264ABD"/>
    <w:rsid w:val="00264C4D"/>
    <w:rsid w:val="00264CDA"/>
    <w:rsid w:val="00264DE7"/>
    <w:rsid w:val="00264EE9"/>
    <w:rsid w:val="00264F45"/>
    <w:rsid w:val="00264F8C"/>
    <w:rsid w:val="00264FD1"/>
    <w:rsid w:val="00265159"/>
    <w:rsid w:val="002651F1"/>
    <w:rsid w:val="00265222"/>
    <w:rsid w:val="00265824"/>
    <w:rsid w:val="0026592D"/>
    <w:rsid w:val="00265988"/>
    <w:rsid w:val="00265A1A"/>
    <w:rsid w:val="00265B89"/>
    <w:rsid w:val="00265D99"/>
    <w:rsid w:val="00265E8D"/>
    <w:rsid w:val="00265EE2"/>
    <w:rsid w:val="00266029"/>
    <w:rsid w:val="002660E0"/>
    <w:rsid w:val="00266365"/>
    <w:rsid w:val="002665F4"/>
    <w:rsid w:val="0026669F"/>
    <w:rsid w:val="002666A3"/>
    <w:rsid w:val="00266C54"/>
    <w:rsid w:val="00266CCE"/>
    <w:rsid w:val="00266DAA"/>
    <w:rsid w:val="00266DE6"/>
    <w:rsid w:val="00266E7F"/>
    <w:rsid w:val="00266F04"/>
    <w:rsid w:val="00267143"/>
    <w:rsid w:val="002672A2"/>
    <w:rsid w:val="002672BA"/>
    <w:rsid w:val="0026744C"/>
    <w:rsid w:val="002675B5"/>
    <w:rsid w:val="0026792C"/>
    <w:rsid w:val="00267A5B"/>
    <w:rsid w:val="00267B47"/>
    <w:rsid w:val="00267B7F"/>
    <w:rsid w:val="00267BAA"/>
    <w:rsid w:val="00267BE6"/>
    <w:rsid w:val="00267C7A"/>
    <w:rsid w:val="00267F0A"/>
    <w:rsid w:val="002704BE"/>
    <w:rsid w:val="002704F0"/>
    <w:rsid w:val="0027061B"/>
    <w:rsid w:val="002707A2"/>
    <w:rsid w:val="002707B3"/>
    <w:rsid w:val="002708E8"/>
    <w:rsid w:val="00270A0F"/>
    <w:rsid w:val="00270A37"/>
    <w:rsid w:val="00270CEB"/>
    <w:rsid w:val="00270D63"/>
    <w:rsid w:val="00270DDB"/>
    <w:rsid w:val="00271043"/>
    <w:rsid w:val="002710FC"/>
    <w:rsid w:val="0027112A"/>
    <w:rsid w:val="0027115A"/>
    <w:rsid w:val="00271299"/>
    <w:rsid w:val="00271609"/>
    <w:rsid w:val="00271620"/>
    <w:rsid w:val="002716C2"/>
    <w:rsid w:val="00271A52"/>
    <w:rsid w:val="00271C1D"/>
    <w:rsid w:val="00271FA5"/>
    <w:rsid w:val="0027255B"/>
    <w:rsid w:val="0027283A"/>
    <w:rsid w:val="00272A8D"/>
    <w:rsid w:val="00272A9F"/>
    <w:rsid w:val="00272AB9"/>
    <w:rsid w:val="00272C74"/>
    <w:rsid w:val="00272F1A"/>
    <w:rsid w:val="00273268"/>
    <w:rsid w:val="002737BC"/>
    <w:rsid w:val="0027389E"/>
    <w:rsid w:val="00273A79"/>
    <w:rsid w:val="00273C70"/>
    <w:rsid w:val="00273C7A"/>
    <w:rsid w:val="00273C9E"/>
    <w:rsid w:val="00273EBB"/>
    <w:rsid w:val="00273F34"/>
    <w:rsid w:val="00273F92"/>
    <w:rsid w:val="002740CB"/>
    <w:rsid w:val="002742B0"/>
    <w:rsid w:val="0027455A"/>
    <w:rsid w:val="0027458E"/>
    <w:rsid w:val="0027485A"/>
    <w:rsid w:val="00274B99"/>
    <w:rsid w:val="00274BC6"/>
    <w:rsid w:val="00274D8E"/>
    <w:rsid w:val="0027530E"/>
    <w:rsid w:val="00275486"/>
    <w:rsid w:val="0027550B"/>
    <w:rsid w:val="002755F8"/>
    <w:rsid w:val="0027585E"/>
    <w:rsid w:val="0027591D"/>
    <w:rsid w:val="00275930"/>
    <w:rsid w:val="00275A01"/>
    <w:rsid w:val="00275ECE"/>
    <w:rsid w:val="002763AB"/>
    <w:rsid w:val="00276449"/>
    <w:rsid w:val="0027645B"/>
    <w:rsid w:val="0027649E"/>
    <w:rsid w:val="002765C5"/>
    <w:rsid w:val="002766DD"/>
    <w:rsid w:val="00276774"/>
    <w:rsid w:val="002769DC"/>
    <w:rsid w:val="00276A55"/>
    <w:rsid w:val="00276A92"/>
    <w:rsid w:val="00276DF1"/>
    <w:rsid w:val="002771BF"/>
    <w:rsid w:val="00277574"/>
    <w:rsid w:val="002775B0"/>
    <w:rsid w:val="00277674"/>
    <w:rsid w:val="002779FC"/>
    <w:rsid w:val="00277C25"/>
    <w:rsid w:val="00277D68"/>
    <w:rsid w:val="00277DCC"/>
    <w:rsid w:val="00277E4D"/>
    <w:rsid w:val="00277F00"/>
    <w:rsid w:val="0028036B"/>
    <w:rsid w:val="00280771"/>
    <w:rsid w:val="002808D2"/>
    <w:rsid w:val="002809C8"/>
    <w:rsid w:val="00280C36"/>
    <w:rsid w:val="00280E5D"/>
    <w:rsid w:val="002810A2"/>
    <w:rsid w:val="00281531"/>
    <w:rsid w:val="00281563"/>
    <w:rsid w:val="002816BF"/>
    <w:rsid w:val="002818C8"/>
    <w:rsid w:val="00281A60"/>
    <w:rsid w:val="00281B83"/>
    <w:rsid w:val="00281EC7"/>
    <w:rsid w:val="00282028"/>
    <w:rsid w:val="0028229C"/>
    <w:rsid w:val="002822B1"/>
    <w:rsid w:val="002823BD"/>
    <w:rsid w:val="0028242A"/>
    <w:rsid w:val="00282927"/>
    <w:rsid w:val="002829BD"/>
    <w:rsid w:val="002829CA"/>
    <w:rsid w:val="00282B92"/>
    <w:rsid w:val="00282BFB"/>
    <w:rsid w:val="00282E77"/>
    <w:rsid w:val="00282FB2"/>
    <w:rsid w:val="00282FC7"/>
    <w:rsid w:val="002831CB"/>
    <w:rsid w:val="002832AE"/>
    <w:rsid w:val="0028357D"/>
    <w:rsid w:val="00283589"/>
    <w:rsid w:val="002838FF"/>
    <w:rsid w:val="00283948"/>
    <w:rsid w:val="00283C7E"/>
    <w:rsid w:val="00283CC7"/>
    <w:rsid w:val="00283EE6"/>
    <w:rsid w:val="00283F07"/>
    <w:rsid w:val="00284023"/>
    <w:rsid w:val="002841BC"/>
    <w:rsid w:val="0028441D"/>
    <w:rsid w:val="00284487"/>
    <w:rsid w:val="002844E2"/>
    <w:rsid w:val="00284577"/>
    <w:rsid w:val="00284578"/>
    <w:rsid w:val="0028483C"/>
    <w:rsid w:val="00284898"/>
    <w:rsid w:val="002848C7"/>
    <w:rsid w:val="00284CB4"/>
    <w:rsid w:val="00284DFE"/>
    <w:rsid w:val="00284F1A"/>
    <w:rsid w:val="00285417"/>
    <w:rsid w:val="002854D4"/>
    <w:rsid w:val="0028550A"/>
    <w:rsid w:val="0028562A"/>
    <w:rsid w:val="0028565B"/>
    <w:rsid w:val="0028585C"/>
    <w:rsid w:val="00285B79"/>
    <w:rsid w:val="00285C9E"/>
    <w:rsid w:val="00285D2D"/>
    <w:rsid w:val="00285E5F"/>
    <w:rsid w:val="00285ECB"/>
    <w:rsid w:val="002860BB"/>
    <w:rsid w:val="002861DD"/>
    <w:rsid w:val="0028620C"/>
    <w:rsid w:val="002862A9"/>
    <w:rsid w:val="002862FA"/>
    <w:rsid w:val="002868A1"/>
    <w:rsid w:val="002868CE"/>
    <w:rsid w:val="00286983"/>
    <w:rsid w:val="002869CB"/>
    <w:rsid w:val="00286A08"/>
    <w:rsid w:val="00286AB5"/>
    <w:rsid w:val="00286BEA"/>
    <w:rsid w:val="00286D85"/>
    <w:rsid w:val="00286E49"/>
    <w:rsid w:val="00286E82"/>
    <w:rsid w:val="00286E83"/>
    <w:rsid w:val="002871FD"/>
    <w:rsid w:val="00287247"/>
    <w:rsid w:val="002872F0"/>
    <w:rsid w:val="002874DE"/>
    <w:rsid w:val="002875B6"/>
    <w:rsid w:val="00287719"/>
    <w:rsid w:val="002878D3"/>
    <w:rsid w:val="00287994"/>
    <w:rsid w:val="00287BDE"/>
    <w:rsid w:val="00287BEB"/>
    <w:rsid w:val="00290035"/>
    <w:rsid w:val="0029015D"/>
    <w:rsid w:val="00290219"/>
    <w:rsid w:val="00290585"/>
    <w:rsid w:val="002906EE"/>
    <w:rsid w:val="00290984"/>
    <w:rsid w:val="002909D8"/>
    <w:rsid w:val="00290A0D"/>
    <w:rsid w:val="00290B0E"/>
    <w:rsid w:val="00290CAE"/>
    <w:rsid w:val="00290E4F"/>
    <w:rsid w:val="00290FC6"/>
    <w:rsid w:val="00291047"/>
    <w:rsid w:val="0029128F"/>
    <w:rsid w:val="002912D4"/>
    <w:rsid w:val="002914B9"/>
    <w:rsid w:val="0029153D"/>
    <w:rsid w:val="0029159A"/>
    <w:rsid w:val="00291712"/>
    <w:rsid w:val="002917A4"/>
    <w:rsid w:val="002918FB"/>
    <w:rsid w:val="00291AEE"/>
    <w:rsid w:val="00291BAD"/>
    <w:rsid w:val="00291D10"/>
    <w:rsid w:val="00291D79"/>
    <w:rsid w:val="00292001"/>
    <w:rsid w:val="002920B6"/>
    <w:rsid w:val="0029213B"/>
    <w:rsid w:val="002922A8"/>
    <w:rsid w:val="00292374"/>
    <w:rsid w:val="0029238F"/>
    <w:rsid w:val="002923B6"/>
    <w:rsid w:val="002923F4"/>
    <w:rsid w:val="00292529"/>
    <w:rsid w:val="00292624"/>
    <w:rsid w:val="002926A3"/>
    <w:rsid w:val="00292746"/>
    <w:rsid w:val="002927F7"/>
    <w:rsid w:val="00292E43"/>
    <w:rsid w:val="00293028"/>
    <w:rsid w:val="002937D5"/>
    <w:rsid w:val="0029382C"/>
    <w:rsid w:val="0029391A"/>
    <w:rsid w:val="00293A6A"/>
    <w:rsid w:val="00293AB7"/>
    <w:rsid w:val="00293B6A"/>
    <w:rsid w:val="00293CD4"/>
    <w:rsid w:val="00293DEB"/>
    <w:rsid w:val="00293F6B"/>
    <w:rsid w:val="00293F7D"/>
    <w:rsid w:val="00294043"/>
    <w:rsid w:val="002943AC"/>
    <w:rsid w:val="00294433"/>
    <w:rsid w:val="0029463D"/>
    <w:rsid w:val="00294C27"/>
    <w:rsid w:val="00294C79"/>
    <w:rsid w:val="00294CAB"/>
    <w:rsid w:val="00294EB1"/>
    <w:rsid w:val="002956E5"/>
    <w:rsid w:val="002956FA"/>
    <w:rsid w:val="00295AAA"/>
    <w:rsid w:val="00295DD7"/>
    <w:rsid w:val="00295DEE"/>
    <w:rsid w:val="00295DF5"/>
    <w:rsid w:val="00296098"/>
    <w:rsid w:val="002960B4"/>
    <w:rsid w:val="00296200"/>
    <w:rsid w:val="0029622A"/>
    <w:rsid w:val="0029641E"/>
    <w:rsid w:val="00296519"/>
    <w:rsid w:val="00296644"/>
    <w:rsid w:val="00296AFB"/>
    <w:rsid w:val="0029706C"/>
    <w:rsid w:val="00297156"/>
    <w:rsid w:val="00297220"/>
    <w:rsid w:val="002972AA"/>
    <w:rsid w:val="002973C7"/>
    <w:rsid w:val="0029749F"/>
    <w:rsid w:val="002977D9"/>
    <w:rsid w:val="002978F1"/>
    <w:rsid w:val="002979E8"/>
    <w:rsid w:val="00297A99"/>
    <w:rsid w:val="00297B02"/>
    <w:rsid w:val="002A0059"/>
    <w:rsid w:val="002A0323"/>
    <w:rsid w:val="002A039D"/>
    <w:rsid w:val="002A0724"/>
    <w:rsid w:val="002A094A"/>
    <w:rsid w:val="002A0A1B"/>
    <w:rsid w:val="002A0CC8"/>
    <w:rsid w:val="002A0E97"/>
    <w:rsid w:val="002A0EE9"/>
    <w:rsid w:val="002A0F8F"/>
    <w:rsid w:val="002A1117"/>
    <w:rsid w:val="002A113E"/>
    <w:rsid w:val="002A1164"/>
    <w:rsid w:val="002A11EB"/>
    <w:rsid w:val="002A12EA"/>
    <w:rsid w:val="002A1432"/>
    <w:rsid w:val="002A1674"/>
    <w:rsid w:val="002A16E3"/>
    <w:rsid w:val="002A1F1E"/>
    <w:rsid w:val="002A1FD1"/>
    <w:rsid w:val="002A2017"/>
    <w:rsid w:val="002A20A9"/>
    <w:rsid w:val="002A2104"/>
    <w:rsid w:val="002A2229"/>
    <w:rsid w:val="002A236E"/>
    <w:rsid w:val="002A23DB"/>
    <w:rsid w:val="002A2571"/>
    <w:rsid w:val="002A28BD"/>
    <w:rsid w:val="002A2D6F"/>
    <w:rsid w:val="002A2D9D"/>
    <w:rsid w:val="002A2DD1"/>
    <w:rsid w:val="002A2F02"/>
    <w:rsid w:val="002A3233"/>
    <w:rsid w:val="002A331C"/>
    <w:rsid w:val="002A333B"/>
    <w:rsid w:val="002A3464"/>
    <w:rsid w:val="002A3469"/>
    <w:rsid w:val="002A34C9"/>
    <w:rsid w:val="002A354E"/>
    <w:rsid w:val="002A36F6"/>
    <w:rsid w:val="002A37BA"/>
    <w:rsid w:val="002A38D3"/>
    <w:rsid w:val="002A39C9"/>
    <w:rsid w:val="002A3BFE"/>
    <w:rsid w:val="002A3C82"/>
    <w:rsid w:val="002A3C9C"/>
    <w:rsid w:val="002A3DC5"/>
    <w:rsid w:val="002A3F5A"/>
    <w:rsid w:val="002A3FE1"/>
    <w:rsid w:val="002A4069"/>
    <w:rsid w:val="002A452D"/>
    <w:rsid w:val="002A462D"/>
    <w:rsid w:val="002A4636"/>
    <w:rsid w:val="002A465C"/>
    <w:rsid w:val="002A471B"/>
    <w:rsid w:val="002A4CAE"/>
    <w:rsid w:val="002A4DAB"/>
    <w:rsid w:val="002A5247"/>
    <w:rsid w:val="002A53C1"/>
    <w:rsid w:val="002A5526"/>
    <w:rsid w:val="002A555C"/>
    <w:rsid w:val="002A58BD"/>
    <w:rsid w:val="002A5AAD"/>
    <w:rsid w:val="002A5DD8"/>
    <w:rsid w:val="002A6275"/>
    <w:rsid w:val="002A6363"/>
    <w:rsid w:val="002A6460"/>
    <w:rsid w:val="002A646A"/>
    <w:rsid w:val="002A647A"/>
    <w:rsid w:val="002A6591"/>
    <w:rsid w:val="002A6A51"/>
    <w:rsid w:val="002A6B06"/>
    <w:rsid w:val="002A6B3F"/>
    <w:rsid w:val="002A6D75"/>
    <w:rsid w:val="002A7039"/>
    <w:rsid w:val="002A7264"/>
    <w:rsid w:val="002A730D"/>
    <w:rsid w:val="002A756D"/>
    <w:rsid w:val="002A765D"/>
    <w:rsid w:val="002A76C9"/>
    <w:rsid w:val="002A76F6"/>
    <w:rsid w:val="002A78F0"/>
    <w:rsid w:val="002A7A61"/>
    <w:rsid w:val="002A7AEF"/>
    <w:rsid w:val="002A7B40"/>
    <w:rsid w:val="002A7B4B"/>
    <w:rsid w:val="002A7CB2"/>
    <w:rsid w:val="002A7F9F"/>
    <w:rsid w:val="002B012C"/>
    <w:rsid w:val="002B01E6"/>
    <w:rsid w:val="002B02DF"/>
    <w:rsid w:val="002B033E"/>
    <w:rsid w:val="002B0383"/>
    <w:rsid w:val="002B04AE"/>
    <w:rsid w:val="002B0784"/>
    <w:rsid w:val="002B07AA"/>
    <w:rsid w:val="002B07C9"/>
    <w:rsid w:val="002B0B5A"/>
    <w:rsid w:val="002B0D16"/>
    <w:rsid w:val="002B0EB1"/>
    <w:rsid w:val="002B0F09"/>
    <w:rsid w:val="002B0F64"/>
    <w:rsid w:val="002B1045"/>
    <w:rsid w:val="002B113F"/>
    <w:rsid w:val="002B13A4"/>
    <w:rsid w:val="002B1709"/>
    <w:rsid w:val="002B1A4E"/>
    <w:rsid w:val="002B1A5B"/>
    <w:rsid w:val="002B1B46"/>
    <w:rsid w:val="002B1C51"/>
    <w:rsid w:val="002B1CAF"/>
    <w:rsid w:val="002B1DF6"/>
    <w:rsid w:val="002B203F"/>
    <w:rsid w:val="002B2117"/>
    <w:rsid w:val="002B2192"/>
    <w:rsid w:val="002B21E1"/>
    <w:rsid w:val="002B2224"/>
    <w:rsid w:val="002B24AA"/>
    <w:rsid w:val="002B24B1"/>
    <w:rsid w:val="002B2669"/>
    <w:rsid w:val="002B26B5"/>
    <w:rsid w:val="002B2902"/>
    <w:rsid w:val="002B2BE4"/>
    <w:rsid w:val="002B2CDC"/>
    <w:rsid w:val="002B301B"/>
    <w:rsid w:val="002B3068"/>
    <w:rsid w:val="002B30D5"/>
    <w:rsid w:val="002B33E5"/>
    <w:rsid w:val="002B3819"/>
    <w:rsid w:val="002B3948"/>
    <w:rsid w:val="002B3A94"/>
    <w:rsid w:val="002B3B07"/>
    <w:rsid w:val="002B3B21"/>
    <w:rsid w:val="002B3DC9"/>
    <w:rsid w:val="002B4174"/>
    <w:rsid w:val="002B41E1"/>
    <w:rsid w:val="002B46A6"/>
    <w:rsid w:val="002B46BA"/>
    <w:rsid w:val="002B46CD"/>
    <w:rsid w:val="002B47BF"/>
    <w:rsid w:val="002B4AF5"/>
    <w:rsid w:val="002B4AFD"/>
    <w:rsid w:val="002B4CAC"/>
    <w:rsid w:val="002B4DB4"/>
    <w:rsid w:val="002B4EBF"/>
    <w:rsid w:val="002B513E"/>
    <w:rsid w:val="002B527F"/>
    <w:rsid w:val="002B52CB"/>
    <w:rsid w:val="002B563D"/>
    <w:rsid w:val="002B5966"/>
    <w:rsid w:val="002B5A96"/>
    <w:rsid w:val="002B5A9F"/>
    <w:rsid w:val="002B5B34"/>
    <w:rsid w:val="002B5C6D"/>
    <w:rsid w:val="002B5C81"/>
    <w:rsid w:val="002B6056"/>
    <w:rsid w:val="002B60C5"/>
    <w:rsid w:val="002B6303"/>
    <w:rsid w:val="002B6308"/>
    <w:rsid w:val="002B64BA"/>
    <w:rsid w:val="002B6553"/>
    <w:rsid w:val="002B6A7E"/>
    <w:rsid w:val="002B6A9B"/>
    <w:rsid w:val="002B6ADF"/>
    <w:rsid w:val="002B6D0F"/>
    <w:rsid w:val="002B7009"/>
    <w:rsid w:val="002B71D2"/>
    <w:rsid w:val="002B734F"/>
    <w:rsid w:val="002B73D6"/>
    <w:rsid w:val="002B75E0"/>
    <w:rsid w:val="002B76D4"/>
    <w:rsid w:val="002B781F"/>
    <w:rsid w:val="002B7830"/>
    <w:rsid w:val="002B7A2A"/>
    <w:rsid w:val="002B7BA5"/>
    <w:rsid w:val="002B7C98"/>
    <w:rsid w:val="002B7CFF"/>
    <w:rsid w:val="002B7FAC"/>
    <w:rsid w:val="002B7FDC"/>
    <w:rsid w:val="002C0195"/>
    <w:rsid w:val="002C035C"/>
    <w:rsid w:val="002C039A"/>
    <w:rsid w:val="002C041A"/>
    <w:rsid w:val="002C054D"/>
    <w:rsid w:val="002C05AC"/>
    <w:rsid w:val="002C0695"/>
    <w:rsid w:val="002C074D"/>
    <w:rsid w:val="002C085A"/>
    <w:rsid w:val="002C0974"/>
    <w:rsid w:val="002C0A1E"/>
    <w:rsid w:val="002C0A7F"/>
    <w:rsid w:val="002C0AA3"/>
    <w:rsid w:val="002C0AEB"/>
    <w:rsid w:val="002C0C5C"/>
    <w:rsid w:val="002C0D84"/>
    <w:rsid w:val="002C0E46"/>
    <w:rsid w:val="002C0F16"/>
    <w:rsid w:val="002C0F3F"/>
    <w:rsid w:val="002C0FD5"/>
    <w:rsid w:val="002C1143"/>
    <w:rsid w:val="002C128B"/>
    <w:rsid w:val="002C1503"/>
    <w:rsid w:val="002C15A3"/>
    <w:rsid w:val="002C15FF"/>
    <w:rsid w:val="002C1748"/>
    <w:rsid w:val="002C1838"/>
    <w:rsid w:val="002C1A6A"/>
    <w:rsid w:val="002C1A71"/>
    <w:rsid w:val="002C1BDB"/>
    <w:rsid w:val="002C1DA0"/>
    <w:rsid w:val="002C231C"/>
    <w:rsid w:val="002C231E"/>
    <w:rsid w:val="002C2620"/>
    <w:rsid w:val="002C2796"/>
    <w:rsid w:val="002C27C4"/>
    <w:rsid w:val="002C27CC"/>
    <w:rsid w:val="002C27E7"/>
    <w:rsid w:val="002C29C1"/>
    <w:rsid w:val="002C29FD"/>
    <w:rsid w:val="002C2A39"/>
    <w:rsid w:val="002C2B99"/>
    <w:rsid w:val="002C2B9A"/>
    <w:rsid w:val="002C2CAA"/>
    <w:rsid w:val="002C2F18"/>
    <w:rsid w:val="002C2F1C"/>
    <w:rsid w:val="002C3081"/>
    <w:rsid w:val="002C315C"/>
    <w:rsid w:val="002C31C7"/>
    <w:rsid w:val="002C343B"/>
    <w:rsid w:val="002C34AC"/>
    <w:rsid w:val="002C3595"/>
    <w:rsid w:val="002C3748"/>
    <w:rsid w:val="002C3784"/>
    <w:rsid w:val="002C37B5"/>
    <w:rsid w:val="002C396D"/>
    <w:rsid w:val="002C3AAB"/>
    <w:rsid w:val="002C3D1A"/>
    <w:rsid w:val="002C3E74"/>
    <w:rsid w:val="002C4024"/>
    <w:rsid w:val="002C4110"/>
    <w:rsid w:val="002C41D4"/>
    <w:rsid w:val="002C439A"/>
    <w:rsid w:val="002C4640"/>
    <w:rsid w:val="002C4665"/>
    <w:rsid w:val="002C471B"/>
    <w:rsid w:val="002C4878"/>
    <w:rsid w:val="002C487E"/>
    <w:rsid w:val="002C495F"/>
    <w:rsid w:val="002C4C53"/>
    <w:rsid w:val="002C4EC7"/>
    <w:rsid w:val="002C5774"/>
    <w:rsid w:val="002C5818"/>
    <w:rsid w:val="002C5827"/>
    <w:rsid w:val="002C583C"/>
    <w:rsid w:val="002C5B77"/>
    <w:rsid w:val="002C5C23"/>
    <w:rsid w:val="002C5D51"/>
    <w:rsid w:val="002C5F85"/>
    <w:rsid w:val="002C61F8"/>
    <w:rsid w:val="002C62CF"/>
    <w:rsid w:val="002C63FE"/>
    <w:rsid w:val="002C648E"/>
    <w:rsid w:val="002C668C"/>
    <w:rsid w:val="002C67BE"/>
    <w:rsid w:val="002C67D6"/>
    <w:rsid w:val="002C67EF"/>
    <w:rsid w:val="002C69C0"/>
    <w:rsid w:val="002C69CA"/>
    <w:rsid w:val="002C6A15"/>
    <w:rsid w:val="002C6A4E"/>
    <w:rsid w:val="002C6B8C"/>
    <w:rsid w:val="002C7124"/>
    <w:rsid w:val="002C752B"/>
    <w:rsid w:val="002C75E2"/>
    <w:rsid w:val="002C7611"/>
    <w:rsid w:val="002C768A"/>
    <w:rsid w:val="002C76E2"/>
    <w:rsid w:val="002C797C"/>
    <w:rsid w:val="002C79CE"/>
    <w:rsid w:val="002C7B5D"/>
    <w:rsid w:val="002C7E13"/>
    <w:rsid w:val="002D0130"/>
    <w:rsid w:val="002D0482"/>
    <w:rsid w:val="002D04E9"/>
    <w:rsid w:val="002D06A5"/>
    <w:rsid w:val="002D06D3"/>
    <w:rsid w:val="002D0878"/>
    <w:rsid w:val="002D0885"/>
    <w:rsid w:val="002D0952"/>
    <w:rsid w:val="002D0A0C"/>
    <w:rsid w:val="002D0A1B"/>
    <w:rsid w:val="002D0DC1"/>
    <w:rsid w:val="002D0F1C"/>
    <w:rsid w:val="002D1049"/>
    <w:rsid w:val="002D1090"/>
    <w:rsid w:val="002D11F0"/>
    <w:rsid w:val="002D147C"/>
    <w:rsid w:val="002D15BF"/>
    <w:rsid w:val="002D15C1"/>
    <w:rsid w:val="002D16AA"/>
    <w:rsid w:val="002D18DD"/>
    <w:rsid w:val="002D19CD"/>
    <w:rsid w:val="002D1A7C"/>
    <w:rsid w:val="002D1A8B"/>
    <w:rsid w:val="002D1EB5"/>
    <w:rsid w:val="002D1F64"/>
    <w:rsid w:val="002D1FF6"/>
    <w:rsid w:val="002D20F0"/>
    <w:rsid w:val="002D2159"/>
    <w:rsid w:val="002D21C0"/>
    <w:rsid w:val="002D22CF"/>
    <w:rsid w:val="002D248E"/>
    <w:rsid w:val="002D251D"/>
    <w:rsid w:val="002D26D2"/>
    <w:rsid w:val="002D280B"/>
    <w:rsid w:val="002D2D5C"/>
    <w:rsid w:val="002D2DB1"/>
    <w:rsid w:val="002D3053"/>
    <w:rsid w:val="002D310A"/>
    <w:rsid w:val="002D312C"/>
    <w:rsid w:val="002D3152"/>
    <w:rsid w:val="002D3345"/>
    <w:rsid w:val="002D34AF"/>
    <w:rsid w:val="002D34B0"/>
    <w:rsid w:val="002D3564"/>
    <w:rsid w:val="002D37AD"/>
    <w:rsid w:val="002D386F"/>
    <w:rsid w:val="002D387C"/>
    <w:rsid w:val="002D38C5"/>
    <w:rsid w:val="002D39E4"/>
    <w:rsid w:val="002D3A8F"/>
    <w:rsid w:val="002D3E71"/>
    <w:rsid w:val="002D3F22"/>
    <w:rsid w:val="002D40C9"/>
    <w:rsid w:val="002D412B"/>
    <w:rsid w:val="002D421A"/>
    <w:rsid w:val="002D4236"/>
    <w:rsid w:val="002D4313"/>
    <w:rsid w:val="002D4314"/>
    <w:rsid w:val="002D4425"/>
    <w:rsid w:val="002D465C"/>
    <w:rsid w:val="002D4D04"/>
    <w:rsid w:val="002D4EC6"/>
    <w:rsid w:val="002D4ECA"/>
    <w:rsid w:val="002D4FB6"/>
    <w:rsid w:val="002D519E"/>
    <w:rsid w:val="002D51F9"/>
    <w:rsid w:val="002D5290"/>
    <w:rsid w:val="002D532A"/>
    <w:rsid w:val="002D5371"/>
    <w:rsid w:val="002D539A"/>
    <w:rsid w:val="002D53FB"/>
    <w:rsid w:val="002D56B8"/>
    <w:rsid w:val="002D5A7F"/>
    <w:rsid w:val="002D5B9C"/>
    <w:rsid w:val="002D5BE5"/>
    <w:rsid w:val="002D5C71"/>
    <w:rsid w:val="002D5C99"/>
    <w:rsid w:val="002D5D3A"/>
    <w:rsid w:val="002D5D63"/>
    <w:rsid w:val="002D6135"/>
    <w:rsid w:val="002D6167"/>
    <w:rsid w:val="002D6390"/>
    <w:rsid w:val="002D64A7"/>
    <w:rsid w:val="002D66DD"/>
    <w:rsid w:val="002D6795"/>
    <w:rsid w:val="002D699D"/>
    <w:rsid w:val="002D6D07"/>
    <w:rsid w:val="002D707F"/>
    <w:rsid w:val="002D7137"/>
    <w:rsid w:val="002D71E4"/>
    <w:rsid w:val="002D7246"/>
    <w:rsid w:val="002D7631"/>
    <w:rsid w:val="002D7949"/>
    <w:rsid w:val="002D7ABB"/>
    <w:rsid w:val="002D7AF6"/>
    <w:rsid w:val="002D7C83"/>
    <w:rsid w:val="002D7CE5"/>
    <w:rsid w:val="002D7D2D"/>
    <w:rsid w:val="002D7EEA"/>
    <w:rsid w:val="002E0021"/>
    <w:rsid w:val="002E0022"/>
    <w:rsid w:val="002E0178"/>
    <w:rsid w:val="002E0442"/>
    <w:rsid w:val="002E04B5"/>
    <w:rsid w:val="002E09B5"/>
    <w:rsid w:val="002E0A18"/>
    <w:rsid w:val="002E0B9B"/>
    <w:rsid w:val="002E0D22"/>
    <w:rsid w:val="002E1027"/>
    <w:rsid w:val="002E1221"/>
    <w:rsid w:val="002E12F9"/>
    <w:rsid w:val="002E15E1"/>
    <w:rsid w:val="002E180A"/>
    <w:rsid w:val="002E1821"/>
    <w:rsid w:val="002E1A5F"/>
    <w:rsid w:val="002E1C1F"/>
    <w:rsid w:val="002E2247"/>
    <w:rsid w:val="002E248E"/>
    <w:rsid w:val="002E2527"/>
    <w:rsid w:val="002E2624"/>
    <w:rsid w:val="002E2636"/>
    <w:rsid w:val="002E286F"/>
    <w:rsid w:val="002E294F"/>
    <w:rsid w:val="002E2BB4"/>
    <w:rsid w:val="002E2C17"/>
    <w:rsid w:val="002E2CAC"/>
    <w:rsid w:val="002E2D17"/>
    <w:rsid w:val="002E2F92"/>
    <w:rsid w:val="002E305C"/>
    <w:rsid w:val="002E3136"/>
    <w:rsid w:val="002E3207"/>
    <w:rsid w:val="002E33A9"/>
    <w:rsid w:val="002E3822"/>
    <w:rsid w:val="002E384C"/>
    <w:rsid w:val="002E3CA7"/>
    <w:rsid w:val="002E3F2D"/>
    <w:rsid w:val="002E40A4"/>
    <w:rsid w:val="002E40B2"/>
    <w:rsid w:val="002E4140"/>
    <w:rsid w:val="002E4513"/>
    <w:rsid w:val="002E4611"/>
    <w:rsid w:val="002E461E"/>
    <w:rsid w:val="002E46FB"/>
    <w:rsid w:val="002E4768"/>
    <w:rsid w:val="002E490C"/>
    <w:rsid w:val="002E4910"/>
    <w:rsid w:val="002E4972"/>
    <w:rsid w:val="002E4A39"/>
    <w:rsid w:val="002E4AF7"/>
    <w:rsid w:val="002E4CE1"/>
    <w:rsid w:val="002E4D38"/>
    <w:rsid w:val="002E4FC7"/>
    <w:rsid w:val="002E5009"/>
    <w:rsid w:val="002E506D"/>
    <w:rsid w:val="002E512E"/>
    <w:rsid w:val="002E530F"/>
    <w:rsid w:val="002E5405"/>
    <w:rsid w:val="002E55C7"/>
    <w:rsid w:val="002E57D0"/>
    <w:rsid w:val="002E5804"/>
    <w:rsid w:val="002E580D"/>
    <w:rsid w:val="002E5847"/>
    <w:rsid w:val="002E59B3"/>
    <w:rsid w:val="002E5A1F"/>
    <w:rsid w:val="002E5C90"/>
    <w:rsid w:val="002E5FC0"/>
    <w:rsid w:val="002E63C0"/>
    <w:rsid w:val="002E63EA"/>
    <w:rsid w:val="002E645A"/>
    <w:rsid w:val="002E66BE"/>
    <w:rsid w:val="002E6729"/>
    <w:rsid w:val="002E6803"/>
    <w:rsid w:val="002E6A5E"/>
    <w:rsid w:val="002E6D76"/>
    <w:rsid w:val="002E6F2E"/>
    <w:rsid w:val="002E72DB"/>
    <w:rsid w:val="002E7341"/>
    <w:rsid w:val="002E743E"/>
    <w:rsid w:val="002E7464"/>
    <w:rsid w:val="002E7482"/>
    <w:rsid w:val="002E7541"/>
    <w:rsid w:val="002E7718"/>
    <w:rsid w:val="002E7A41"/>
    <w:rsid w:val="002E7B58"/>
    <w:rsid w:val="002E7E98"/>
    <w:rsid w:val="002F0024"/>
    <w:rsid w:val="002F00E9"/>
    <w:rsid w:val="002F01A6"/>
    <w:rsid w:val="002F026A"/>
    <w:rsid w:val="002F02E0"/>
    <w:rsid w:val="002F02F4"/>
    <w:rsid w:val="002F051A"/>
    <w:rsid w:val="002F06FE"/>
    <w:rsid w:val="002F07AF"/>
    <w:rsid w:val="002F07E7"/>
    <w:rsid w:val="002F080C"/>
    <w:rsid w:val="002F085C"/>
    <w:rsid w:val="002F095B"/>
    <w:rsid w:val="002F0994"/>
    <w:rsid w:val="002F0A86"/>
    <w:rsid w:val="002F0AC2"/>
    <w:rsid w:val="002F0AC8"/>
    <w:rsid w:val="002F0B0D"/>
    <w:rsid w:val="002F0D3E"/>
    <w:rsid w:val="002F0F29"/>
    <w:rsid w:val="002F0F40"/>
    <w:rsid w:val="002F0F5B"/>
    <w:rsid w:val="002F1647"/>
    <w:rsid w:val="002F16B8"/>
    <w:rsid w:val="002F177D"/>
    <w:rsid w:val="002F17A8"/>
    <w:rsid w:val="002F185C"/>
    <w:rsid w:val="002F19BB"/>
    <w:rsid w:val="002F1E90"/>
    <w:rsid w:val="002F1EBF"/>
    <w:rsid w:val="002F1FD7"/>
    <w:rsid w:val="002F2041"/>
    <w:rsid w:val="002F206C"/>
    <w:rsid w:val="002F222F"/>
    <w:rsid w:val="002F227C"/>
    <w:rsid w:val="002F230E"/>
    <w:rsid w:val="002F2424"/>
    <w:rsid w:val="002F26B3"/>
    <w:rsid w:val="002F286F"/>
    <w:rsid w:val="002F28ED"/>
    <w:rsid w:val="002F290B"/>
    <w:rsid w:val="002F297C"/>
    <w:rsid w:val="002F2A42"/>
    <w:rsid w:val="002F2BAD"/>
    <w:rsid w:val="002F2D14"/>
    <w:rsid w:val="002F2DDE"/>
    <w:rsid w:val="002F2E32"/>
    <w:rsid w:val="002F2EA4"/>
    <w:rsid w:val="002F30BB"/>
    <w:rsid w:val="002F3127"/>
    <w:rsid w:val="002F3151"/>
    <w:rsid w:val="002F33BC"/>
    <w:rsid w:val="002F34A7"/>
    <w:rsid w:val="002F36A0"/>
    <w:rsid w:val="002F3A56"/>
    <w:rsid w:val="002F3BD3"/>
    <w:rsid w:val="002F3BEA"/>
    <w:rsid w:val="002F3E01"/>
    <w:rsid w:val="002F400D"/>
    <w:rsid w:val="002F41E2"/>
    <w:rsid w:val="002F439E"/>
    <w:rsid w:val="002F44C8"/>
    <w:rsid w:val="002F4526"/>
    <w:rsid w:val="002F4541"/>
    <w:rsid w:val="002F45A7"/>
    <w:rsid w:val="002F4707"/>
    <w:rsid w:val="002F47B8"/>
    <w:rsid w:val="002F4887"/>
    <w:rsid w:val="002F49FB"/>
    <w:rsid w:val="002F4BD3"/>
    <w:rsid w:val="002F4CCD"/>
    <w:rsid w:val="002F4DB5"/>
    <w:rsid w:val="002F4F34"/>
    <w:rsid w:val="002F4F42"/>
    <w:rsid w:val="002F5096"/>
    <w:rsid w:val="002F535A"/>
    <w:rsid w:val="002F57FE"/>
    <w:rsid w:val="002F589A"/>
    <w:rsid w:val="002F59ED"/>
    <w:rsid w:val="002F5A78"/>
    <w:rsid w:val="002F5B41"/>
    <w:rsid w:val="002F6189"/>
    <w:rsid w:val="002F6645"/>
    <w:rsid w:val="002F674B"/>
    <w:rsid w:val="002F692F"/>
    <w:rsid w:val="002F6B01"/>
    <w:rsid w:val="002F6BA8"/>
    <w:rsid w:val="002F6BB3"/>
    <w:rsid w:val="002F70FC"/>
    <w:rsid w:val="002F713F"/>
    <w:rsid w:val="002F726D"/>
    <w:rsid w:val="002F759B"/>
    <w:rsid w:val="002F767C"/>
    <w:rsid w:val="002F7948"/>
    <w:rsid w:val="002F79AD"/>
    <w:rsid w:val="002F79FF"/>
    <w:rsid w:val="002F7D23"/>
    <w:rsid w:val="002F7E74"/>
    <w:rsid w:val="00300135"/>
    <w:rsid w:val="003001DF"/>
    <w:rsid w:val="003001ED"/>
    <w:rsid w:val="0030042E"/>
    <w:rsid w:val="003004E9"/>
    <w:rsid w:val="00300555"/>
    <w:rsid w:val="003007E9"/>
    <w:rsid w:val="003008E0"/>
    <w:rsid w:val="0030095B"/>
    <w:rsid w:val="00300ADE"/>
    <w:rsid w:val="00301107"/>
    <w:rsid w:val="003013AE"/>
    <w:rsid w:val="0030152B"/>
    <w:rsid w:val="0030155E"/>
    <w:rsid w:val="0030177A"/>
    <w:rsid w:val="00301799"/>
    <w:rsid w:val="00301AA3"/>
    <w:rsid w:val="00301AEA"/>
    <w:rsid w:val="00301BB5"/>
    <w:rsid w:val="00301D07"/>
    <w:rsid w:val="00301D62"/>
    <w:rsid w:val="00301EDF"/>
    <w:rsid w:val="00301F0B"/>
    <w:rsid w:val="00301F8B"/>
    <w:rsid w:val="003023AF"/>
    <w:rsid w:val="003024A9"/>
    <w:rsid w:val="00302512"/>
    <w:rsid w:val="00302591"/>
    <w:rsid w:val="003025A4"/>
    <w:rsid w:val="0030297C"/>
    <w:rsid w:val="003029A7"/>
    <w:rsid w:val="00302A52"/>
    <w:rsid w:val="00302DA2"/>
    <w:rsid w:val="00302E73"/>
    <w:rsid w:val="00302F73"/>
    <w:rsid w:val="00302FA2"/>
    <w:rsid w:val="00302FDF"/>
    <w:rsid w:val="00303008"/>
    <w:rsid w:val="003030F3"/>
    <w:rsid w:val="003033AF"/>
    <w:rsid w:val="0030349A"/>
    <w:rsid w:val="0030353E"/>
    <w:rsid w:val="00303613"/>
    <w:rsid w:val="003036C3"/>
    <w:rsid w:val="003037B1"/>
    <w:rsid w:val="00303833"/>
    <w:rsid w:val="00303986"/>
    <w:rsid w:val="00303A3D"/>
    <w:rsid w:val="00303A9C"/>
    <w:rsid w:val="00303ABE"/>
    <w:rsid w:val="00303AD1"/>
    <w:rsid w:val="00303B5D"/>
    <w:rsid w:val="00303EEA"/>
    <w:rsid w:val="00303F29"/>
    <w:rsid w:val="00304135"/>
    <w:rsid w:val="0030429A"/>
    <w:rsid w:val="003042D3"/>
    <w:rsid w:val="0030432C"/>
    <w:rsid w:val="003043DE"/>
    <w:rsid w:val="00304528"/>
    <w:rsid w:val="00304536"/>
    <w:rsid w:val="00304593"/>
    <w:rsid w:val="003047C8"/>
    <w:rsid w:val="003047FF"/>
    <w:rsid w:val="00304A4D"/>
    <w:rsid w:val="00304DF6"/>
    <w:rsid w:val="00304F9C"/>
    <w:rsid w:val="00305046"/>
    <w:rsid w:val="0030533A"/>
    <w:rsid w:val="003053BB"/>
    <w:rsid w:val="003053F5"/>
    <w:rsid w:val="0030544A"/>
    <w:rsid w:val="00305478"/>
    <w:rsid w:val="003059C8"/>
    <w:rsid w:val="00305AE6"/>
    <w:rsid w:val="00305EDC"/>
    <w:rsid w:val="00306051"/>
    <w:rsid w:val="003061D2"/>
    <w:rsid w:val="00306392"/>
    <w:rsid w:val="0030659F"/>
    <w:rsid w:val="00306869"/>
    <w:rsid w:val="00306A2B"/>
    <w:rsid w:val="00306B93"/>
    <w:rsid w:val="00306BAC"/>
    <w:rsid w:val="00306D2C"/>
    <w:rsid w:val="00306DEB"/>
    <w:rsid w:val="00307035"/>
    <w:rsid w:val="00307220"/>
    <w:rsid w:val="0030746D"/>
    <w:rsid w:val="00307624"/>
    <w:rsid w:val="00307676"/>
    <w:rsid w:val="00307831"/>
    <w:rsid w:val="00307879"/>
    <w:rsid w:val="00307A9C"/>
    <w:rsid w:val="00307C64"/>
    <w:rsid w:val="00307CC3"/>
    <w:rsid w:val="00310098"/>
    <w:rsid w:val="00310159"/>
    <w:rsid w:val="003101D8"/>
    <w:rsid w:val="003102BC"/>
    <w:rsid w:val="00310457"/>
    <w:rsid w:val="003105B6"/>
    <w:rsid w:val="003108CA"/>
    <w:rsid w:val="0031094A"/>
    <w:rsid w:val="00310953"/>
    <w:rsid w:val="00310D70"/>
    <w:rsid w:val="00310E6C"/>
    <w:rsid w:val="00311038"/>
    <w:rsid w:val="0031106C"/>
    <w:rsid w:val="003111C7"/>
    <w:rsid w:val="00311259"/>
    <w:rsid w:val="0031127E"/>
    <w:rsid w:val="0031135D"/>
    <w:rsid w:val="003113A8"/>
    <w:rsid w:val="0031168E"/>
    <w:rsid w:val="00311A45"/>
    <w:rsid w:val="00311A92"/>
    <w:rsid w:val="00311ABC"/>
    <w:rsid w:val="00311B07"/>
    <w:rsid w:val="00311D02"/>
    <w:rsid w:val="00312144"/>
    <w:rsid w:val="0031220C"/>
    <w:rsid w:val="00312225"/>
    <w:rsid w:val="00312664"/>
    <w:rsid w:val="00312769"/>
    <w:rsid w:val="003127A9"/>
    <w:rsid w:val="0031288A"/>
    <w:rsid w:val="00312B09"/>
    <w:rsid w:val="00312DFD"/>
    <w:rsid w:val="00312E24"/>
    <w:rsid w:val="00312F4D"/>
    <w:rsid w:val="00313087"/>
    <w:rsid w:val="003130D3"/>
    <w:rsid w:val="003131CD"/>
    <w:rsid w:val="0031320E"/>
    <w:rsid w:val="0031333A"/>
    <w:rsid w:val="00313533"/>
    <w:rsid w:val="003135D6"/>
    <w:rsid w:val="003138E0"/>
    <w:rsid w:val="003138EF"/>
    <w:rsid w:val="003138FE"/>
    <w:rsid w:val="0031391A"/>
    <w:rsid w:val="00313956"/>
    <w:rsid w:val="00313A9D"/>
    <w:rsid w:val="00313BC4"/>
    <w:rsid w:val="00313C59"/>
    <w:rsid w:val="00313D15"/>
    <w:rsid w:val="00313E50"/>
    <w:rsid w:val="00313EDF"/>
    <w:rsid w:val="00313EEF"/>
    <w:rsid w:val="00314054"/>
    <w:rsid w:val="003140E9"/>
    <w:rsid w:val="0031467C"/>
    <w:rsid w:val="003146BE"/>
    <w:rsid w:val="00314769"/>
    <w:rsid w:val="0031476D"/>
    <w:rsid w:val="0031493F"/>
    <w:rsid w:val="0031494F"/>
    <w:rsid w:val="00314D94"/>
    <w:rsid w:val="00314EAB"/>
    <w:rsid w:val="00314FB7"/>
    <w:rsid w:val="00315169"/>
    <w:rsid w:val="003151EE"/>
    <w:rsid w:val="0031522B"/>
    <w:rsid w:val="003153B0"/>
    <w:rsid w:val="003158FF"/>
    <w:rsid w:val="003159F9"/>
    <w:rsid w:val="00315FC0"/>
    <w:rsid w:val="00316060"/>
    <w:rsid w:val="0031617A"/>
    <w:rsid w:val="00316292"/>
    <w:rsid w:val="003164CC"/>
    <w:rsid w:val="00316668"/>
    <w:rsid w:val="0031693F"/>
    <w:rsid w:val="00316B07"/>
    <w:rsid w:val="00316CCA"/>
    <w:rsid w:val="00316D6C"/>
    <w:rsid w:val="00316EBA"/>
    <w:rsid w:val="00316FF7"/>
    <w:rsid w:val="0031703A"/>
    <w:rsid w:val="0031709F"/>
    <w:rsid w:val="0031739C"/>
    <w:rsid w:val="00317520"/>
    <w:rsid w:val="003175C9"/>
    <w:rsid w:val="00317646"/>
    <w:rsid w:val="0031780F"/>
    <w:rsid w:val="0031795C"/>
    <w:rsid w:val="00317BD1"/>
    <w:rsid w:val="00317C7A"/>
    <w:rsid w:val="00317FBC"/>
    <w:rsid w:val="00320016"/>
    <w:rsid w:val="00320132"/>
    <w:rsid w:val="003201F3"/>
    <w:rsid w:val="00320290"/>
    <w:rsid w:val="0032032C"/>
    <w:rsid w:val="0032041D"/>
    <w:rsid w:val="003205D1"/>
    <w:rsid w:val="0032063E"/>
    <w:rsid w:val="00320734"/>
    <w:rsid w:val="00320947"/>
    <w:rsid w:val="0032098F"/>
    <w:rsid w:val="00320C21"/>
    <w:rsid w:val="00320CFF"/>
    <w:rsid w:val="00321171"/>
    <w:rsid w:val="003211E8"/>
    <w:rsid w:val="00321318"/>
    <w:rsid w:val="003213B0"/>
    <w:rsid w:val="003213C7"/>
    <w:rsid w:val="00321437"/>
    <w:rsid w:val="00321608"/>
    <w:rsid w:val="00321782"/>
    <w:rsid w:val="00321807"/>
    <w:rsid w:val="00321924"/>
    <w:rsid w:val="00321A03"/>
    <w:rsid w:val="00321BB2"/>
    <w:rsid w:val="00321C93"/>
    <w:rsid w:val="00321DB4"/>
    <w:rsid w:val="00321FBB"/>
    <w:rsid w:val="00322182"/>
    <w:rsid w:val="003222F4"/>
    <w:rsid w:val="00322372"/>
    <w:rsid w:val="0032265F"/>
    <w:rsid w:val="003226B6"/>
    <w:rsid w:val="00322CF5"/>
    <w:rsid w:val="003231C3"/>
    <w:rsid w:val="0032320D"/>
    <w:rsid w:val="003237F4"/>
    <w:rsid w:val="00323AA2"/>
    <w:rsid w:val="00323AA7"/>
    <w:rsid w:val="00323DA2"/>
    <w:rsid w:val="00323E02"/>
    <w:rsid w:val="00323F9E"/>
    <w:rsid w:val="0032408D"/>
    <w:rsid w:val="0032428D"/>
    <w:rsid w:val="00324760"/>
    <w:rsid w:val="003247D0"/>
    <w:rsid w:val="00324B9F"/>
    <w:rsid w:val="00324BF2"/>
    <w:rsid w:val="00324F13"/>
    <w:rsid w:val="003252A2"/>
    <w:rsid w:val="00325460"/>
    <w:rsid w:val="0032572B"/>
    <w:rsid w:val="003257BB"/>
    <w:rsid w:val="0032586F"/>
    <w:rsid w:val="003258B6"/>
    <w:rsid w:val="00325908"/>
    <w:rsid w:val="00325A52"/>
    <w:rsid w:val="00325C4B"/>
    <w:rsid w:val="00325F07"/>
    <w:rsid w:val="00325F32"/>
    <w:rsid w:val="00325F41"/>
    <w:rsid w:val="00326026"/>
    <w:rsid w:val="00326036"/>
    <w:rsid w:val="003260E1"/>
    <w:rsid w:val="00326112"/>
    <w:rsid w:val="003263CD"/>
    <w:rsid w:val="003263F8"/>
    <w:rsid w:val="003266C5"/>
    <w:rsid w:val="003268ED"/>
    <w:rsid w:val="00326901"/>
    <w:rsid w:val="00326B02"/>
    <w:rsid w:val="00326FAF"/>
    <w:rsid w:val="00327016"/>
    <w:rsid w:val="00327306"/>
    <w:rsid w:val="00327415"/>
    <w:rsid w:val="00327541"/>
    <w:rsid w:val="00327590"/>
    <w:rsid w:val="003275C9"/>
    <w:rsid w:val="00327934"/>
    <w:rsid w:val="0032798E"/>
    <w:rsid w:val="00327B24"/>
    <w:rsid w:val="00327B52"/>
    <w:rsid w:val="00327D01"/>
    <w:rsid w:val="00327D7E"/>
    <w:rsid w:val="00327EDC"/>
    <w:rsid w:val="00327F97"/>
    <w:rsid w:val="003300A3"/>
    <w:rsid w:val="00330149"/>
    <w:rsid w:val="003302F7"/>
    <w:rsid w:val="00330378"/>
    <w:rsid w:val="00330457"/>
    <w:rsid w:val="003304DD"/>
    <w:rsid w:val="00330558"/>
    <w:rsid w:val="00330926"/>
    <w:rsid w:val="00330BF1"/>
    <w:rsid w:val="00330CEB"/>
    <w:rsid w:val="00330D80"/>
    <w:rsid w:val="00330E64"/>
    <w:rsid w:val="00330EE7"/>
    <w:rsid w:val="00330FD2"/>
    <w:rsid w:val="0033107A"/>
    <w:rsid w:val="00331380"/>
    <w:rsid w:val="003313CB"/>
    <w:rsid w:val="003314D5"/>
    <w:rsid w:val="00331557"/>
    <w:rsid w:val="00331706"/>
    <w:rsid w:val="00331745"/>
    <w:rsid w:val="003317D7"/>
    <w:rsid w:val="00331883"/>
    <w:rsid w:val="00331935"/>
    <w:rsid w:val="00331997"/>
    <w:rsid w:val="00331A43"/>
    <w:rsid w:val="00331A7B"/>
    <w:rsid w:val="00331AA7"/>
    <w:rsid w:val="00331AEF"/>
    <w:rsid w:val="00331C94"/>
    <w:rsid w:val="00331E61"/>
    <w:rsid w:val="00332160"/>
    <w:rsid w:val="0033233F"/>
    <w:rsid w:val="003323C4"/>
    <w:rsid w:val="0033241C"/>
    <w:rsid w:val="0033251D"/>
    <w:rsid w:val="003329E8"/>
    <w:rsid w:val="00332A80"/>
    <w:rsid w:val="00332C76"/>
    <w:rsid w:val="00332CDC"/>
    <w:rsid w:val="00332D87"/>
    <w:rsid w:val="00332D9C"/>
    <w:rsid w:val="00332E50"/>
    <w:rsid w:val="00332F7D"/>
    <w:rsid w:val="0033318E"/>
    <w:rsid w:val="003332B0"/>
    <w:rsid w:val="0033333B"/>
    <w:rsid w:val="003333E3"/>
    <w:rsid w:val="0033357C"/>
    <w:rsid w:val="0033383C"/>
    <w:rsid w:val="003339AF"/>
    <w:rsid w:val="00333A91"/>
    <w:rsid w:val="00333B4D"/>
    <w:rsid w:val="00333C26"/>
    <w:rsid w:val="00333D6E"/>
    <w:rsid w:val="00333DBB"/>
    <w:rsid w:val="00333FE4"/>
    <w:rsid w:val="0033449C"/>
    <w:rsid w:val="003346D5"/>
    <w:rsid w:val="003346FE"/>
    <w:rsid w:val="00334705"/>
    <w:rsid w:val="00334893"/>
    <w:rsid w:val="00334935"/>
    <w:rsid w:val="00334989"/>
    <w:rsid w:val="00334BBF"/>
    <w:rsid w:val="00335051"/>
    <w:rsid w:val="00335083"/>
    <w:rsid w:val="00335368"/>
    <w:rsid w:val="00335484"/>
    <w:rsid w:val="0033555F"/>
    <w:rsid w:val="00335668"/>
    <w:rsid w:val="003356B3"/>
    <w:rsid w:val="003356F4"/>
    <w:rsid w:val="0033572D"/>
    <w:rsid w:val="0033576F"/>
    <w:rsid w:val="00335843"/>
    <w:rsid w:val="003358B4"/>
    <w:rsid w:val="003358F8"/>
    <w:rsid w:val="00335A18"/>
    <w:rsid w:val="00335B2C"/>
    <w:rsid w:val="00335BB0"/>
    <w:rsid w:val="00335E0E"/>
    <w:rsid w:val="00335F12"/>
    <w:rsid w:val="00336106"/>
    <w:rsid w:val="003361FA"/>
    <w:rsid w:val="003362E1"/>
    <w:rsid w:val="00336367"/>
    <w:rsid w:val="003363A7"/>
    <w:rsid w:val="0033649A"/>
    <w:rsid w:val="0033678D"/>
    <w:rsid w:val="0033692C"/>
    <w:rsid w:val="003369F6"/>
    <w:rsid w:val="00336AE1"/>
    <w:rsid w:val="00336FD6"/>
    <w:rsid w:val="00337569"/>
    <w:rsid w:val="0033756A"/>
    <w:rsid w:val="00337597"/>
    <w:rsid w:val="00337630"/>
    <w:rsid w:val="003376ED"/>
    <w:rsid w:val="0033786F"/>
    <w:rsid w:val="00337877"/>
    <w:rsid w:val="0033787B"/>
    <w:rsid w:val="00337C37"/>
    <w:rsid w:val="00337C86"/>
    <w:rsid w:val="00337E21"/>
    <w:rsid w:val="00337F04"/>
    <w:rsid w:val="0034035E"/>
    <w:rsid w:val="00340375"/>
    <w:rsid w:val="00340409"/>
    <w:rsid w:val="00340453"/>
    <w:rsid w:val="003405A8"/>
    <w:rsid w:val="003408A9"/>
    <w:rsid w:val="0034092E"/>
    <w:rsid w:val="0034098D"/>
    <w:rsid w:val="00340B18"/>
    <w:rsid w:val="00340C67"/>
    <w:rsid w:val="00340C95"/>
    <w:rsid w:val="00340E8E"/>
    <w:rsid w:val="00340EB9"/>
    <w:rsid w:val="00340F84"/>
    <w:rsid w:val="00340FC1"/>
    <w:rsid w:val="003410AF"/>
    <w:rsid w:val="0034114A"/>
    <w:rsid w:val="0034135C"/>
    <w:rsid w:val="003413B1"/>
    <w:rsid w:val="003415A7"/>
    <w:rsid w:val="003417EE"/>
    <w:rsid w:val="0034191D"/>
    <w:rsid w:val="003419E5"/>
    <w:rsid w:val="00341A94"/>
    <w:rsid w:val="00341BD7"/>
    <w:rsid w:val="00341D96"/>
    <w:rsid w:val="00341DA1"/>
    <w:rsid w:val="00342030"/>
    <w:rsid w:val="00342162"/>
    <w:rsid w:val="0034217F"/>
    <w:rsid w:val="0034223C"/>
    <w:rsid w:val="003423B5"/>
    <w:rsid w:val="00342576"/>
    <w:rsid w:val="003425BA"/>
    <w:rsid w:val="00342A30"/>
    <w:rsid w:val="00342D2D"/>
    <w:rsid w:val="0034306F"/>
    <w:rsid w:val="00343086"/>
    <w:rsid w:val="00343318"/>
    <w:rsid w:val="0034340B"/>
    <w:rsid w:val="003434B3"/>
    <w:rsid w:val="003434BD"/>
    <w:rsid w:val="00343738"/>
    <w:rsid w:val="00343B4D"/>
    <w:rsid w:val="00343C17"/>
    <w:rsid w:val="00343C85"/>
    <w:rsid w:val="00343E51"/>
    <w:rsid w:val="00343EDF"/>
    <w:rsid w:val="003440E1"/>
    <w:rsid w:val="00344145"/>
    <w:rsid w:val="0034423F"/>
    <w:rsid w:val="003442D6"/>
    <w:rsid w:val="00344591"/>
    <w:rsid w:val="00344716"/>
    <w:rsid w:val="0034475C"/>
    <w:rsid w:val="00344793"/>
    <w:rsid w:val="003448BF"/>
    <w:rsid w:val="00344940"/>
    <w:rsid w:val="003449D9"/>
    <w:rsid w:val="00344A9A"/>
    <w:rsid w:val="00344C3D"/>
    <w:rsid w:val="00344CA0"/>
    <w:rsid w:val="00344E35"/>
    <w:rsid w:val="00345012"/>
    <w:rsid w:val="00345234"/>
    <w:rsid w:val="00345269"/>
    <w:rsid w:val="0034537D"/>
    <w:rsid w:val="0034545C"/>
    <w:rsid w:val="003456AF"/>
    <w:rsid w:val="0034577C"/>
    <w:rsid w:val="003458C5"/>
    <w:rsid w:val="00345A5C"/>
    <w:rsid w:val="00345D83"/>
    <w:rsid w:val="00345E30"/>
    <w:rsid w:val="00345E8F"/>
    <w:rsid w:val="00346082"/>
    <w:rsid w:val="003460A8"/>
    <w:rsid w:val="003461F5"/>
    <w:rsid w:val="0034639A"/>
    <w:rsid w:val="00346583"/>
    <w:rsid w:val="003465D4"/>
    <w:rsid w:val="0034664C"/>
    <w:rsid w:val="00346681"/>
    <w:rsid w:val="0034688D"/>
    <w:rsid w:val="00346A73"/>
    <w:rsid w:val="00346A7F"/>
    <w:rsid w:val="00346B3A"/>
    <w:rsid w:val="00346FEF"/>
    <w:rsid w:val="00347306"/>
    <w:rsid w:val="0034760A"/>
    <w:rsid w:val="0034766B"/>
    <w:rsid w:val="003476AA"/>
    <w:rsid w:val="00347967"/>
    <w:rsid w:val="00347D19"/>
    <w:rsid w:val="00347D73"/>
    <w:rsid w:val="00347DE7"/>
    <w:rsid w:val="00347E1D"/>
    <w:rsid w:val="00350160"/>
    <w:rsid w:val="003501C8"/>
    <w:rsid w:val="0035021A"/>
    <w:rsid w:val="00350294"/>
    <w:rsid w:val="0035031C"/>
    <w:rsid w:val="003503D6"/>
    <w:rsid w:val="003506A0"/>
    <w:rsid w:val="003508AE"/>
    <w:rsid w:val="003508E8"/>
    <w:rsid w:val="00350932"/>
    <w:rsid w:val="003509E0"/>
    <w:rsid w:val="00350E19"/>
    <w:rsid w:val="00350E7C"/>
    <w:rsid w:val="00350F70"/>
    <w:rsid w:val="00351168"/>
    <w:rsid w:val="003513DB"/>
    <w:rsid w:val="003515CF"/>
    <w:rsid w:val="00351896"/>
    <w:rsid w:val="00351966"/>
    <w:rsid w:val="00351B3C"/>
    <w:rsid w:val="00351BF4"/>
    <w:rsid w:val="00351E9F"/>
    <w:rsid w:val="00351F12"/>
    <w:rsid w:val="00352040"/>
    <w:rsid w:val="003520FD"/>
    <w:rsid w:val="00352788"/>
    <w:rsid w:val="00352999"/>
    <w:rsid w:val="00352B4F"/>
    <w:rsid w:val="00352B8A"/>
    <w:rsid w:val="00352C84"/>
    <w:rsid w:val="00352DEA"/>
    <w:rsid w:val="00352F2F"/>
    <w:rsid w:val="00353021"/>
    <w:rsid w:val="00353115"/>
    <w:rsid w:val="003532BF"/>
    <w:rsid w:val="0035341D"/>
    <w:rsid w:val="00353426"/>
    <w:rsid w:val="00353444"/>
    <w:rsid w:val="003534F7"/>
    <w:rsid w:val="003536E7"/>
    <w:rsid w:val="0035396F"/>
    <w:rsid w:val="003539A7"/>
    <w:rsid w:val="0035404D"/>
    <w:rsid w:val="00354073"/>
    <w:rsid w:val="00354338"/>
    <w:rsid w:val="00354446"/>
    <w:rsid w:val="00354498"/>
    <w:rsid w:val="00354577"/>
    <w:rsid w:val="00354755"/>
    <w:rsid w:val="00354ACC"/>
    <w:rsid w:val="00354BCD"/>
    <w:rsid w:val="00354C94"/>
    <w:rsid w:val="00354D34"/>
    <w:rsid w:val="00354DD0"/>
    <w:rsid w:val="00354F5B"/>
    <w:rsid w:val="00355018"/>
    <w:rsid w:val="003550E1"/>
    <w:rsid w:val="0035529B"/>
    <w:rsid w:val="00355570"/>
    <w:rsid w:val="0035567D"/>
    <w:rsid w:val="00355823"/>
    <w:rsid w:val="00355905"/>
    <w:rsid w:val="00355906"/>
    <w:rsid w:val="0035599A"/>
    <w:rsid w:val="00355B31"/>
    <w:rsid w:val="00355E4F"/>
    <w:rsid w:val="00355F19"/>
    <w:rsid w:val="0035617E"/>
    <w:rsid w:val="003561F4"/>
    <w:rsid w:val="003568AB"/>
    <w:rsid w:val="00356900"/>
    <w:rsid w:val="00356A34"/>
    <w:rsid w:val="00356A6B"/>
    <w:rsid w:val="00356A94"/>
    <w:rsid w:val="00356B15"/>
    <w:rsid w:val="00356E6F"/>
    <w:rsid w:val="00357280"/>
    <w:rsid w:val="00357334"/>
    <w:rsid w:val="003573A3"/>
    <w:rsid w:val="00357421"/>
    <w:rsid w:val="003575FF"/>
    <w:rsid w:val="0035765D"/>
    <w:rsid w:val="0035767E"/>
    <w:rsid w:val="003576A3"/>
    <w:rsid w:val="0035798E"/>
    <w:rsid w:val="00357C81"/>
    <w:rsid w:val="003602E3"/>
    <w:rsid w:val="0036035E"/>
    <w:rsid w:val="00360538"/>
    <w:rsid w:val="0036058F"/>
    <w:rsid w:val="00360592"/>
    <w:rsid w:val="003605C8"/>
    <w:rsid w:val="003605F0"/>
    <w:rsid w:val="00360BD7"/>
    <w:rsid w:val="00360D01"/>
    <w:rsid w:val="00360DF0"/>
    <w:rsid w:val="00360F0E"/>
    <w:rsid w:val="00360F19"/>
    <w:rsid w:val="00360F59"/>
    <w:rsid w:val="00361042"/>
    <w:rsid w:val="00361067"/>
    <w:rsid w:val="003610F8"/>
    <w:rsid w:val="00361303"/>
    <w:rsid w:val="0036149F"/>
    <w:rsid w:val="0036152C"/>
    <w:rsid w:val="00361632"/>
    <w:rsid w:val="003617F1"/>
    <w:rsid w:val="00361A8B"/>
    <w:rsid w:val="00361C88"/>
    <w:rsid w:val="00361CE9"/>
    <w:rsid w:val="00361E77"/>
    <w:rsid w:val="00361E78"/>
    <w:rsid w:val="00361EE3"/>
    <w:rsid w:val="00361F45"/>
    <w:rsid w:val="0036226C"/>
    <w:rsid w:val="0036246B"/>
    <w:rsid w:val="003624E7"/>
    <w:rsid w:val="003626A0"/>
    <w:rsid w:val="0036270F"/>
    <w:rsid w:val="00362765"/>
    <w:rsid w:val="00362839"/>
    <w:rsid w:val="00362928"/>
    <w:rsid w:val="00362A26"/>
    <w:rsid w:val="00362C7B"/>
    <w:rsid w:val="00362DCE"/>
    <w:rsid w:val="00362FC9"/>
    <w:rsid w:val="0036302B"/>
    <w:rsid w:val="00363099"/>
    <w:rsid w:val="0036310D"/>
    <w:rsid w:val="0036312B"/>
    <w:rsid w:val="00363438"/>
    <w:rsid w:val="003636C3"/>
    <w:rsid w:val="003637A0"/>
    <w:rsid w:val="00363938"/>
    <w:rsid w:val="00363B91"/>
    <w:rsid w:val="00363BB0"/>
    <w:rsid w:val="00363D29"/>
    <w:rsid w:val="00363E2A"/>
    <w:rsid w:val="00363E62"/>
    <w:rsid w:val="0036407D"/>
    <w:rsid w:val="0036418E"/>
    <w:rsid w:val="0036422C"/>
    <w:rsid w:val="00364279"/>
    <w:rsid w:val="00364376"/>
    <w:rsid w:val="00364410"/>
    <w:rsid w:val="0036465C"/>
    <w:rsid w:val="00364903"/>
    <w:rsid w:val="00364A4A"/>
    <w:rsid w:val="00364CC4"/>
    <w:rsid w:val="00364F37"/>
    <w:rsid w:val="00365056"/>
    <w:rsid w:val="003650C9"/>
    <w:rsid w:val="00365243"/>
    <w:rsid w:val="00365314"/>
    <w:rsid w:val="0036548E"/>
    <w:rsid w:val="003654CB"/>
    <w:rsid w:val="00365577"/>
    <w:rsid w:val="00365654"/>
    <w:rsid w:val="003656CC"/>
    <w:rsid w:val="003657A8"/>
    <w:rsid w:val="003657DD"/>
    <w:rsid w:val="00365B2F"/>
    <w:rsid w:val="00365BB0"/>
    <w:rsid w:val="00365DF0"/>
    <w:rsid w:val="00365E00"/>
    <w:rsid w:val="00365EBA"/>
    <w:rsid w:val="00365EC5"/>
    <w:rsid w:val="00365FD9"/>
    <w:rsid w:val="00366005"/>
    <w:rsid w:val="00366089"/>
    <w:rsid w:val="003660F7"/>
    <w:rsid w:val="00366267"/>
    <w:rsid w:val="0036626A"/>
    <w:rsid w:val="00366482"/>
    <w:rsid w:val="003664F6"/>
    <w:rsid w:val="00366507"/>
    <w:rsid w:val="00366509"/>
    <w:rsid w:val="00366619"/>
    <w:rsid w:val="0036667F"/>
    <w:rsid w:val="003666E2"/>
    <w:rsid w:val="00366881"/>
    <w:rsid w:val="00366B1C"/>
    <w:rsid w:val="00366FA4"/>
    <w:rsid w:val="00366FEE"/>
    <w:rsid w:val="0036707C"/>
    <w:rsid w:val="00367237"/>
    <w:rsid w:val="003672E4"/>
    <w:rsid w:val="003675AE"/>
    <w:rsid w:val="00367760"/>
    <w:rsid w:val="003677F8"/>
    <w:rsid w:val="0036799B"/>
    <w:rsid w:val="00367BAC"/>
    <w:rsid w:val="003700F5"/>
    <w:rsid w:val="0037019E"/>
    <w:rsid w:val="0037025B"/>
    <w:rsid w:val="00370543"/>
    <w:rsid w:val="0037088E"/>
    <w:rsid w:val="00370942"/>
    <w:rsid w:val="00370A8F"/>
    <w:rsid w:val="00370EDA"/>
    <w:rsid w:val="0037131A"/>
    <w:rsid w:val="00371376"/>
    <w:rsid w:val="003715B1"/>
    <w:rsid w:val="00371651"/>
    <w:rsid w:val="00371899"/>
    <w:rsid w:val="00371A19"/>
    <w:rsid w:val="00371A35"/>
    <w:rsid w:val="00371BB7"/>
    <w:rsid w:val="00371D69"/>
    <w:rsid w:val="00371F5A"/>
    <w:rsid w:val="0037244E"/>
    <w:rsid w:val="00372473"/>
    <w:rsid w:val="003726C7"/>
    <w:rsid w:val="003727FD"/>
    <w:rsid w:val="00372881"/>
    <w:rsid w:val="00372B79"/>
    <w:rsid w:val="00372BD3"/>
    <w:rsid w:val="00372D23"/>
    <w:rsid w:val="00372E0E"/>
    <w:rsid w:val="003731B6"/>
    <w:rsid w:val="00373366"/>
    <w:rsid w:val="003733CC"/>
    <w:rsid w:val="00373540"/>
    <w:rsid w:val="0037355A"/>
    <w:rsid w:val="00373750"/>
    <w:rsid w:val="00373BF5"/>
    <w:rsid w:val="00373F21"/>
    <w:rsid w:val="00373F2A"/>
    <w:rsid w:val="003742BC"/>
    <w:rsid w:val="003742C7"/>
    <w:rsid w:val="003742D3"/>
    <w:rsid w:val="00374799"/>
    <w:rsid w:val="0037492F"/>
    <w:rsid w:val="00374AEB"/>
    <w:rsid w:val="00374B24"/>
    <w:rsid w:val="00374B6F"/>
    <w:rsid w:val="00374C5B"/>
    <w:rsid w:val="00374CB5"/>
    <w:rsid w:val="00374E4E"/>
    <w:rsid w:val="003752E0"/>
    <w:rsid w:val="003752EB"/>
    <w:rsid w:val="0037539F"/>
    <w:rsid w:val="003757F7"/>
    <w:rsid w:val="00375C9C"/>
    <w:rsid w:val="00375DF3"/>
    <w:rsid w:val="00375E18"/>
    <w:rsid w:val="00375E8F"/>
    <w:rsid w:val="00375F48"/>
    <w:rsid w:val="00375F95"/>
    <w:rsid w:val="00376003"/>
    <w:rsid w:val="003761DA"/>
    <w:rsid w:val="00376328"/>
    <w:rsid w:val="00376350"/>
    <w:rsid w:val="003767D4"/>
    <w:rsid w:val="003767ED"/>
    <w:rsid w:val="003769E1"/>
    <w:rsid w:val="00376ACC"/>
    <w:rsid w:val="00376B5A"/>
    <w:rsid w:val="00376C91"/>
    <w:rsid w:val="00376F6B"/>
    <w:rsid w:val="00377054"/>
    <w:rsid w:val="003771FE"/>
    <w:rsid w:val="00377386"/>
    <w:rsid w:val="003773C9"/>
    <w:rsid w:val="00377566"/>
    <w:rsid w:val="00377984"/>
    <w:rsid w:val="00377997"/>
    <w:rsid w:val="003779E6"/>
    <w:rsid w:val="00377B5B"/>
    <w:rsid w:val="00377BF5"/>
    <w:rsid w:val="00377CFB"/>
    <w:rsid w:val="00377DA1"/>
    <w:rsid w:val="003801FA"/>
    <w:rsid w:val="0038051F"/>
    <w:rsid w:val="00380547"/>
    <w:rsid w:val="003805E0"/>
    <w:rsid w:val="00380767"/>
    <w:rsid w:val="003807A5"/>
    <w:rsid w:val="003807BD"/>
    <w:rsid w:val="003807CD"/>
    <w:rsid w:val="0038080D"/>
    <w:rsid w:val="003808CE"/>
    <w:rsid w:val="003808D8"/>
    <w:rsid w:val="003809B6"/>
    <w:rsid w:val="00380D75"/>
    <w:rsid w:val="00380FD2"/>
    <w:rsid w:val="0038115D"/>
    <w:rsid w:val="003814F6"/>
    <w:rsid w:val="0038166C"/>
    <w:rsid w:val="00381699"/>
    <w:rsid w:val="0038171E"/>
    <w:rsid w:val="0038176A"/>
    <w:rsid w:val="003818CA"/>
    <w:rsid w:val="00381969"/>
    <w:rsid w:val="0038198F"/>
    <w:rsid w:val="003819E3"/>
    <w:rsid w:val="00381A4B"/>
    <w:rsid w:val="00381AB1"/>
    <w:rsid w:val="00381C7F"/>
    <w:rsid w:val="00381D2F"/>
    <w:rsid w:val="00381EE6"/>
    <w:rsid w:val="00381FE5"/>
    <w:rsid w:val="00381FED"/>
    <w:rsid w:val="00382076"/>
    <w:rsid w:val="003820C3"/>
    <w:rsid w:val="0038225A"/>
    <w:rsid w:val="003822E3"/>
    <w:rsid w:val="003822F7"/>
    <w:rsid w:val="003824FE"/>
    <w:rsid w:val="0038254E"/>
    <w:rsid w:val="003825B3"/>
    <w:rsid w:val="003825E8"/>
    <w:rsid w:val="00382749"/>
    <w:rsid w:val="003827CE"/>
    <w:rsid w:val="003828DA"/>
    <w:rsid w:val="003829EC"/>
    <w:rsid w:val="00382BD6"/>
    <w:rsid w:val="00382EBC"/>
    <w:rsid w:val="00382EE6"/>
    <w:rsid w:val="00382FE0"/>
    <w:rsid w:val="00383018"/>
    <w:rsid w:val="0038301C"/>
    <w:rsid w:val="003831C0"/>
    <w:rsid w:val="003833B6"/>
    <w:rsid w:val="003835A7"/>
    <w:rsid w:val="00383686"/>
    <w:rsid w:val="003839B0"/>
    <w:rsid w:val="00383C13"/>
    <w:rsid w:val="00383E21"/>
    <w:rsid w:val="00383F92"/>
    <w:rsid w:val="00383FD5"/>
    <w:rsid w:val="00384049"/>
    <w:rsid w:val="0038415E"/>
    <w:rsid w:val="003843F3"/>
    <w:rsid w:val="0038442E"/>
    <w:rsid w:val="003847CD"/>
    <w:rsid w:val="00384966"/>
    <w:rsid w:val="00384991"/>
    <w:rsid w:val="00384B1A"/>
    <w:rsid w:val="00384B74"/>
    <w:rsid w:val="00384D78"/>
    <w:rsid w:val="00384F07"/>
    <w:rsid w:val="00385023"/>
    <w:rsid w:val="003855B8"/>
    <w:rsid w:val="003856A9"/>
    <w:rsid w:val="00385866"/>
    <w:rsid w:val="00385A67"/>
    <w:rsid w:val="00385B11"/>
    <w:rsid w:val="00385D0E"/>
    <w:rsid w:val="00385D7D"/>
    <w:rsid w:val="00386047"/>
    <w:rsid w:val="0038604E"/>
    <w:rsid w:val="00386052"/>
    <w:rsid w:val="0038613A"/>
    <w:rsid w:val="003861C1"/>
    <w:rsid w:val="003865CC"/>
    <w:rsid w:val="00386614"/>
    <w:rsid w:val="00386663"/>
    <w:rsid w:val="00386899"/>
    <w:rsid w:val="00386B8B"/>
    <w:rsid w:val="00386D93"/>
    <w:rsid w:val="00386DA6"/>
    <w:rsid w:val="00386E76"/>
    <w:rsid w:val="00386F83"/>
    <w:rsid w:val="00386FFB"/>
    <w:rsid w:val="0038713D"/>
    <w:rsid w:val="00387414"/>
    <w:rsid w:val="00387449"/>
    <w:rsid w:val="0038747F"/>
    <w:rsid w:val="003876F6"/>
    <w:rsid w:val="00387C1D"/>
    <w:rsid w:val="00387C96"/>
    <w:rsid w:val="00387E5F"/>
    <w:rsid w:val="00387F76"/>
    <w:rsid w:val="003901A2"/>
    <w:rsid w:val="00390629"/>
    <w:rsid w:val="00390822"/>
    <w:rsid w:val="00390827"/>
    <w:rsid w:val="003909A4"/>
    <w:rsid w:val="00390AA3"/>
    <w:rsid w:val="00391006"/>
    <w:rsid w:val="003910E2"/>
    <w:rsid w:val="003912AF"/>
    <w:rsid w:val="003912F2"/>
    <w:rsid w:val="0039139D"/>
    <w:rsid w:val="003913EA"/>
    <w:rsid w:val="00391609"/>
    <w:rsid w:val="003916C0"/>
    <w:rsid w:val="003919EA"/>
    <w:rsid w:val="00391A15"/>
    <w:rsid w:val="00391A6E"/>
    <w:rsid w:val="00391AE7"/>
    <w:rsid w:val="00391B70"/>
    <w:rsid w:val="003921C7"/>
    <w:rsid w:val="003925F7"/>
    <w:rsid w:val="00392622"/>
    <w:rsid w:val="00392881"/>
    <w:rsid w:val="00392933"/>
    <w:rsid w:val="00392943"/>
    <w:rsid w:val="00392BFC"/>
    <w:rsid w:val="00392C92"/>
    <w:rsid w:val="00392D31"/>
    <w:rsid w:val="00392E20"/>
    <w:rsid w:val="00392E28"/>
    <w:rsid w:val="00392F80"/>
    <w:rsid w:val="003930E1"/>
    <w:rsid w:val="0039334B"/>
    <w:rsid w:val="003934E7"/>
    <w:rsid w:val="0039366E"/>
    <w:rsid w:val="00393687"/>
    <w:rsid w:val="003936DC"/>
    <w:rsid w:val="00393FD0"/>
    <w:rsid w:val="00394302"/>
    <w:rsid w:val="00394398"/>
    <w:rsid w:val="0039448F"/>
    <w:rsid w:val="00394682"/>
    <w:rsid w:val="003947EC"/>
    <w:rsid w:val="00394952"/>
    <w:rsid w:val="00394D05"/>
    <w:rsid w:val="00395083"/>
    <w:rsid w:val="003950D3"/>
    <w:rsid w:val="003950F0"/>
    <w:rsid w:val="003951B8"/>
    <w:rsid w:val="0039522F"/>
    <w:rsid w:val="00395316"/>
    <w:rsid w:val="00395428"/>
    <w:rsid w:val="003954C1"/>
    <w:rsid w:val="0039577B"/>
    <w:rsid w:val="003959A9"/>
    <w:rsid w:val="00395A4A"/>
    <w:rsid w:val="00395C9E"/>
    <w:rsid w:val="00395D9F"/>
    <w:rsid w:val="00395E5A"/>
    <w:rsid w:val="00395FFA"/>
    <w:rsid w:val="00396055"/>
    <w:rsid w:val="0039632D"/>
    <w:rsid w:val="003964EB"/>
    <w:rsid w:val="003965E7"/>
    <w:rsid w:val="003969F0"/>
    <w:rsid w:val="00396CDC"/>
    <w:rsid w:val="00396EAE"/>
    <w:rsid w:val="00396EE6"/>
    <w:rsid w:val="00396FFA"/>
    <w:rsid w:val="0039723D"/>
    <w:rsid w:val="003972E9"/>
    <w:rsid w:val="003973D3"/>
    <w:rsid w:val="00397422"/>
    <w:rsid w:val="003974EB"/>
    <w:rsid w:val="003974F5"/>
    <w:rsid w:val="0039750A"/>
    <w:rsid w:val="00397549"/>
    <w:rsid w:val="0039771D"/>
    <w:rsid w:val="003979C8"/>
    <w:rsid w:val="00397F80"/>
    <w:rsid w:val="003A007A"/>
    <w:rsid w:val="003A007E"/>
    <w:rsid w:val="003A018A"/>
    <w:rsid w:val="003A01AB"/>
    <w:rsid w:val="003A023E"/>
    <w:rsid w:val="003A043A"/>
    <w:rsid w:val="003A043D"/>
    <w:rsid w:val="003A07E1"/>
    <w:rsid w:val="003A09C3"/>
    <w:rsid w:val="003A104D"/>
    <w:rsid w:val="003A10C6"/>
    <w:rsid w:val="003A124A"/>
    <w:rsid w:val="003A146D"/>
    <w:rsid w:val="003A14CB"/>
    <w:rsid w:val="003A1990"/>
    <w:rsid w:val="003A19BB"/>
    <w:rsid w:val="003A1BF7"/>
    <w:rsid w:val="003A1ED7"/>
    <w:rsid w:val="003A20D3"/>
    <w:rsid w:val="003A274A"/>
    <w:rsid w:val="003A2A8B"/>
    <w:rsid w:val="003A2F32"/>
    <w:rsid w:val="003A32F2"/>
    <w:rsid w:val="003A3334"/>
    <w:rsid w:val="003A359C"/>
    <w:rsid w:val="003A3815"/>
    <w:rsid w:val="003A39E1"/>
    <w:rsid w:val="003A39EF"/>
    <w:rsid w:val="003A3A15"/>
    <w:rsid w:val="003A3D7D"/>
    <w:rsid w:val="003A3F40"/>
    <w:rsid w:val="003A4021"/>
    <w:rsid w:val="003A40B4"/>
    <w:rsid w:val="003A4258"/>
    <w:rsid w:val="003A44D7"/>
    <w:rsid w:val="003A4538"/>
    <w:rsid w:val="003A4589"/>
    <w:rsid w:val="003A4618"/>
    <w:rsid w:val="003A4969"/>
    <w:rsid w:val="003A4BCF"/>
    <w:rsid w:val="003A4C48"/>
    <w:rsid w:val="003A4F9B"/>
    <w:rsid w:val="003A50F7"/>
    <w:rsid w:val="003A5371"/>
    <w:rsid w:val="003A56D6"/>
    <w:rsid w:val="003A56F9"/>
    <w:rsid w:val="003A5709"/>
    <w:rsid w:val="003A5AE3"/>
    <w:rsid w:val="003A5B23"/>
    <w:rsid w:val="003A5C77"/>
    <w:rsid w:val="003A5D73"/>
    <w:rsid w:val="003A5F08"/>
    <w:rsid w:val="003A61F0"/>
    <w:rsid w:val="003A6390"/>
    <w:rsid w:val="003A6527"/>
    <w:rsid w:val="003A6678"/>
    <w:rsid w:val="003A668F"/>
    <w:rsid w:val="003A66B3"/>
    <w:rsid w:val="003A6839"/>
    <w:rsid w:val="003A68DF"/>
    <w:rsid w:val="003A6946"/>
    <w:rsid w:val="003A6978"/>
    <w:rsid w:val="003A6AF3"/>
    <w:rsid w:val="003A6D20"/>
    <w:rsid w:val="003A6DB2"/>
    <w:rsid w:val="003A6F0D"/>
    <w:rsid w:val="003A723A"/>
    <w:rsid w:val="003A731C"/>
    <w:rsid w:val="003A73D4"/>
    <w:rsid w:val="003A73E4"/>
    <w:rsid w:val="003A7451"/>
    <w:rsid w:val="003A7780"/>
    <w:rsid w:val="003A7807"/>
    <w:rsid w:val="003A7961"/>
    <w:rsid w:val="003A7965"/>
    <w:rsid w:val="003A79ED"/>
    <w:rsid w:val="003A7B2C"/>
    <w:rsid w:val="003A7B9F"/>
    <w:rsid w:val="003A7CE8"/>
    <w:rsid w:val="003A7D9C"/>
    <w:rsid w:val="003A7E3D"/>
    <w:rsid w:val="003A7E4B"/>
    <w:rsid w:val="003A7EBE"/>
    <w:rsid w:val="003A7F6E"/>
    <w:rsid w:val="003B0268"/>
    <w:rsid w:val="003B0296"/>
    <w:rsid w:val="003B03CD"/>
    <w:rsid w:val="003B042C"/>
    <w:rsid w:val="003B0853"/>
    <w:rsid w:val="003B097A"/>
    <w:rsid w:val="003B0A39"/>
    <w:rsid w:val="003B0EFD"/>
    <w:rsid w:val="003B15B0"/>
    <w:rsid w:val="003B17C2"/>
    <w:rsid w:val="003B19DE"/>
    <w:rsid w:val="003B1A94"/>
    <w:rsid w:val="003B1B61"/>
    <w:rsid w:val="003B1C4B"/>
    <w:rsid w:val="003B1CF2"/>
    <w:rsid w:val="003B1DC1"/>
    <w:rsid w:val="003B1DFB"/>
    <w:rsid w:val="003B2239"/>
    <w:rsid w:val="003B2246"/>
    <w:rsid w:val="003B2307"/>
    <w:rsid w:val="003B2496"/>
    <w:rsid w:val="003B2917"/>
    <w:rsid w:val="003B2971"/>
    <w:rsid w:val="003B29CA"/>
    <w:rsid w:val="003B29E3"/>
    <w:rsid w:val="003B2A17"/>
    <w:rsid w:val="003B2B15"/>
    <w:rsid w:val="003B2BD4"/>
    <w:rsid w:val="003B2C8E"/>
    <w:rsid w:val="003B2CC8"/>
    <w:rsid w:val="003B3105"/>
    <w:rsid w:val="003B32E8"/>
    <w:rsid w:val="003B34A0"/>
    <w:rsid w:val="003B34E0"/>
    <w:rsid w:val="003B3659"/>
    <w:rsid w:val="003B3691"/>
    <w:rsid w:val="003B372E"/>
    <w:rsid w:val="003B3799"/>
    <w:rsid w:val="003B3806"/>
    <w:rsid w:val="003B3944"/>
    <w:rsid w:val="003B396F"/>
    <w:rsid w:val="003B3C15"/>
    <w:rsid w:val="003B3CD3"/>
    <w:rsid w:val="003B3DA8"/>
    <w:rsid w:val="003B41A4"/>
    <w:rsid w:val="003B4604"/>
    <w:rsid w:val="003B47A7"/>
    <w:rsid w:val="003B48C5"/>
    <w:rsid w:val="003B4930"/>
    <w:rsid w:val="003B4935"/>
    <w:rsid w:val="003B4962"/>
    <w:rsid w:val="003B4C2A"/>
    <w:rsid w:val="003B4D2A"/>
    <w:rsid w:val="003B4FC8"/>
    <w:rsid w:val="003B535A"/>
    <w:rsid w:val="003B5709"/>
    <w:rsid w:val="003B5759"/>
    <w:rsid w:val="003B57BC"/>
    <w:rsid w:val="003B593E"/>
    <w:rsid w:val="003B5A28"/>
    <w:rsid w:val="003B5AA0"/>
    <w:rsid w:val="003B5DAA"/>
    <w:rsid w:val="003B5DF7"/>
    <w:rsid w:val="003B5E07"/>
    <w:rsid w:val="003B5E4F"/>
    <w:rsid w:val="003B5E99"/>
    <w:rsid w:val="003B6112"/>
    <w:rsid w:val="003B6163"/>
    <w:rsid w:val="003B66D8"/>
    <w:rsid w:val="003B68A0"/>
    <w:rsid w:val="003B6D94"/>
    <w:rsid w:val="003B7382"/>
    <w:rsid w:val="003B7392"/>
    <w:rsid w:val="003B7429"/>
    <w:rsid w:val="003B7501"/>
    <w:rsid w:val="003B7558"/>
    <w:rsid w:val="003B7634"/>
    <w:rsid w:val="003B7655"/>
    <w:rsid w:val="003B77E8"/>
    <w:rsid w:val="003B7973"/>
    <w:rsid w:val="003B7985"/>
    <w:rsid w:val="003B7987"/>
    <w:rsid w:val="003B7FB5"/>
    <w:rsid w:val="003B7FCB"/>
    <w:rsid w:val="003C0399"/>
    <w:rsid w:val="003C042A"/>
    <w:rsid w:val="003C0825"/>
    <w:rsid w:val="003C0851"/>
    <w:rsid w:val="003C097B"/>
    <w:rsid w:val="003C0B0C"/>
    <w:rsid w:val="003C0D03"/>
    <w:rsid w:val="003C0D52"/>
    <w:rsid w:val="003C0D54"/>
    <w:rsid w:val="003C0F61"/>
    <w:rsid w:val="003C1050"/>
    <w:rsid w:val="003C1237"/>
    <w:rsid w:val="003C1568"/>
    <w:rsid w:val="003C1596"/>
    <w:rsid w:val="003C168F"/>
    <w:rsid w:val="003C176C"/>
    <w:rsid w:val="003C1872"/>
    <w:rsid w:val="003C1B61"/>
    <w:rsid w:val="003C1C08"/>
    <w:rsid w:val="003C1CE3"/>
    <w:rsid w:val="003C1DF6"/>
    <w:rsid w:val="003C1FC5"/>
    <w:rsid w:val="003C2003"/>
    <w:rsid w:val="003C2009"/>
    <w:rsid w:val="003C2156"/>
    <w:rsid w:val="003C2254"/>
    <w:rsid w:val="003C266C"/>
    <w:rsid w:val="003C26AC"/>
    <w:rsid w:val="003C26BE"/>
    <w:rsid w:val="003C27BC"/>
    <w:rsid w:val="003C290E"/>
    <w:rsid w:val="003C292F"/>
    <w:rsid w:val="003C29F0"/>
    <w:rsid w:val="003C2AD1"/>
    <w:rsid w:val="003C2AFF"/>
    <w:rsid w:val="003C2B43"/>
    <w:rsid w:val="003C2BB0"/>
    <w:rsid w:val="003C2D68"/>
    <w:rsid w:val="003C2D98"/>
    <w:rsid w:val="003C2F16"/>
    <w:rsid w:val="003C2F27"/>
    <w:rsid w:val="003C2F72"/>
    <w:rsid w:val="003C2F79"/>
    <w:rsid w:val="003C3082"/>
    <w:rsid w:val="003C31C9"/>
    <w:rsid w:val="003C31F3"/>
    <w:rsid w:val="003C33D0"/>
    <w:rsid w:val="003C3432"/>
    <w:rsid w:val="003C3593"/>
    <w:rsid w:val="003C372E"/>
    <w:rsid w:val="003C387A"/>
    <w:rsid w:val="003C38E5"/>
    <w:rsid w:val="003C3ADF"/>
    <w:rsid w:val="003C3BEF"/>
    <w:rsid w:val="003C3C5D"/>
    <w:rsid w:val="003C3CA4"/>
    <w:rsid w:val="003C3D96"/>
    <w:rsid w:val="003C3E94"/>
    <w:rsid w:val="003C4007"/>
    <w:rsid w:val="003C4281"/>
    <w:rsid w:val="003C430A"/>
    <w:rsid w:val="003C43E0"/>
    <w:rsid w:val="003C44DC"/>
    <w:rsid w:val="003C44DF"/>
    <w:rsid w:val="003C4512"/>
    <w:rsid w:val="003C4557"/>
    <w:rsid w:val="003C4860"/>
    <w:rsid w:val="003C486E"/>
    <w:rsid w:val="003C48B6"/>
    <w:rsid w:val="003C48F1"/>
    <w:rsid w:val="003C495B"/>
    <w:rsid w:val="003C49B0"/>
    <w:rsid w:val="003C4A4F"/>
    <w:rsid w:val="003C4B80"/>
    <w:rsid w:val="003C4BA2"/>
    <w:rsid w:val="003C4DAC"/>
    <w:rsid w:val="003C4E96"/>
    <w:rsid w:val="003C5518"/>
    <w:rsid w:val="003C582C"/>
    <w:rsid w:val="003C58D7"/>
    <w:rsid w:val="003C59EE"/>
    <w:rsid w:val="003C5D0E"/>
    <w:rsid w:val="003C5D3B"/>
    <w:rsid w:val="003C5E56"/>
    <w:rsid w:val="003C5FE0"/>
    <w:rsid w:val="003C6065"/>
    <w:rsid w:val="003C62E4"/>
    <w:rsid w:val="003C637D"/>
    <w:rsid w:val="003C6434"/>
    <w:rsid w:val="003C659E"/>
    <w:rsid w:val="003C66EC"/>
    <w:rsid w:val="003C672E"/>
    <w:rsid w:val="003C67EB"/>
    <w:rsid w:val="003C68E8"/>
    <w:rsid w:val="003C6A78"/>
    <w:rsid w:val="003C6B07"/>
    <w:rsid w:val="003C6FBC"/>
    <w:rsid w:val="003C70E9"/>
    <w:rsid w:val="003C7422"/>
    <w:rsid w:val="003C7890"/>
    <w:rsid w:val="003C7919"/>
    <w:rsid w:val="003C7A9F"/>
    <w:rsid w:val="003C7C20"/>
    <w:rsid w:val="003C7DEC"/>
    <w:rsid w:val="003D00D1"/>
    <w:rsid w:val="003D0126"/>
    <w:rsid w:val="003D03F7"/>
    <w:rsid w:val="003D064A"/>
    <w:rsid w:val="003D07C6"/>
    <w:rsid w:val="003D0991"/>
    <w:rsid w:val="003D0B43"/>
    <w:rsid w:val="003D0B5D"/>
    <w:rsid w:val="003D0E39"/>
    <w:rsid w:val="003D0E71"/>
    <w:rsid w:val="003D0EAD"/>
    <w:rsid w:val="003D11FC"/>
    <w:rsid w:val="003D147F"/>
    <w:rsid w:val="003D14C0"/>
    <w:rsid w:val="003D1648"/>
    <w:rsid w:val="003D173E"/>
    <w:rsid w:val="003D1818"/>
    <w:rsid w:val="003D1957"/>
    <w:rsid w:val="003D1B0D"/>
    <w:rsid w:val="003D1BBE"/>
    <w:rsid w:val="003D1BF8"/>
    <w:rsid w:val="003D1C88"/>
    <w:rsid w:val="003D1F93"/>
    <w:rsid w:val="003D212A"/>
    <w:rsid w:val="003D2532"/>
    <w:rsid w:val="003D255F"/>
    <w:rsid w:val="003D275C"/>
    <w:rsid w:val="003D275D"/>
    <w:rsid w:val="003D2AF6"/>
    <w:rsid w:val="003D2B54"/>
    <w:rsid w:val="003D2B59"/>
    <w:rsid w:val="003D2C5D"/>
    <w:rsid w:val="003D2C79"/>
    <w:rsid w:val="003D2C9D"/>
    <w:rsid w:val="003D2E9E"/>
    <w:rsid w:val="003D2F51"/>
    <w:rsid w:val="003D3086"/>
    <w:rsid w:val="003D30FB"/>
    <w:rsid w:val="003D3189"/>
    <w:rsid w:val="003D32F8"/>
    <w:rsid w:val="003D3343"/>
    <w:rsid w:val="003D3523"/>
    <w:rsid w:val="003D35E6"/>
    <w:rsid w:val="003D36C6"/>
    <w:rsid w:val="003D37C2"/>
    <w:rsid w:val="003D3A07"/>
    <w:rsid w:val="003D3B78"/>
    <w:rsid w:val="003D3BCC"/>
    <w:rsid w:val="003D3CCB"/>
    <w:rsid w:val="003D3E6C"/>
    <w:rsid w:val="003D3EE3"/>
    <w:rsid w:val="003D408D"/>
    <w:rsid w:val="003D4151"/>
    <w:rsid w:val="003D4153"/>
    <w:rsid w:val="003D41BD"/>
    <w:rsid w:val="003D4284"/>
    <w:rsid w:val="003D45C4"/>
    <w:rsid w:val="003D47F8"/>
    <w:rsid w:val="003D48BC"/>
    <w:rsid w:val="003D48D9"/>
    <w:rsid w:val="003D4B94"/>
    <w:rsid w:val="003D4EB7"/>
    <w:rsid w:val="003D4EC4"/>
    <w:rsid w:val="003D4F84"/>
    <w:rsid w:val="003D500C"/>
    <w:rsid w:val="003D500F"/>
    <w:rsid w:val="003D518C"/>
    <w:rsid w:val="003D524A"/>
    <w:rsid w:val="003D5256"/>
    <w:rsid w:val="003D54F9"/>
    <w:rsid w:val="003D573B"/>
    <w:rsid w:val="003D580B"/>
    <w:rsid w:val="003D5BEB"/>
    <w:rsid w:val="003D5C0B"/>
    <w:rsid w:val="003D5C74"/>
    <w:rsid w:val="003D6113"/>
    <w:rsid w:val="003D6161"/>
    <w:rsid w:val="003D61DE"/>
    <w:rsid w:val="003D6312"/>
    <w:rsid w:val="003D649A"/>
    <w:rsid w:val="003D6686"/>
    <w:rsid w:val="003D6757"/>
    <w:rsid w:val="003D677E"/>
    <w:rsid w:val="003D6780"/>
    <w:rsid w:val="003D6AB3"/>
    <w:rsid w:val="003D6D15"/>
    <w:rsid w:val="003D6E4A"/>
    <w:rsid w:val="003D6F95"/>
    <w:rsid w:val="003D71A8"/>
    <w:rsid w:val="003D75BD"/>
    <w:rsid w:val="003D7ED5"/>
    <w:rsid w:val="003D7F60"/>
    <w:rsid w:val="003E0039"/>
    <w:rsid w:val="003E0123"/>
    <w:rsid w:val="003E0326"/>
    <w:rsid w:val="003E04CF"/>
    <w:rsid w:val="003E052F"/>
    <w:rsid w:val="003E05AE"/>
    <w:rsid w:val="003E0740"/>
    <w:rsid w:val="003E0858"/>
    <w:rsid w:val="003E097A"/>
    <w:rsid w:val="003E09CD"/>
    <w:rsid w:val="003E0D53"/>
    <w:rsid w:val="003E0F21"/>
    <w:rsid w:val="003E102C"/>
    <w:rsid w:val="003E1176"/>
    <w:rsid w:val="003E1422"/>
    <w:rsid w:val="003E1557"/>
    <w:rsid w:val="003E16E2"/>
    <w:rsid w:val="003E17B7"/>
    <w:rsid w:val="003E1B40"/>
    <w:rsid w:val="003E1CC3"/>
    <w:rsid w:val="003E1CDF"/>
    <w:rsid w:val="003E1EB1"/>
    <w:rsid w:val="003E1F87"/>
    <w:rsid w:val="003E209B"/>
    <w:rsid w:val="003E2557"/>
    <w:rsid w:val="003E286A"/>
    <w:rsid w:val="003E2AA4"/>
    <w:rsid w:val="003E2CDB"/>
    <w:rsid w:val="003E2D86"/>
    <w:rsid w:val="003E2DEA"/>
    <w:rsid w:val="003E2E9B"/>
    <w:rsid w:val="003E2EB5"/>
    <w:rsid w:val="003E2ECB"/>
    <w:rsid w:val="003E348E"/>
    <w:rsid w:val="003E377D"/>
    <w:rsid w:val="003E37DC"/>
    <w:rsid w:val="003E3A9E"/>
    <w:rsid w:val="003E3E12"/>
    <w:rsid w:val="003E40D7"/>
    <w:rsid w:val="003E413C"/>
    <w:rsid w:val="003E4228"/>
    <w:rsid w:val="003E4399"/>
    <w:rsid w:val="003E439C"/>
    <w:rsid w:val="003E479B"/>
    <w:rsid w:val="003E4908"/>
    <w:rsid w:val="003E4B08"/>
    <w:rsid w:val="003E4BAE"/>
    <w:rsid w:val="003E4CDB"/>
    <w:rsid w:val="003E512B"/>
    <w:rsid w:val="003E512E"/>
    <w:rsid w:val="003E517B"/>
    <w:rsid w:val="003E51D4"/>
    <w:rsid w:val="003E5209"/>
    <w:rsid w:val="003E52CE"/>
    <w:rsid w:val="003E52F5"/>
    <w:rsid w:val="003E54F9"/>
    <w:rsid w:val="003E5549"/>
    <w:rsid w:val="003E5626"/>
    <w:rsid w:val="003E58FD"/>
    <w:rsid w:val="003E5B61"/>
    <w:rsid w:val="003E5C57"/>
    <w:rsid w:val="003E5D20"/>
    <w:rsid w:val="003E5F86"/>
    <w:rsid w:val="003E612E"/>
    <w:rsid w:val="003E612F"/>
    <w:rsid w:val="003E621E"/>
    <w:rsid w:val="003E6332"/>
    <w:rsid w:val="003E650E"/>
    <w:rsid w:val="003E6566"/>
    <w:rsid w:val="003E664A"/>
    <w:rsid w:val="003E68A3"/>
    <w:rsid w:val="003E6A92"/>
    <w:rsid w:val="003E6D18"/>
    <w:rsid w:val="003E6E05"/>
    <w:rsid w:val="003E714D"/>
    <w:rsid w:val="003E7298"/>
    <w:rsid w:val="003E7309"/>
    <w:rsid w:val="003E730D"/>
    <w:rsid w:val="003E7500"/>
    <w:rsid w:val="003E760F"/>
    <w:rsid w:val="003E764E"/>
    <w:rsid w:val="003E7711"/>
    <w:rsid w:val="003E7AA5"/>
    <w:rsid w:val="003E7AC1"/>
    <w:rsid w:val="003E7F23"/>
    <w:rsid w:val="003E7F3A"/>
    <w:rsid w:val="003E7FC6"/>
    <w:rsid w:val="003F0005"/>
    <w:rsid w:val="003F007B"/>
    <w:rsid w:val="003F033A"/>
    <w:rsid w:val="003F03E7"/>
    <w:rsid w:val="003F0800"/>
    <w:rsid w:val="003F08CF"/>
    <w:rsid w:val="003F09D9"/>
    <w:rsid w:val="003F0C6C"/>
    <w:rsid w:val="003F0F33"/>
    <w:rsid w:val="003F0FCC"/>
    <w:rsid w:val="003F0FF2"/>
    <w:rsid w:val="003F11CB"/>
    <w:rsid w:val="003F122E"/>
    <w:rsid w:val="003F12A0"/>
    <w:rsid w:val="003F13F1"/>
    <w:rsid w:val="003F14A0"/>
    <w:rsid w:val="003F1518"/>
    <w:rsid w:val="003F1721"/>
    <w:rsid w:val="003F179F"/>
    <w:rsid w:val="003F18AC"/>
    <w:rsid w:val="003F18C8"/>
    <w:rsid w:val="003F1BC0"/>
    <w:rsid w:val="003F1C22"/>
    <w:rsid w:val="003F1E2F"/>
    <w:rsid w:val="003F1FF7"/>
    <w:rsid w:val="003F2304"/>
    <w:rsid w:val="003F240C"/>
    <w:rsid w:val="003F2586"/>
    <w:rsid w:val="003F26BA"/>
    <w:rsid w:val="003F272D"/>
    <w:rsid w:val="003F2977"/>
    <w:rsid w:val="003F2A9E"/>
    <w:rsid w:val="003F2B7E"/>
    <w:rsid w:val="003F2BA7"/>
    <w:rsid w:val="003F2D94"/>
    <w:rsid w:val="003F2ED5"/>
    <w:rsid w:val="003F302B"/>
    <w:rsid w:val="003F3078"/>
    <w:rsid w:val="003F309C"/>
    <w:rsid w:val="003F30E0"/>
    <w:rsid w:val="003F3126"/>
    <w:rsid w:val="003F3144"/>
    <w:rsid w:val="003F314A"/>
    <w:rsid w:val="003F32B5"/>
    <w:rsid w:val="003F368B"/>
    <w:rsid w:val="003F3B08"/>
    <w:rsid w:val="003F3C30"/>
    <w:rsid w:val="003F3C38"/>
    <w:rsid w:val="003F3C62"/>
    <w:rsid w:val="003F3E96"/>
    <w:rsid w:val="003F4149"/>
    <w:rsid w:val="003F42A2"/>
    <w:rsid w:val="003F42A3"/>
    <w:rsid w:val="003F4495"/>
    <w:rsid w:val="003F459D"/>
    <w:rsid w:val="003F46B6"/>
    <w:rsid w:val="003F46E2"/>
    <w:rsid w:val="003F4887"/>
    <w:rsid w:val="003F4914"/>
    <w:rsid w:val="003F4ABB"/>
    <w:rsid w:val="003F4B39"/>
    <w:rsid w:val="003F4E4D"/>
    <w:rsid w:val="003F5003"/>
    <w:rsid w:val="003F51D9"/>
    <w:rsid w:val="003F53BE"/>
    <w:rsid w:val="003F55AD"/>
    <w:rsid w:val="003F56D6"/>
    <w:rsid w:val="003F5B31"/>
    <w:rsid w:val="003F5F3A"/>
    <w:rsid w:val="003F6330"/>
    <w:rsid w:val="003F63CF"/>
    <w:rsid w:val="003F6991"/>
    <w:rsid w:val="003F69BD"/>
    <w:rsid w:val="003F6BC9"/>
    <w:rsid w:val="003F6C2C"/>
    <w:rsid w:val="003F6C9C"/>
    <w:rsid w:val="003F6CC3"/>
    <w:rsid w:val="003F70B7"/>
    <w:rsid w:val="003F723E"/>
    <w:rsid w:val="003F7277"/>
    <w:rsid w:val="003F7494"/>
    <w:rsid w:val="003F759C"/>
    <w:rsid w:val="003F7707"/>
    <w:rsid w:val="003F7885"/>
    <w:rsid w:val="003F7ACF"/>
    <w:rsid w:val="003F7ADD"/>
    <w:rsid w:val="003F7BA3"/>
    <w:rsid w:val="003F7D43"/>
    <w:rsid w:val="003F7F66"/>
    <w:rsid w:val="003F7FAB"/>
    <w:rsid w:val="00400094"/>
    <w:rsid w:val="0040015F"/>
    <w:rsid w:val="004001CB"/>
    <w:rsid w:val="00400286"/>
    <w:rsid w:val="004002AF"/>
    <w:rsid w:val="004003D5"/>
    <w:rsid w:val="004008A9"/>
    <w:rsid w:val="00400959"/>
    <w:rsid w:val="004009FA"/>
    <w:rsid w:val="00400E45"/>
    <w:rsid w:val="004010B0"/>
    <w:rsid w:val="0040172C"/>
    <w:rsid w:val="004017A4"/>
    <w:rsid w:val="00401A5B"/>
    <w:rsid w:val="00401AAA"/>
    <w:rsid w:val="00401E13"/>
    <w:rsid w:val="00401E45"/>
    <w:rsid w:val="00401F27"/>
    <w:rsid w:val="0040212D"/>
    <w:rsid w:val="00402227"/>
    <w:rsid w:val="004022E3"/>
    <w:rsid w:val="0040271C"/>
    <w:rsid w:val="004027AB"/>
    <w:rsid w:val="00402871"/>
    <w:rsid w:val="00402908"/>
    <w:rsid w:val="00402A6F"/>
    <w:rsid w:val="00402B6C"/>
    <w:rsid w:val="00402DA3"/>
    <w:rsid w:val="00402F28"/>
    <w:rsid w:val="0040315C"/>
    <w:rsid w:val="00403284"/>
    <w:rsid w:val="0040331B"/>
    <w:rsid w:val="004033F5"/>
    <w:rsid w:val="00403525"/>
    <w:rsid w:val="00403571"/>
    <w:rsid w:val="0040359A"/>
    <w:rsid w:val="004035C2"/>
    <w:rsid w:val="00403638"/>
    <w:rsid w:val="00403664"/>
    <w:rsid w:val="00403699"/>
    <w:rsid w:val="0040370B"/>
    <w:rsid w:val="00403838"/>
    <w:rsid w:val="004039B8"/>
    <w:rsid w:val="00403A3B"/>
    <w:rsid w:val="00403B66"/>
    <w:rsid w:val="00403EBA"/>
    <w:rsid w:val="00403EDD"/>
    <w:rsid w:val="00403EDF"/>
    <w:rsid w:val="00403FF4"/>
    <w:rsid w:val="004042AB"/>
    <w:rsid w:val="004043E1"/>
    <w:rsid w:val="0040448E"/>
    <w:rsid w:val="004047D0"/>
    <w:rsid w:val="004047F4"/>
    <w:rsid w:val="00404905"/>
    <w:rsid w:val="004049C3"/>
    <w:rsid w:val="004049D1"/>
    <w:rsid w:val="00404A94"/>
    <w:rsid w:val="00404CE8"/>
    <w:rsid w:val="00404EA4"/>
    <w:rsid w:val="00404FE5"/>
    <w:rsid w:val="00404FE7"/>
    <w:rsid w:val="0040507F"/>
    <w:rsid w:val="004055F6"/>
    <w:rsid w:val="00405664"/>
    <w:rsid w:val="00405E3C"/>
    <w:rsid w:val="00405EAD"/>
    <w:rsid w:val="00405EED"/>
    <w:rsid w:val="004060AB"/>
    <w:rsid w:val="0040619C"/>
    <w:rsid w:val="0040627B"/>
    <w:rsid w:val="0040632A"/>
    <w:rsid w:val="00406383"/>
    <w:rsid w:val="004064CA"/>
    <w:rsid w:val="00406630"/>
    <w:rsid w:val="00406685"/>
    <w:rsid w:val="00406995"/>
    <w:rsid w:val="00406A6F"/>
    <w:rsid w:val="00406B61"/>
    <w:rsid w:val="00406D33"/>
    <w:rsid w:val="00406DFC"/>
    <w:rsid w:val="00406E70"/>
    <w:rsid w:val="00407050"/>
    <w:rsid w:val="004071B3"/>
    <w:rsid w:val="00407265"/>
    <w:rsid w:val="00407451"/>
    <w:rsid w:val="00407810"/>
    <w:rsid w:val="00407816"/>
    <w:rsid w:val="00407857"/>
    <w:rsid w:val="00407960"/>
    <w:rsid w:val="00407AD0"/>
    <w:rsid w:val="00407C2E"/>
    <w:rsid w:val="00407FF7"/>
    <w:rsid w:val="0041003D"/>
    <w:rsid w:val="004100E8"/>
    <w:rsid w:val="0041012B"/>
    <w:rsid w:val="00410154"/>
    <w:rsid w:val="004102B9"/>
    <w:rsid w:val="004104FA"/>
    <w:rsid w:val="00410579"/>
    <w:rsid w:val="0041068B"/>
    <w:rsid w:val="0041084A"/>
    <w:rsid w:val="00410A77"/>
    <w:rsid w:val="00410B93"/>
    <w:rsid w:val="00410BF7"/>
    <w:rsid w:val="00410CD5"/>
    <w:rsid w:val="00410CDC"/>
    <w:rsid w:val="00410E01"/>
    <w:rsid w:val="00411038"/>
    <w:rsid w:val="004110BA"/>
    <w:rsid w:val="00411156"/>
    <w:rsid w:val="00411405"/>
    <w:rsid w:val="00411504"/>
    <w:rsid w:val="00411730"/>
    <w:rsid w:val="00411749"/>
    <w:rsid w:val="004118B4"/>
    <w:rsid w:val="00411DEE"/>
    <w:rsid w:val="004120F5"/>
    <w:rsid w:val="00412139"/>
    <w:rsid w:val="004121C5"/>
    <w:rsid w:val="004122C4"/>
    <w:rsid w:val="00412446"/>
    <w:rsid w:val="00412462"/>
    <w:rsid w:val="004124B8"/>
    <w:rsid w:val="004124F4"/>
    <w:rsid w:val="0041253B"/>
    <w:rsid w:val="004128EF"/>
    <w:rsid w:val="00412A3D"/>
    <w:rsid w:val="00412A6C"/>
    <w:rsid w:val="00412B42"/>
    <w:rsid w:val="00412DF9"/>
    <w:rsid w:val="00412E10"/>
    <w:rsid w:val="00412E75"/>
    <w:rsid w:val="00412EFC"/>
    <w:rsid w:val="0041305E"/>
    <w:rsid w:val="004130A2"/>
    <w:rsid w:val="0041314D"/>
    <w:rsid w:val="004131E4"/>
    <w:rsid w:val="00413338"/>
    <w:rsid w:val="004134B7"/>
    <w:rsid w:val="00413556"/>
    <w:rsid w:val="004137C8"/>
    <w:rsid w:val="0041381C"/>
    <w:rsid w:val="0041387F"/>
    <w:rsid w:val="004138D0"/>
    <w:rsid w:val="00413A63"/>
    <w:rsid w:val="00413C06"/>
    <w:rsid w:val="004141B6"/>
    <w:rsid w:val="004141FD"/>
    <w:rsid w:val="00414234"/>
    <w:rsid w:val="00414440"/>
    <w:rsid w:val="00414482"/>
    <w:rsid w:val="004148C3"/>
    <w:rsid w:val="00414948"/>
    <w:rsid w:val="004149CD"/>
    <w:rsid w:val="00414A0F"/>
    <w:rsid w:val="00414A7E"/>
    <w:rsid w:val="00414D66"/>
    <w:rsid w:val="00414EC6"/>
    <w:rsid w:val="00414ED8"/>
    <w:rsid w:val="004150C4"/>
    <w:rsid w:val="00415142"/>
    <w:rsid w:val="00415194"/>
    <w:rsid w:val="004155C9"/>
    <w:rsid w:val="004157CE"/>
    <w:rsid w:val="00415870"/>
    <w:rsid w:val="004158E1"/>
    <w:rsid w:val="004158FC"/>
    <w:rsid w:val="004159B4"/>
    <w:rsid w:val="00415B80"/>
    <w:rsid w:val="00415DD5"/>
    <w:rsid w:val="0041609D"/>
    <w:rsid w:val="004164E3"/>
    <w:rsid w:val="0041655F"/>
    <w:rsid w:val="00416653"/>
    <w:rsid w:val="00416781"/>
    <w:rsid w:val="004167AB"/>
    <w:rsid w:val="00416B71"/>
    <w:rsid w:val="00416C2D"/>
    <w:rsid w:val="00416CF7"/>
    <w:rsid w:val="00416D27"/>
    <w:rsid w:val="00417064"/>
    <w:rsid w:val="004176EE"/>
    <w:rsid w:val="004178C4"/>
    <w:rsid w:val="00417967"/>
    <w:rsid w:val="00417A6D"/>
    <w:rsid w:val="00417A82"/>
    <w:rsid w:val="00417D6B"/>
    <w:rsid w:val="00417E03"/>
    <w:rsid w:val="00417EE8"/>
    <w:rsid w:val="004200C6"/>
    <w:rsid w:val="00420174"/>
    <w:rsid w:val="0042031B"/>
    <w:rsid w:val="004204B7"/>
    <w:rsid w:val="004204F3"/>
    <w:rsid w:val="004204F9"/>
    <w:rsid w:val="0042054E"/>
    <w:rsid w:val="00420616"/>
    <w:rsid w:val="00420776"/>
    <w:rsid w:val="0042097B"/>
    <w:rsid w:val="004209BE"/>
    <w:rsid w:val="004210E6"/>
    <w:rsid w:val="00421109"/>
    <w:rsid w:val="004213A0"/>
    <w:rsid w:val="0042140D"/>
    <w:rsid w:val="00421422"/>
    <w:rsid w:val="00421452"/>
    <w:rsid w:val="00421493"/>
    <w:rsid w:val="004214A1"/>
    <w:rsid w:val="004214E7"/>
    <w:rsid w:val="00421520"/>
    <w:rsid w:val="00421839"/>
    <w:rsid w:val="00421B56"/>
    <w:rsid w:val="00421C5B"/>
    <w:rsid w:val="00421CE3"/>
    <w:rsid w:val="00421DFF"/>
    <w:rsid w:val="00421F79"/>
    <w:rsid w:val="004221EB"/>
    <w:rsid w:val="00422296"/>
    <w:rsid w:val="0042243E"/>
    <w:rsid w:val="00422902"/>
    <w:rsid w:val="004229F4"/>
    <w:rsid w:val="00422B36"/>
    <w:rsid w:val="00422D19"/>
    <w:rsid w:val="00422D92"/>
    <w:rsid w:val="00422F97"/>
    <w:rsid w:val="00423040"/>
    <w:rsid w:val="00423107"/>
    <w:rsid w:val="004231C0"/>
    <w:rsid w:val="0042355A"/>
    <w:rsid w:val="0042366A"/>
    <w:rsid w:val="00423673"/>
    <w:rsid w:val="004238EA"/>
    <w:rsid w:val="00423B12"/>
    <w:rsid w:val="00423D26"/>
    <w:rsid w:val="00423DAB"/>
    <w:rsid w:val="00423EA0"/>
    <w:rsid w:val="00423EAC"/>
    <w:rsid w:val="00424043"/>
    <w:rsid w:val="0042429F"/>
    <w:rsid w:val="004243F9"/>
    <w:rsid w:val="004244AC"/>
    <w:rsid w:val="0042458F"/>
    <w:rsid w:val="00424706"/>
    <w:rsid w:val="0042476A"/>
    <w:rsid w:val="0042492F"/>
    <w:rsid w:val="00424A6D"/>
    <w:rsid w:val="00424BED"/>
    <w:rsid w:val="00424C39"/>
    <w:rsid w:val="00424D05"/>
    <w:rsid w:val="00425088"/>
    <w:rsid w:val="004252CF"/>
    <w:rsid w:val="0042533B"/>
    <w:rsid w:val="00425622"/>
    <w:rsid w:val="004256F2"/>
    <w:rsid w:val="004257A5"/>
    <w:rsid w:val="004259C9"/>
    <w:rsid w:val="00425A02"/>
    <w:rsid w:val="00425C47"/>
    <w:rsid w:val="00426012"/>
    <w:rsid w:val="00426061"/>
    <w:rsid w:val="00426137"/>
    <w:rsid w:val="0042614F"/>
    <w:rsid w:val="00426252"/>
    <w:rsid w:val="004267E8"/>
    <w:rsid w:val="0042686C"/>
    <w:rsid w:val="0042699F"/>
    <w:rsid w:val="004269C3"/>
    <w:rsid w:val="004269D1"/>
    <w:rsid w:val="004269EE"/>
    <w:rsid w:val="00426A68"/>
    <w:rsid w:val="00426B2E"/>
    <w:rsid w:val="00426CF9"/>
    <w:rsid w:val="00426E24"/>
    <w:rsid w:val="00426EA2"/>
    <w:rsid w:val="00426FA6"/>
    <w:rsid w:val="00427211"/>
    <w:rsid w:val="00427390"/>
    <w:rsid w:val="004273DD"/>
    <w:rsid w:val="0042750E"/>
    <w:rsid w:val="00427A44"/>
    <w:rsid w:val="00427EAC"/>
    <w:rsid w:val="00430016"/>
    <w:rsid w:val="004300C1"/>
    <w:rsid w:val="00430111"/>
    <w:rsid w:val="0043012D"/>
    <w:rsid w:val="00430290"/>
    <w:rsid w:val="004302DD"/>
    <w:rsid w:val="00430370"/>
    <w:rsid w:val="0043086C"/>
    <w:rsid w:val="004309D2"/>
    <w:rsid w:val="004312C1"/>
    <w:rsid w:val="00431468"/>
    <w:rsid w:val="00431575"/>
    <w:rsid w:val="00431592"/>
    <w:rsid w:val="004318C7"/>
    <w:rsid w:val="00431911"/>
    <w:rsid w:val="00431AB7"/>
    <w:rsid w:val="00431BFE"/>
    <w:rsid w:val="00431D23"/>
    <w:rsid w:val="00431E13"/>
    <w:rsid w:val="00432011"/>
    <w:rsid w:val="004320A9"/>
    <w:rsid w:val="004322C2"/>
    <w:rsid w:val="004325F9"/>
    <w:rsid w:val="004327DC"/>
    <w:rsid w:val="0043280C"/>
    <w:rsid w:val="00432919"/>
    <w:rsid w:val="00432937"/>
    <w:rsid w:val="00432B5A"/>
    <w:rsid w:val="00432B90"/>
    <w:rsid w:val="00432D47"/>
    <w:rsid w:val="00432D8C"/>
    <w:rsid w:val="00432F5D"/>
    <w:rsid w:val="00432F67"/>
    <w:rsid w:val="00433012"/>
    <w:rsid w:val="00433453"/>
    <w:rsid w:val="0043355E"/>
    <w:rsid w:val="004337BE"/>
    <w:rsid w:val="004338EC"/>
    <w:rsid w:val="00433AED"/>
    <w:rsid w:val="00433BA9"/>
    <w:rsid w:val="00433DCE"/>
    <w:rsid w:val="00433E39"/>
    <w:rsid w:val="00434008"/>
    <w:rsid w:val="00434149"/>
    <w:rsid w:val="00434168"/>
    <w:rsid w:val="00434761"/>
    <w:rsid w:val="00434815"/>
    <w:rsid w:val="004348C7"/>
    <w:rsid w:val="00434934"/>
    <w:rsid w:val="004349A5"/>
    <w:rsid w:val="004349E2"/>
    <w:rsid w:val="00434B34"/>
    <w:rsid w:val="00434C9D"/>
    <w:rsid w:val="00434D37"/>
    <w:rsid w:val="00434E3E"/>
    <w:rsid w:val="00434E61"/>
    <w:rsid w:val="00434ECB"/>
    <w:rsid w:val="00434FF5"/>
    <w:rsid w:val="00435072"/>
    <w:rsid w:val="004356BA"/>
    <w:rsid w:val="00435740"/>
    <w:rsid w:val="00435828"/>
    <w:rsid w:val="004358BB"/>
    <w:rsid w:val="0043596A"/>
    <w:rsid w:val="00435BA2"/>
    <w:rsid w:val="00435C49"/>
    <w:rsid w:val="00435C63"/>
    <w:rsid w:val="00435D2C"/>
    <w:rsid w:val="00435E3A"/>
    <w:rsid w:val="0043621E"/>
    <w:rsid w:val="004362D9"/>
    <w:rsid w:val="0043654C"/>
    <w:rsid w:val="00436B1E"/>
    <w:rsid w:val="00436B7D"/>
    <w:rsid w:val="00436C5E"/>
    <w:rsid w:val="00436D03"/>
    <w:rsid w:val="00436D50"/>
    <w:rsid w:val="00436EA5"/>
    <w:rsid w:val="00437167"/>
    <w:rsid w:val="004372A7"/>
    <w:rsid w:val="004372F9"/>
    <w:rsid w:val="00437368"/>
    <w:rsid w:val="00437584"/>
    <w:rsid w:val="004375A3"/>
    <w:rsid w:val="004375B5"/>
    <w:rsid w:val="004375E7"/>
    <w:rsid w:val="004378A6"/>
    <w:rsid w:val="00437926"/>
    <w:rsid w:val="00437B0F"/>
    <w:rsid w:val="00437C18"/>
    <w:rsid w:val="00437D95"/>
    <w:rsid w:val="00437E6A"/>
    <w:rsid w:val="00437E9A"/>
    <w:rsid w:val="00437F9E"/>
    <w:rsid w:val="0044043D"/>
    <w:rsid w:val="00440722"/>
    <w:rsid w:val="00440750"/>
    <w:rsid w:val="004408BE"/>
    <w:rsid w:val="004409D6"/>
    <w:rsid w:val="00440D20"/>
    <w:rsid w:val="00440E19"/>
    <w:rsid w:val="00440E3C"/>
    <w:rsid w:val="00440F2E"/>
    <w:rsid w:val="00440F3F"/>
    <w:rsid w:val="00440F66"/>
    <w:rsid w:val="00440FB1"/>
    <w:rsid w:val="00441080"/>
    <w:rsid w:val="004412FD"/>
    <w:rsid w:val="00441307"/>
    <w:rsid w:val="00441534"/>
    <w:rsid w:val="00441658"/>
    <w:rsid w:val="004416D5"/>
    <w:rsid w:val="004417D9"/>
    <w:rsid w:val="00441821"/>
    <w:rsid w:val="00441CB7"/>
    <w:rsid w:val="00441DC3"/>
    <w:rsid w:val="00441F09"/>
    <w:rsid w:val="004420AB"/>
    <w:rsid w:val="0044254E"/>
    <w:rsid w:val="00442598"/>
    <w:rsid w:val="00442639"/>
    <w:rsid w:val="00442932"/>
    <w:rsid w:val="00442945"/>
    <w:rsid w:val="004429F5"/>
    <w:rsid w:val="00442C6C"/>
    <w:rsid w:val="00442E22"/>
    <w:rsid w:val="0044307B"/>
    <w:rsid w:val="00443113"/>
    <w:rsid w:val="004431A8"/>
    <w:rsid w:val="0044336D"/>
    <w:rsid w:val="0044336E"/>
    <w:rsid w:val="00443370"/>
    <w:rsid w:val="00443440"/>
    <w:rsid w:val="0044350A"/>
    <w:rsid w:val="0044358D"/>
    <w:rsid w:val="004435EA"/>
    <w:rsid w:val="004437F8"/>
    <w:rsid w:val="00443822"/>
    <w:rsid w:val="004439D9"/>
    <w:rsid w:val="00443A29"/>
    <w:rsid w:val="00443B27"/>
    <w:rsid w:val="0044418F"/>
    <w:rsid w:val="004441C9"/>
    <w:rsid w:val="00444268"/>
    <w:rsid w:val="00444355"/>
    <w:rsid w:val="0044443C"/>
    <w:rsid w:val="0044450E"/>
    <w:rsid w:val="00444543"/>
    <w:rsid w:val="004446C7"/>
    <w:rsid w:val="0044471C"/>
    <w:rsid w:val="00444746"/>
    <w:rsid w:val="004447A0"/>
    <w:rsid w:val="00444827"/>
    <w:rsid w:val="00444BCD"/>
    <w:rsid w:val="00444C26"/>
    <w:rsid w:val="00444CD8"/>
    <w:rsid w:val="00444CFA"/>
    <w:rsid w:val="00444DFA"/>
    <w:rsid w:val="00444F0F"/>
    <w:rsid w:val="0044508B"/>
    <w:rsid w:val="0044509B"/>
    <w:rsid w:val="004450D8"/>
    <w:rsid w:val="00445240"/>
    <w:rsid w:val="004453A7"/>
    <w:rsid w:val="00445464"/>
    <w:rsid w:val="0044571C"/>
    <w:rsid w:val="00445908"/>
    <w:rsid w:val="00445E73"/>
    <w:rsid w:val="00445F24"/>
    <w:rsid w:val="00445F39"/>
    <w:rsid w:val="00445FA9"/>
    <w:rsid w:val="004467FE"/>
    <w:rsid w:val="00446ABC"/>
    <w:rsid w:val="00446ADD"/>
    <w:rsid w:val="00446C52"/>
    <w:rsid w:val="00446EB6"/>
    <w:rsid w:val="00447022"/>
    <w:rsid w:val="0044707A"/>
    <w:rsid w:val="004470EA"/>
    <w:rsid w:val="0044717E"/>
    <w:rsid w:val="004471B8"/>
    <w:rsid w:val="004473AF"/>
    <w:rsid w:val="00447401"/>
    <w:rsid w:val="0044743D"/>
    <w:rsid w:val="004474AF"/>
    <w:rsid w:val="004475E2"/>
    <w:rsid w:val="0044775A"/>
    <w:rsid w:val="004477DE"/>
    <w:rsid w:val="00447811"/>
    <w:rsid w:val="00447ADD"/>
    <w:rsid w:val="00447B5A"/>
    <w:rsid w:val="00447C59"/>
    <w:rsid w:val="00447DD1"/>
    <w:rsid w:val="00447DD8"/>
    <w:rsid w:val="00450062"/>
    <w:rsid w:val="004500DD"/>
    <w:rsid w:val="00450132"/>
    <w:rsid w:val="00450305"/>
    <w:rsid w:val="0045040F"/>
    <w:rsid w:val="004505D4"/>
    <w:rsid w:val="0045076D"/>
    <w:rsid w:val="00450811"/>
    <w:rsid w:val="00450825"/>
    <w:rsid w:val="004508D7"/>
    <w:rsid w:val="00450BCD"/>
    <w:rsid w:val="00450BF7"/>
    <w:rsid w:val="00450C5C"/>
    <w:rsid w:val="00450DD4"/>
    <w:rsid w:val="00450E92"/>
    <w:rsid w:val="0045117B"/>
    <w:rsid w:val="004511B8"/>
    <w:rsid w:val="00451636"/>
    <w:rsid w:val="00451743"/>
    <w:rsid w:val="0045183A"/>
    <w:rsid w:val="00451932"/>
    <w:rsid w:val="00451B9B"/>
    <w:rsid w:val="00451BE4"/>
    <w:rsid w:val="00451CF6"/>
    <w:rsid w:val="00451D20"/>
    <w:rsid w:val="00451D67"/>
    <w:rsid w:val="004520C9"/>
    <w:rsid w:val="004523E6"/>
    <w:rsid w:val="00452ACD"/>
    <w:rsid w:val="00452C8D"/>
    <w:rsid w:val="00452C9D"/>
    <w:rsid w:val="00452E1E"/>
    <w:rsid w:val="00452EC0"/>
    <w:rsid w:val="004530B3"/>
    <w:rsid w:val="004531BB"/>
    <w:rsid w:val="0045383D"/>
    <w:rsid w:val="00453D57"/>
    <w:rsid w:val="00454323"/>
    <w:rsid w:val="0045432B"/>
    <w:rsid w:val="00454482"/>
    <w:rsid w:val="004545AA"/>
    <w:rsid w:val="0045461C"/>
    <w:rsid w:val="00454911"/>
    <w:rsid w:val="00454925"/>
    <w:rsid w:val="0045493C"/>
    <w:rsid w:val="0045494B"/>
    <w:rsid w:val="00454C3D"/>
    <w:rsid w:val="00454DA9"/>
    <w:rsid w:val="0045519D"/>
    <w:rsid w:val="0045531B"/>
    <w:rsid w:val="004553E2"/>
    <w:rsid w:val="004555D1"/>
    <w:rsid w:val="00455858"/>
    <w:rsid w:val="00455922"/>
    <w:rsid w:val="00455CEA"/>
    <w:rsid w:val="00455D79"/>
    <w:rsid w:val="00455E0B"/>
    <w:rsid w:val="00455EAF"/>
    <w:rsid w:val="00455FD9"/>
    <w:rsid w:val="00455FF1"/>
    <w:rsid w:val="0045600B"/>
    <w:rsid w:val="00456194"/>
    <w:rsid w:val="00456355"/>
    <w:rsid w:val="00456391"/>
    <w:rsid w:val="004565A6"/>
    <w:rsid w:val="0045681C"/>
    <w:rsid w:val="0045692B"/>
    <w:rsid w:val="00456B2C"/>
    <w:rsid w:val="00456C53"/>
    <w:rsid w:val="00456EBD"/>
    <w:rsid w:val="00456F1E"/>
    <w:rsid w:val="00456F23"/>
    <w:rsid w:val="00457053"/>
    <w:rsid w:val="004573DF"/>
    <w:rsid w:val="0045740B"/>
    <w:rsid w:val="0045746A"/>
    <w:rsid w:val="0045755F"/>
    <w:rsid w:val="00457681"/>
    <w:rsid w:val="004577C8"/>
    <w:rsid w:val="004577E9"/>
    <w:rsid w:val="004578BB"/>
    <w:rsid w:val="00457D1F"/>
    <w:rsid w:val="00457DB4"/>
    <w:rsid w:val="0046010B"/>
    <w:rsid w:val="00460227"/>
    <w:rsid w:val="00460232"/>
    <w:rsid w:val="004602AE"/>
    <w:rsid w:val="004602C8"/>
    <w:rsid w:val="004602E3"/>
    <w:rsid w:val="0046082F"/>
    <w:rsid w:val="00460C2C"/>
    <w:rsid w:val="0046125C"/>
    <w:rsid w:val="004617D8"/>
    <w:rsid w:val="0046184D"/>
    <w:rsid w:val="004618B2"/>
    <w:rsid w:val="0046197A"/>
    <w:rsid w:val="00461B5B"/>
    <w:rsid w:val="00461C30"/>
    <w:rsid w:val="00461CAF"/>
    <w:rsid w:val="00461DCD"/>
    <w:rsid w:val="00461E39"/>
    <w:rsid w:val="00461F97"/>
    <w:rsid w:val="00461FE6"/>
    <w:rsid w:val="004621AF"/>
    <w:rsid w:val="0046223C"/>
    <w:rsid w:val="004628E0"/>
    <w:rsid w:val="00462D46"/>
    <w:rsid w:val="00462D70"/>
    <w:rsid w:val="00462E58"/>
    <w:rsid w:val="00462E9A"/>
    <w:rsid w:val="00462EAA"/>
    <w:rsid w:val="00463528"/>
    <w:rsid w:val="004635D7"/>
    <w:rsid w:val="00463647"/>
    <w:rsid w:val="00463698"/>
    <w:rsid w:val="0046377F"/>
    <w:rsid w:val="0046388E"/>
    <w:rsid w:val="004638C9"/>
    <w:rsid w:val="00463A75"/>
    <w:rsid w:val="00463AA8"/>
    <w:rsid w:val="00463B94"/>
    <w:rsid w:val="00463B95"/>
    <w:rsid w:val="00463C52"/>
    <w:rsid w:val="00463CFE"/>
    <w:rsid w:val="00463CFF"/>
    <w:rsid w:val="00463D0B"/>
    <w:rsid w:val="00463E60"/>
    <w:rsid w:val="00463F3E"/>
    <w:rsid w:val="00464092"/>
    <w:rsid w:val="004640EA"/>
    <w:rsid w:val="0046411F"/>
    <w:rsid w:val="00464189"/>
    <w:rsid w:val="00464293"/>
    <w:rsid w:val="00464316"/>
    <w:rsid w:val="0046441B"/>
    <w:rsid w:val="004645FE"/>
    <w:rsid w:val="00464697"/>
    <w:rsid w:val="004648A6"/>
    <w:rsid w:val="004648CB"/>
    <w:rsid w:val="004648EA"/>
    <w:rsid w:val="0046499D"/>
    <w:rsid w:val="004649FF"/>
    <w:rsid w:val="00464B2E"/>
    <w:rsid w:val="00464CBD"/>
    <w:rsid w:val="00464D04"/>
    <w:rsid w:val="00464ED2"/>
    <w:rsid w:val="00465105"/>
    <w:rsid w:val="00465410"/>
    <w:rsid w:val="00465809"/>
    <w:rsid w:val="00465B32"/>
    <w:rsid w:val="00466031"/>
    <w:rsid w:val="0046603F"/>
    <w:rsid w:val="0046616E"/>
    <w:rsid w:val="004662C5"/>
    <w:rsid w:val="0046641B"/>
    <w:rsid w:val="0046647A"/>
    <w:rsid w:val="00466739"/>
    <w:rsid w:val="004667A3"/>
    <w:rsid w:val="004667D5"/>
    <w:rsid w:val="00466842"/>
    <w:rsid w:val="00466907"/>
    <w:rsid w:val="00467095"/>
    <w:rsid w:val="004672BE"/>
    <w:rsid w:val="004672F0"/>
    <w:rsid w:val="004673C2"/>
    <w:rsid w:val="0046740D"/>
    <w:rsid w:val="00467656"/>
    <w:rsid w:val="0046766A"/>
    <w:rsid w:val="00467B41"/>
    <w:rsid w:val="00467BB9"/>
    <w:rsid w:val="00467C97"/>
    <w:rsid w:val="00467CC4"/>
    <w:rsid w:val="00467D27"/>
    <w:rsid w:val="00467F21"/>
    <w:rsid w:val="00470037"/>
    <w:rsid w:val="00470391"/>
    <w:rsid w:val="00470418"/>
    <w:rsid w:val="0047042B"/>
    <w:rsid w:val="00470489"/>
    <w:rsid w:val="00470C7F"/>
    <w:rsid w:val="00470CD8"/>
    <w:rsid w:val="00470E0D"/>
    <w:rsid w:val="0047113F"/>
    <w:rsid w:val="0047143F"/>
    <w:rsid w:val="0047157D"/>
    <w:rsid w:val="004717DD"/>
    <w:rsid w:val="00471842"/>
    <w:rsid w:val="00471943"/>
    <w:rsid w:val="00471972"/>
    <w:rsid w:val="004719B9"/>
    <w:rsid w:val="00471B58"/>
    <w:rsid w:val="00471D3F"/>
    <w:rsid w:val="00471D75"/>
    <w:rsid w:val="00471D90"/>
    <w:rsid w:val="00471DBC"/>
    <w:rsid w:val="00471DE5"/>
    <w:rsid w:val="00471E0F"/>
    <w:rsid w:val="0047204A"/>
    <w:rsid w:val="00472205"/>
    <w:rsid w:val="00472415"/>
    <w:rsid w:val="004724EE"/>
    <w:rsid w:val="00472660"/>
    <w:rsid w:val="00472670"/>
    <w:rsid w:val="004727F5"/>
    <w:rsid w:val="00472A9E"/>
    <w:rsid w:val="00472AEC"/>
    <w:rsid w:val="00472BB3"/>
    <w:rsid w:val="00472BC0"/>
    <w:rsid w:val="00473042"/>
    <w:rsid w:val="00473182"/>
    <w:rsid w:val="004732B9"/>
    <w:rsid w:val="00473306"/>
    <w:rsid w:val="00473657"/>
    <w:rsid w:val="0047374F"/>
    <w:rsid w:val="004738A7"/>
    <w:rsid w:val="00473902"/>
    <w:rsid w:val="0047393E"/>
    <w:rsid w:val="00473BA3"/>
    <w:rsid w:val="00473C18"/>
    <w:rsid w:val="00473D68"/>
    <w:rsid w:val="00473F7B"/>
    <w:rsid w:val="00474519"/>
    <w:rsid w:val="004748D5"/>
    <w:rsid w:val="00474AEB"/>
    <w:rsid w:val="00474BAA"/>
    <w:rsid w:val="00474E90"/>
    <w:rsid w:val="00474E9C"/>
    <w:rsid w:val="0047504D"/>
    <w:rsid w:val="0047508B"/>
    <w:rsid w:val="004754EA"/>
    <w:rsid w:val="00475541"/>
    <w:rsid w:val="0047577E"/>
    <w:rsid w:val="0047586C"/>
    <w:rsid w:val="00475B22"/>
    <w:rsid w:val="00475C25"/>
    <w:rsid w:val="00475D42"/>
    <w:rsid w:val="00475ED2"/>
    <w:rsid w:val="00475F4B"/>
    <w:rsid w:val="004761D6"/>
    <w:rsid w:val="0047649A"/>
    <w:rsid w:val="004765E8"/>
    <w:rsid w:val="00476783"/>
    <w:rsid w:val="00476884"/>
    <w:rsid w:val="004768C5"/>
    <w:rsid w:val="00476BFC"/>
    <w:rsid w:val="00476DE4"/>
    <w:rsid w:val="00476F1C"/>
    <w:rsid w:val="00476FFB"/>
    <w:rsid w:val="004770BD"/>
    <w:rsid w:val="00477183"/>
    <w:rsid w:val="00477290"/>
    <w:rsid w:val="0047754D"/>
    <w:rsid w:val="004775E2"/>
    <w:rsid w:val="0047773A"/>
    <w:rsid w:val="004777A9"/>
    <w:rsid w:val="00477BB2"/>
    <w:rsid w:val="00477BF5"/>
    <w:rsid w:val="00477C62"/>
    <w:rsid w:val="00477D92"/>
    <w:rsid w:val="00477E0C"/>
    <w:rsid w:val="00477E91"/>
    <w:rsid w:val="00477FCD"/>
    <w:rsid w:val="0048015F"/>
    <w:rsid w:val="00480285"/>
    <w:rsid w:val="00480338"/>
    <w:rsid w:val="004804B8"/>
    <w:rsid w:val="004808E7"/>
    <w:rsid w:val="00480BF0"/>
    <w:rsid w:val="00480DA2"/>
    <w:rsid w:val="00480E2A"/>
    <w:rsid w:val="00480FC7"/>
    <w:rsid w:val="00481114"/>
    <w:rsid w:val="0048130C"/>
    <w:rsid w:val="00481438"/>
    <w:rsid w:val="004814B7"/>
    <w:rsid w:val="00481640"/>
    <w:rsid w:val="004816D3"/>
    <w:rsid w:val="004817A0"/>
    <w:rsid w:val="004817D0"/>
    <w:rsid w:val="004817E5"/>
    <w:rsid w:val="00481929"/>
    <w:rsid w:val="004819FC"/>
    <w:rsid w:val="00481A63"/>
    <w:rsid w:val="00481CA9"/>
    <w:rsid w:val="00481EC2"/>
    <w:rsid w:val="004821F5"/>
    <w:rsid w:val="00482430"/>
    <w:rsid w:val="00482440"/>
    <w:rsid w:val="004827A6"/>
    <w:rsid w:val="00482A68"/>
    <w:rsid w:val="00482CFD"/>
    <w:rsid w:val="00482F05"/>
    <w:rsid w:val="004831B0"/>
    <w:rsid w:val="004832D5"/>
    <w:rsid w:val="00483390"/>
    <w:rsid w:val="004833B3"/>
    <w:rsid w:val="0048354D"/>
    <w:rsid w:val="00483667"/>
    <w:rsid w:val="00483686"/>
    <w:rsid w:val="0048386B"/>
    <w:rsid w:val="00483C1F"/>
    <w:rsid w:val="00483CC4"/>
    <w:rsid w:val="00483D41"/>
    <w:rsid w:val="00483D4B"/>
    <w:rsid w:val="00483E06"/>
    <w:rsid w:val="00483E5E"/>
    <w:rsid w:val="00484564"/>
    <w:rsid w:val="00484876"/>
    <w:rsid w:val="00484AEB"/>
    <w:rsid w:val="00484C72"/>
    <w:rsid w:val="00484CD9"/>
    <w:rsid w:val="00484D08"/>
    <w:rsid w:val="00484D91"/>
    <w:rsid w:val="00484DD1"/>
    <w:rsid w:val="00485594"/>
    <w:rsid w:val="00485928"/>
    <w:rsid w:val="00485B80"/>
    <w:rsid w:val="00485D3B"/>
    <w:rsid w:val="00485DA7"/>
    <w:rsid w:val="00485DDC"/>
    <w:rsid w:val="00485E1A"/>
    <w:rsid w:val="00485E4E"/>
    <w:rsid w:val="00485E6F"/>
    <w:rsid w:val="00486217"/>
    <w:rsid w:val="00486235"/>
    <w:rsid w:val="00486659"/>
    <w:rsid w:val="00486A3E"/>
    <w:rsid w:val="00486AEC"/>
    <w:rsid w:val="00486B6B"/>
    <w:rsid w:val="00486EE7"/>
    <w:rsid w:val="004871E3"/>
    <w:rsid w:val="0048731C"/>
    <w:rsid w:val="0048732B"/>
    <w:rsid w:val="004874C0"/>
    <w:rsid w:val="00487500"/>
    <w:rsid w:val="00487E78"/>
    <w:rsid w:val="00490293"/>
    <w:rsid w:val="00490385"/>
    <w:rsid w:val="004903C8"/>
    <w:rsid w:val="004905E0"/>
    <w:rsid w:val="00490651"/>
    <w:rsid w:val="00490746"/>
    <w:rsid w:val="00490756"/>
    <w:rsid w:val="00490830"/>
    <w:rsid w:val="004909C4"/>
    <w:rsid w:val="00490A1D"/>
    <w:rsid w:val="00490E09"/>
    <w:rsid w:val="00491098"/>
    <w:rsid w:val="00491383"/>
    <w:rsid w:val="004914D0"/>
    <w:rsid w:val="00491686"/>
    <w:rsid w:val="00491772"/>
    <w:rsid w:val="0049198C"/>
    <w:rsid w:val="00491B49"/>
    <w:rsid w:val="00491C79"/>
    <w:rsid w:val="00491F9F"/>
    <w:rsid w:val="00492014"/>
    <w:rsid w:val="00492034"/>
    <w:rsid w:val="00492050"/>
    <w:rsid w:val="004920AB"/>
    <w:rsid w:val="004920AF"/>
    <w:rsid w:val="00492206"/>
    <w:rsid w:val="00492430"/>
    <w:rsid w:val="00492496"/>
    <w:rsid w:val="004924EE"/>
    <w:rsid w:val="00492662"/>
    <w:rsid w:val="00492685"/>
    <w:rsid w:val="0049274D"/>
    <w:rsid w:val="004927A5"/>
    <w:rsid w:val="004927BA"/>
    <w:rsid w:val="00492894"/>
    <w:rsid w:val="004929D6"/>
    <w:rsid w:val="00492B1A"/>
    <w:rsid w:val="00492E5A"/>
    <w:rsid w:val="00492EBF"/>
    <w:rsid w:val="00492ECF"/>
    <w:rsid w:val="00493262"/>
    <w:rsid w:val="00493372"/>
    <w:rsid w:val="00493423"/>
    <w:rsid w:val="00493556"/>
    <w:rsid w:val="004935F5"/>
    <w:rsid w:val="0049363A"/>
    <w:rsid w:val="0049366B"/>
    <w:rsid w:val="004936D9"/>
    <w:rsid w:val="00493935"/>
    <w:rsid w:val="00493CF4"/>
    <w:rsid w:val="00494061"/>
    <w:rsid w:val="0049406F"/>
    <w:rsid w:val="00494162"/>
    <w:rsid w:val="00494255"/>
    <w:rsid w:val="00494476"/>
    <w:rsid w:val="00494626"/>
    <w:rsid w:val="00494679"/>
    <w:rsid w:val="0049471C"/>
    <w:rsid w:val="004947B0"/>
    <w:rsid w:val="004948C6"/>
    <w:rsid w:val="00494A15"/>
    <w:rsid w:val="00494AFA"/>
    <w:rsid w:val="00494B1E"/>
    <w:rsid w:val="00494E65"/>
    <w:rsid w:val="00494EA1"/>
    <w:rsid w:val="004950C5"/>
    <w:rsid w:val="00495138"/>
    <w:rsid w:val="00495279"/>
    <w:rsid w:val="0049567F"/>
    <w:rsid w:val="00495702"/>
    <w:rsid w:val="004959E7"/>
    <w:rsid w:val="00495AE1"/>
    <w:rsid w:val="00495CA9"/>
    <w:rsid w:val="00495F95"/>
    <w:rsid w:val="00496096"/>
    <w:rsid w:val="00496279"/>
    <w:rsid w:val="004966CE"/>
    <w:rsid w:val="0049673B"/>
    <w:rsid w:val="0049680F"/>
    <w:rsid w:val="00496822"/>
    <w:rsid w:val="004968B7"/>
    <w:rsid w:val="004968D2"/>
    <w:rsid w:val="004968D9"/>
    <w:rsid w:val="0049696D"/>
    <w:rsid w:val="0049697C"/>
    <w:rsid w:val="00496A71"/>
    <w:rsid w:val="00496EFA"/>
    <w:rsid w:val="004970A3"/>
    <w:rsid w:val="004971B7"/>
    <w:rsid w:val="00497239"/>
    <w:rsid w:val="0049726B"/>
    <w:rsid w:val="0049739A"/>
    <w:rsid w:val="00497866"/>
    <w:rsid w:val="00497C15"/>
    <w:rsid w:val="00497CDF"/>
    <w:rsid w:val="004A00F8"/>
    <w:rsid w:val="004A019D"/>
    <w:rsid w:val="004A01E9"/>
    <w:rsid w:val="004A03D2"/>
    <w:rsid w:val="004A04E3"/>
    <w:rsid w:val="004A05F9"/>
    <w:rsid w:val="004A0635"/>
    <w:rsid w:val="004A0839"/>
    <w:rsid w:val="004A096E"/>
    <w:rsid w:val="004A0CC1"/>
    <w:rsid w:val="004A0D6B"/>
    <w:rsid w:val="004A0D6F"/>
    <w:rsid w:val="004A0E52"/>
    <w:rsid w:val="004A10EF"/>
    <w:rsid w:val="004A13AC"/>
    <w:rsid w:val="004A1419"/>
    <w:rsid w:val="004A1655"/>
    <w:rsid w:val="004A1783"/>
    <w:rsid w:val="004A1852"/>
    <w:rsid w:val="004A1A49"/>
    <w:rsid w:val="004A1B1C"/>
    <w:rsid w:val="004A1B64"/>
    <w:rsid w:val="004A1B8B"/>
    <w:rsid w:val="004A1BDD"/>
    <w:rsid w:val="004A1CFB"/>
    <w:rsid w:val="004A1DBB"/>
    <w:rsid w:val="004A1ED1"/>
    <w:rsid w:val="004A2019"/>
    <w:rsid w:val="004A20B2"/>
    <w:rsid w:val="004A20FE"/>
    <w:rsid w:val="004A23B3"/>
    <w:rsid w:val="004A242B"/>
    <w:rsid w:val="004A2550"/>
    <w:rsid w:val="004A2621"/>
    <w:rsid w:val="004A28C4"/>
    <w:rsid w:val="004A29A8"/>
    <w:rsid w:val="004A29AC"/>
    <w:rsid w:val="004A2F1D"/>
    <w:rsid w:val="004A3132"/>
    <w:rsid w:val="004A3217"/>
    <w:rsid w:val="004A32FB"/>
    <w:rsid w:val="004A3331"/>
    <w:rsid w:val="004A38EB"/>
    <w:rsid w:val="004A3995"/>
    <w:rsid w:val="004A3A58"/>
    <w:rsid w:val="004A3C23"/>
    <w:rsid w:val="004A3CA1"/>
    <w:rsid w:val="004A3CCE"/>
    <w:rsid w:val="004A3CFB"/>
    <w:rsid w:val="004A3D5F"/>
    <w:rsid w:val="004A3DB3"/>
    <w:rsid w:val="004A3E06"/>
    <w:rsid w:val="004A3F30"/>
    <w:rsid w:val="004A413D"/>
    <w:rsid w:val="004A4152"/>
    <w:rsid w:val="004A472E"/>
    <w:rsid w:val="004A4773"/>
    <w:rsid w:val="004A4869"/>
    <w:rsid w:val="004A486F"/>
    <w:rsid w:val="004A4A52"/>
    <w:rsid w:val="004A4BBD"/>
    <w:rsid w:val="004A4D25"/>
    <w:rsid w:val="004A51AA"/>
    <w:rsid w:val="004A51E8"/>
    <w:rsid w:val="004A5348"/>
    <w:rsid w:val="004A5477"/>
    <w:rsid w:val="004A57E3"/>
    <w:rsid w:val="004A59B4"/>
    <w:rsid w:val="004A5B04"/>
    <w:rsid w:val="004A5D19"/>
    <w:rsid w:val="004A5F35"/>
    <w:rsid w:val="004A65FD"/>
    <w:rsid w:val="004A6905"/>
    <w:rsid w:val="004A69F0"/>
    <w:rsid w:val="004A69FD"/>
    <w:rsid w:val="004A6A4E"/>
    <w:rsid w:val="004A6B3F"/>
    <w:rsid w:val="004A6B86"/>
    <w:rsid w:val="004A6C6B"/>
    <w:rsid w:val="004A6D37"/>
    <w:rsid w:val="004A7155"/>
    <w:rsid w:val="004A74AE"/>
    <w:rsid w:val="004A74DE"/>
    <w:rsid w:val="004A768E"/>
    <w:rsid w:val="004A78E1"/>
    <w:rsid w:val="004A7B04"/>
    <w:rsid w:val="004A7B8E"/>
    <w:rsid w:val="004A7BCD"/>
    <w:rsid w:val="004A7C2B"/>
    <w:rsid w:val="004A7C4A"/>
    <w:rsid w:val="004A7F55"/>
    <w:rsid w:val="004B0128"/>
    <w:rsid w:val="004B019A"/>
    <w:rsid w:val="004B0328"/>
    <w:rsid w:val="004B0342"/>
    <w:rsid w:val="004B04CA"/>
    <w:rsid w:val="004B04EE"/>
    <w:rsid w:val="004B05C5"/>
    <w:rsid w:val="004B09A7"/>
    <w:rsid w:val="004B09D6"/>
    <w:rsid w:val="004B0B4B"/>
    <w:rsid w:val="004B0CC3"/>
    <w:rsid w:val="004B0EAF"/>
    <w:rsid w:val="004B0FF6"/>
    <w:rsid w:val="004B101D"/>
    <w:rsid w:val="004B1048"/>
    <w:rsid w:val="004B1232"/>
    <w:rsid w:val="004B1289"/>
    <w:rsid w:val="004B13F5"/>
    <w:rsid w:val="004B14A3"/>
    <w:rsid w:val="004B15AD"/>
    <w:rsid w:val="004B17A9"/>
    <w:rsid w:val="004B1AF7"/>
    <w:rsid w:val="004B1BAC"/>
    <w:rsid w:val="004B1D3D"/>
    <w:rsid w:val="004B1F13"/>
    <w:rsid w:val="004B21E4"/>
    <w:rsid w:val="004B22B9"/>
    <w:rsid w:val="004B2325"/>
    <w:rsid w:val="004B247B"/>
    <w:rsid w:val="004B24F6"/>
    <w:rsid w:val="004B26F0"/>
    <w:rsid w:val="004B2B92"/>
    <w:rsid w:val="004B2BDE"/>
    <w:rsid w:val="004B2C00"/>
    <w:rsid w:val="004B2C03"/>
    <w:rsid w:val="004B2D27"/>
    <w:rsid w:val="004B2D28"/>
    <w:rsid w:val="004B2D6B"/>
    <w:rsid w:val="004B31A8"/>
    <w:rsid w:val="004B3250"/>
    <w:rsid w:val="004B33FF"/>
    <w:rsid w:val="004B3605"/>
    <w:rsid w:val="004B3703"/>
    <w:rsid w:val="004B3721"/>
    <w:rsid w:val="004B3892"/>
    <w:rsid w:val="004B3ABF"/>
    <w:rsid w:val="004B3BF7"/>
    <w:rsid w:val="004B3D07"/>
    <w:rsid w:val="004B3FDF"/>
    <w:rsid w:val="004B40AE"/>
    <w:rsid w:val="004B40DE"/>
    <w:rsid w:val="004B44B5"/>
    <w:rsid w:val="004B45BB"/>
    <w:rsid w:val="004B471F"/>
    <w:rsid w:val="004B4751"/>
    <w:rsid w:val="004B47FE"/>
    <w:rsid w:val="004B48A9"/>
    <w:rsid w:val="004B4C81"/>
    <w:rsid w:val="004B5084"/>
    <w:rsid w:val="004B51C7"/>
    <w:rsid w:val="004B5282"/>
    <w:rsid w:val="004B532A"/>
    <w:rsid w:val="004B539D"/>
    <w:rsid w:val="004B53BE"/>
    <w:rsid w:val="004B5534"/>
    <w:rsid w:val="004B5625"/>
    <w:rsid w:val="004B58A6"/>
    <w:rsid w:val="004B5EA8"/>
    <w:rsid w:val="004B605F"/>
    <w:rsid w:val="004B6547"/>
    <w:rsid w:val="004B69D5"/>
    <w:rsid w:val="004B6B30"/>
    <w:rsid w:val="004B6B8E"/>
    <w:rsid w:val="004B6CCD"/>
    <w:rsid w:val="004B6D4C"/>
    <w:rsid w:val="004B6D6E"/>
    <w:rsid w:val="004B71DA"/>
    <w:rsid w:val="004B7224"/>
    <w:rsid w:val="004B7446"/>
    <w:rsid w:val="004B74D4"/>
    <w:rsid w:val="004B756C"/>
    <w:rsid w:val="004B76ED"/>
    <w:rsid w:val="004B7AFB"/>
    <w:rsid w:val="004B7C02"/>
    <w:rsid w:val="004B7C1A"/>
    <w:rsid w:val="004B7C69"/>
    <w:rsid w:val="004B7C7A"/>
    <w:rsid w:val="004B7C85"/>
    <w:rsid w:val="004C04F7"/>
    <w:rsid w:val="004C0508"/>
    <w:rsid w:val="004C055B"/>
    <w:rsid w:val="004C0654"/>
    <w:rsid w:val="004C071F"/>
    <w:rsid w:val="004C07DD"/>
    <w:rsid w:val="004C082E"/>
    <w:rsid w:val="004C09A7"/>
    <w:rsid w:val="004C0BF5"/>
    <w:rsid w:val="004C0EC7"/>
    <w:rsid w:val="004C1192"/>
    <w:rsid w:val="004C177B"/>
    <w:rsid w:val="004C1C5B"/>
    <w:rsid w:val="004C1D6F"/>
    <w:rsid w:val="004C20D6"/>
    <w:rsid w:val="004C2193"/>
    <w:rsid w:val="004C2365"/>
    <w:rsid w:val="004C245F"/>
    <w:rsid w:val="004C2486"/>
    <w:rsid w:val="004C26C7"/>
    <w:rsid w:val="004C277D"/>
    <w:rsid w:val="004C2874"/>
    <w:rsid w:val="004C28FD"/>
    <w:rsid w:val="004C2BA5"/>
    <w:rsid w:val="004C2C19"/>
    <w:rsid w:val="004C302B"/>
    <w:rsid w:val="004C306B"/>
    <w:rsid w:val="004C3269"/>
    <w:rsid w:val="004C3336"/>
    <w:rsid w:val="004C3478"/>
    <w:rsid w:val="004C37DD"/>
    <w:rsid w:val="004C38CA"/>
    <w:rsid w:val="004C39F8"/>
    <w:rsid w:val="004C3BEC"/>
    <w:rsid w:val="004C3C8C"/>
    <w:rsid w:val="004C415C"/>
    <w:rsid w:val="004C41AA"/>
    <w:rsid w:val="004C4236"/>
    <w:rsid w:val="004C429D"/>
    <w:rsid w:val="004C44E1"/>
    <w:rsid w:val="004C4519"/>
    <w:rsid w:val="004C48FA"/>
    <w:rsid w:val="004C4BB3"/>
    <w:rsid w:val="004C4CEF"/>
    <w:rsid w:val="004C4EFA"/>
    <w:rsid w:val="004C4FB5"/>
    <w:rsid w:val="004C4FDD"/>
    <w:rsid w:val="004C5157"/>
    <w:rsid w:val="004C51FB"/>
    <w:rsid w:val="004C5478"/>
    <w:rsid w:val="004C5572"/>
    <w:rsid w:val="004C55C1"/>
    <w:rsid w:val="004C56FD"/>
    <w:rsid w:val="004C5793"/>
    <w:rsid w:val="004C591E"/>
    <w:rsid w:val="004C5BC2"/>
    <w:rsid w:val="004C5DAD"/>
    <w:rsid w:val="004C5F0A"/>
    <w:rsid w:val="004C615C"/>
    <w:rsid w:val="004C625D"/>
    <w:rsid w:val="004C62C0"/>
    <w:rsid w:val="004C648C"/>
    <w:rsid w:val="004C6684"/>
    <w:rsid w:val="004C6954"/>
    <w:rsid w:val="004C69DA"/>
    <w:rsid w:val="004C70CD"/>
    <w:rsid w:val="004C710D"/>
    <w:rsid w:val="004C71F3"/>
    <w:rsid w:val="004C7213"/>
    <w:rsid w:val="004C7285"/>
    <w:rsid w:val="004C72CB"/>
    <w:rsid w:val="004C77CB"/>
    <w:rsid w:val="004C7A91"/>
    <w:rsid w:val="004C7A96"/>
    <w:rsid w:val="004C7AD2"/>
    <w:rsid w:val="004C7AE6"/>
    <w:rsid w:val="004C7B1A"/>
    <w:rsid w:val="004C7C1C"/>
    <w:rsid w:val="004C7C63"/>
    <w:rsid w:val="004C7E75"/>
    <w:rsid w:val="004C7F24"/>
    <w:rsid w:val="004C7F45"/>
    <w:rsid w:val="004D0075"/>
    <w:rsid w:val="004D0385"/>
    <w:rsid w:val="004D0687"/>
    <w:rsid w:val="004D06D1"/>
    <w:rsid w:val="004D07AF"/>
    <w:rsid w:val="004D0C7C"/>
    <w:rsid w:val="004D0D35"/>
    <w:rsid w:val="004D0D83"/>
    <w:rsid w:val="004D0E16"/>
    <w:rsid w:val="004D10F7"/>
    <w:rsid w:val="004D1160"/>
    <w:rsid w:val="004D1479"/>
    <w:rsid w:val="004D191E"/>
    <w:rsid w:val="004D1B9F"/>
    <w:rsid w:val="004D1BBF"/>
    <w:rsid w:val="004D1D35"/>
    <w:rsid w:val="004D1EFC"/>
    <w:rsid w:val="004D1FF2"/>
    <w:rsid w:val="004D2488"/>
    <w:rsid w:val="004D268B"/>
    <w:rsid w:val="004D27D2"/>
    <w:rsid w:val="004D2B6B"/>
    <w:rsid w:val="004D2EEA"/>
    <w:rsid w:val="004D2F07"/>
    <w:rsid w:val="004D2F90"/>
    <w:rsid w:val="004D303E"/>
    <w:rsid w:val="004D3057"/>
    <w:rsid w:val="004D3174"/>
    <w:rsid w:val="004D3221"/>
    <w:rsid w:val="004D3447"/>
    <w:rsid w:val="004D370E"/>
    <w:rsid w:val="004D372F"/>
    <w:rsid w:val="004D3A10"/>
    <w:rsid w:val="004D3B74"/>
    <w:rsid w:val="004D3B80"/>
    <w:rsid w:val="004D3D9B"/>
    <w:rsid w:val="004D419C"/>
    <w:rsid w:val="004D430A"/>
    <w:rsid w:val="004D457A"/>
    <w:rsid w:val="004D4797"/>
    <w:rsid w:val="004D4C39"/>
    <w:rsid w:val="004D4E55"/>
    <w:rsid w:val="004D4F05"/>
    <w:rsid w:val="004D4FF2"/>
    <w:rsid w:val="004D518C"/>
    <w:rsid w:val="004D55C0"/>
    <w:rsid w:val="004D5B97"/>
    <w:rsid w:val="004D5CAB"/>
    <w:rsid w:val="004D5D82"/>
    <w:rsid w:val="004D5E91"/>
    <w:rsid w:val="004D5F21"/>
    <w:rsid w:val="004D5F87"/>
    <w:rsid w:val="004D5FD6"/>
    <w:rsid w:val="004D61DB"/>
    <w:rsid w:val="004D6316"/>
    <w:rsid w:val="004D663D"/>
    <w:rsid w:val="004D6710"/>
    <w:rsid w:val="004D6986"/>
    <w:rsid w:val="004D69CA"/>
    <w:rsid w:val="004D6A36"/>
    <w:rsid w:val="004D6A9E"/>
    <w:rsid w:val="004D6C58"/>
    <w:rsid w:val="004D6DC9"/>
    <w:rsid w:val="004D6F98"/>
    <w:rsid w:val="004D6FA1"/>
    <w:rsid w:val="004D704F"/>
    <w:rsid w:val="004D7131"/>
    <w:rsid w:val="004D745B"/>
    <w:rsid w:val="004D74D3"/>
    <w:rsid w:val="004D761A"/>
    <w:rsid w:val="004D79CB"/>
    <w:rsid w:val="004D79DF"/>
    <w:rsid w:val="004D7B51"/>
    <w:rsid w:val="004D7C00"/>
    <w:rsid w:val="004D7D15"/>
    <w:rsid w:val="004D7DCA"/>
    <w:rsid w:val="004D7E4F"/>
    <w:rsid w:val="004E0052"/>
    <w:rsid w:val="004E01D2"/>
    <w:rsid w:val="004E0404"/>
    <w:rsid w:val="004E04D0"/>
    <w:rsid w:val="004E0A55"/>
    <w:rsid w:val="004E0A62"/>
    <w:rsid w:val="004E0AAF"/>
    <w:rsid w:val="004E0C90"/>
    <w:rsid w:val="004E0EAE"/>
    <w:rsid w:val="004E0FD4"/>
    <w:rsid w:val="004E0FD6"/>
    <w:rsid w:val="004E1113"/>
    <w:rsid w:val="004E11A1"/>
    <w:rsid w:val="004E12A0"/>
    <w:rsid w:val="004E137D"/>
    <w:rsid w:val="004E163D"/>
    <w:rsid w:val="004E16F4"/>
    <w:rsid w:val="004E186C"/>
    <w:rsid w:val="004E1C4A"/>
    <w:rsid w:val="004E1DBE"/>
    <w:rsid w:val="004E218B"/>
    <w:rsid w:val="004E251A"/>
    <w:rsid w:val="004E25AC"/>
    <w:rsid w:val="004E278B"/>
    <w:rsid w:val="004E2834"/>
    <w:rsid w:val="004E292A"/>
    <w:rsid w:val="004E2B53"/>
    <w:rsid w:val="004E2D5E"/>
    <w:rsid w:val="004E34D5"/>
    <w:rsid w:val="004E34F0"/>
    <w:rsid w:val="004E35D8"/>
    <w:rsid w:val="004E35F6"/>
    <w:rsid w:val="004E38A0"/>
    <w:rsid w:val="004E3A73"/>
    <w:rsid w:val="004E3ACE"/>
    <w:rsid w:val="004E3C44"/>
    <w:rsid w:val="004E3E12"/>
    <w:rsid w:val="004E3FFF"/>
    <w:rsid w:val="004E4435"/>
    <w:rsid w:val="004E46C2"/>
    <w:rsid w:val="004E4779"/>
    <w:rsid w:val="004E47C3"/>
    <w:rsid w:val="004E48A1"/>
    <w:rsid w:val="004E48A7"/>
    <w:rsid w:val="004E4973"/>
    <w:rsid w:val="004E4B09"/>
    <w:rsid w:val="004E4BF6"/>
    <w:rsid w:val="004E4C75"/>
    <w:rsid w:val="004E4CFC"/>
    <w:rsid w:val="004E513F"/>
    <w:rsid w:val="004E516E"/>
    <w:rsid w:val="004E52BD"/>
    <w:rsid w:val="004E53FF"/>
    <w:rsid w:val="004E5462"/>
    <w:rsid w:val="004E56F3"/>
    <w:rsid w:val="004E58A2"/>
    <w:rsid w:val="004E5A08"/>
    <w:rsid w:val="004E5C51"/>
    <w:rsid w:val="004E5FF2"/>
    <w:rsid w:val="004E612A"/>
    <w:rsid w:val="004E66A3"/>
    <w:rsid w:val="004E66DC"/>
    <w:rsid w:val="004E67BE"/>
    <w:rsid w:val="004E69E2"/>
    <w:rsid w:val="004E6D97"/>
    <w:rsid w:val="004E6DF2"/>
    <w:rsid w:val="004E6E18"/>
    <w:rsid w:val="004E6E82"/>
    <w:rsid w:val="004E6FA6"/>
    <w:rsid w:val="004E6FE1"/>
    <w:rsid w:val="004E700A"/>
    <w:rsid w:val="004E702C"/>
    <w:rsid w:val="004E745C"/>
    <w:rsid w:val="004E7513"/>
    <w:rsid w:val="004E7657"/>
    <w:rsid w:val="004E7731"/>
    <w:rsid w:val="004E77CC"/>
    <w:rsid w:val="004E789F"/>
    <w:rsid w:val="004E7CF8"/>
    <w:rsid w:val="004E7D40"/>
    <w:rsid w:val="004E7EA1"/>
    <w:rsid w:val="004F01E6"/>
    <w:rsid w:val="004F0246"/>
    <w:rsid w:val="004F038D"/>
    <w:rsid w:val="004F03BF"/>
    <w:rsid w:val="004F09CA"/>
    <w:rsid w:val="004F0BC2"/>
    <w:rsid w:val="004F0CFA"/>
    <w:rsid w:val="004F0DF2"/>
    <w:rsid w:val="004F0F9B"/>
    <w:rsid w:val="004F1037"/>
    <w:rsid w:val="004F1141"/>
    <w:rsid w:val="004F114B"/>
    <w:rsid w:val="004F147E"/>
    <w:rsid w:val="004F1549"/>
    <w:rsid w:val="004F1601"/>
    <w:rsid w:val="004F1774"/>
    <w:rsid w:val="004F1806"/>
    <w:rsid w:val="004F1B14"/>
    <w:rsid w:val="004F1B60"/>
    <w:rsid w:val="004F1B87"/>
    <w:rsid w:val="004F1C3B"/>
    <w:rsid w:val="004F1C9E"/>
    <w:rsid w:val="004F1DDB"/>
    <w:rsid w:val="004F1E22"/>
    <w:rsid w:val="004F1E3F"/>
    <w:rsid w:val="004F1E77"/>
    <w:rsid w:val="004F1FFE"/>
    <w:rsid w:val="004F205F"/>
    <w:rsid w:val="004F20B5"/>
    <w:rsid w:val="004F2336"/>
    <w:rsid w:val="004F236F"/>
    <w:rsid w:val="004F2478"/>
    <w:rsid w:val="004F2802"/>
    <w:rsid w:val="004F288C"/>
    <w:rsid w:val="004F2C02"/>
    <w:rsid w:val="004F2CB0"/>
    <w:rsid w:val="004F2D1E"/>
    <w:rsid w:val="004F33B0"/>
    <w:rsid w:val="004F3559"/>
    <w:rsid w:val="004F3687"/>
    <w:rsid w:val="004F39EB"/>
    <w:rsid w:val="004F3A64"/>
    <w:rsid w:val="004F3B2B"/>
    <w:rsid w:val="004F3E33"/>
    <w:rsid w:val="004F3EC0"/>
    <w:rsid w:val="004F3FD7"/>
    <w:rsid w:val="004F411D"/>
    <w:rsid w:val="004F41E2"/>
    <w:rsid w:val="004F4457"/>
    <w:rsid w:val="004F456D"/>
    <w:rsid w:val="004F459B"/>
    <w:rsid w:val="004F4613"/>
    <w:rsid w:val="004F4672"/>
    <w:rsid w:val="004F47B3"/>
    <w:rsid w:val="004F47F7"/>
    <w:rsid w:val="004F48DC"/>
    <w:rsid w:val="004F4A48"/>
    <w:rsid w:val="004F4A59"/>
    <w:rsid w:val="004F4AC4"/>
    <w:rsid w:val="004F4C62"/>
    <w:rsid w:val="004F4E3F"/>
    <w:rsid w:val="004F4F44"/>
    <w:rsid w:val="004F50C4"/>
    <w:rsid w:val="004F50EC"/>
    <w:rsid w:val="004F5123"/>
    <w:rsid w:val="004F5274"/>
    <w:rsid w:val="004F52EE"/>
    <w:rsid w:val="004F5396"/>
    <w:rsid w:val="004F5A2A"/>
    <w:rsid w:val="004F5A9D"/>
    <w:rsid w:val="004F5B41"/>
    <w:rsid w:val="004F618D"/>
    <w:rsid w:val="004F61CB"/>
    <w:rsid w:val="004F623A"/>
    <w:rsid w:val="004F6435"/>
    <w:rsid w:val="004F64C8"/>
    <w:rsid w:val="004F6622"/>
    <w:rsid w:val="004F66A8"/>
    <w:rsid w:val="004F6876"/>
    <w:rsid w:val="004F68D6"/>
    <w:rsid w:val="004F68FE"/>
    <w:rsid w:val="004F6BF3"/>
    <w:rsid w:val="004F6D08"/>
    <w:rsid w:val="004F6FB2"/>
    <w:rsid w:val="004F6FFF"/>
    <w:rsid w:val="004F7043"/>
    <w:rsid w:val="004F705A"/>
    <w:rsid w:val="004F718F"/>
    <w:rsid w:val="004F7401"/>
    <w:rsid w:val="004F7464"/>
    <w:rsid w:val="004F7689"/>
    <w:rsid w:val="004F77B6"/>
    <w:rsid w:val="004F7810"/>
    <w:rsid w:val="004F7973"/>
    <w:rsid w:val="004F7A2D"/>
    <w:rsid w:val="004F7A80"/>
    <w:rsid w:val="004F7B01"/>
    <w:rsid w:val="004F7E3A"/>
    <w:rsid w:val="005002CD"/>
    <w:rsid w:val="00500499"/>
    <w:rsid w:val="0050057F"/>
    <w:rsid w:val="00500A30"/>
    <w:rsid w:val="00500A52"/>
    <w:rsid w:val="00500AF4"/>
    <w:rsid w:val="00500C49"/>
    <w:rsid w:val="00500E22"/>
    <w:rsid w:val="00501043"/>
    <w:rsid w:val="00501110"/>
    <w:rsid w:val="00501266"/>
    <w:rsid w:val="00501386"/>
    <w:rsid w:val="00501476"/>
    <w:rsid w:val="00501517"/>
    <w:rsid w:val="00501585"/>
    <w:rsid w:val="005017E5"/>
    <w:rsid w:val="005018DE"/>
    <w:rsid w:val="00501A44"/>
    <w:rsid w:val="00501D4D"/>
    <w:rsid w:val="00501E32"/>
    <w:rsid w:val="00501E58"/>
    <w:rsid w:val="00502137"/>
    <w:rsid w:val="0050221D"/>
    <w:rsid w:val="00502370"/>
    <w:rsid w:val="00502509"/>
    <w:rsid w:val="005028A5"/>
    <w:rsid w:val="005028DA"/>
    <w:rsid w:val="0050293A"/>
    <w:rsid w:val="00502AB2"/>
    <w:rsid w:val="00502B17"/>
    <w:rsid w:val="00502D83"/>
    <w:rsid w:val="00502DBF"/>
    <w:rsid w:val="00502E26"/>
    <w:rsid w:val="00502F2B"/>
    <w:rsid w:val="00502FA1"/>
    <w:rsid w:val="00502FD5"/>
    <w:rsid w:val="005030D4"/>
    <w:rsid w:val="005032AA"/>
    <w:rsid w:val="005032BE"/>
    <w:rsid w:val="00503587"/>
    <w:rsid w:val="00503704"/>
    <w:rsid w:val="0050372C"/>
    <w:rsid w:val="005038C4"/>
    <w:rsid w:val="00503ACC"/>
    <w:rsid w:val="00503C6F"/>
    <w:rsid w:val="00504015"/>
    <w:rsid w:val="00504054"/>
    <w:rsid w:val="005042B2"/>
    <w:rsid w:val="005042EC"/>
    <w:rsid w:val="0050435B"/>
    <w:rsid w:val="005043AC"/>
    <w:rsid w:val="00504493"/>
    <w:rsid w:val="005044CA"/>
    <w:rsid w:val="005045E6"/>
    <w:rsid w:val="005046BC"/>
    <w:rsid w:val="005047EC"/>
    <w:rsid w:val="00504868"/>
    <w:rsid w:val="00504969"/>
    <w:rsid w:val="00504B76"/>
    <w:rsid w:val="00504BAF"/>
    <w:rsid w:val="00504ED9"/>
    <w:rsid w:val="00504EFE"/>
    <w:rsid w:val="00505351"/>
    <w:rsid w:val="00505386"/>
    <w:rsid w:val="005054EA"/>
    <w:rsid w:val="005057B3"/>
    <w:rsid w:val="0050584D"/>
    <w:rsid w:val="005059B6"/>
    <w:rsid w:val="005059BF"/>
    <w:rsid w:val="00505A09"/>
    <w:rsid w:val="00505B6D"/>
    <w:rsid w:val="00505BA3"/>
    <w:rsid w:val="00505C4A"/>
    <w:rsid w:val="00505E23"/>
    <w:rsid w:val="00505EBC"/>
    <w:rsid w:val="00505F3D"/>
    <w:rsid w:val="00505FA7"/>
    <w:rsid w:val="00506087"/>
    <w:rsid w:val="005060BD"/>
    <w:rsid w:val="0050615C"/>
    <w:rsid w:val="00506195"/>
    <w:rsid w:val="005061C2"/>
    <w:rsid w:val="00506515"/>
    <w:rsid w:val="005067A1"/>
    <w:rsid w:val="00506815"/>
    <w:rsid w:val="00506829"/>
    <w:rsid w:val="00506880"/>
    <w:rsid w:val="005068B7"/>
    <w:rsid w:val="00506C08"/>
    <w:rsid w:val="00506C85"/>
    <w:rsid w:val="00506DAE"/>
    <w:rsid w:val="00506FBD"/>
    <w:rsid w:val="00506FDD"/>
    <w:rsid w:val="005070B0"/>
    <w:rsid w:val="00507514"/>
    <w:rsid w:val="005075FD"/>
    <w:rsid w:val="005077C7"/>
    <w:rsid w:val="00507F34"/>
    <w:rsid w:val="00507F72"/>
    <w:rsid w:val="00507F7A"/>
    <w:rsid w:val="00510093"/>
    <w:rsid w:val="00510150"/>
    <w:rsid w:val="0051035A"/>
    <w:rsid w:val="00510393"/>
    <w:rsid w:val="0051050A"/>
    <w:rsid w:val="00510550"/>
    <w:rsid w:val="005107D2"/>
    <w:rsid w:val="005107D7"/>
    <w:rsid w:val="005108A9"/>
    <w:rsid w:val="00510A3F"/>
    <w:rsid w:val="00510D04"/>
    <w:rsid w:val="00510DB7"/>
    <w:rsid w:val="00510DFA"/>
    <w:rsid w:val="00510E3B"/>
    <w:rsid w:val="00510FCE"/>
    <w:rsid w:val="0051122E"/>
    <w:rsid w:val="00511375"/>
    <w:rsid w:val="0051147A"/>
    <w:rsid w:val="005116AC"/>
    <w:rsid w:val="005118C8"/>
    <w:rsid w:val="00511910"/>
    <w:rsid w:val="00511A1F"/>
    <w:rsid w:val="00511A2B"/>
    <w:rsid w:val="00511AB6"/>
    <w:rsid w:val="00511C47"/>
    <w:rsid w:val="00511DC8"/>
    <w:rsid w:val="00511EE8"/>
    <w:rsid w:val="00511F46"/>
    <w:rsid w:val="005120C2"/>
    <w:rsid w:val="00512135"/>
    <w:rsid w:val="005123A1"/>
    <w:rsid w:val="005123A2"/>
    <w:rsid w:val="00512520"/>
    <w:rsid w:val="0051267D"/>
    <w:rsid w:val="005128B1"/>
    <w:rsid w:val="00512988"/>
    <w:rsid w:val="00512A10"/>
    <w:rsid w:val="00512A20"/>
    <w:rsid w:val="00512E2E"/>
    <w:rsid w:val="00512FB1"/>
    <w:rsid w:val="005131F7"/>
    <w:rsid w:val="00513380"/>
    <w:rsid w:val="00513470"/>
    <w:rsid w:val="00513581"/>
    <w:rsid w:val="00513770"/>
    <w:rsid w:val="00513914"/>
    <w:rsid w:val="00513971"/>
    <w:rsid w:val="00513CAD"/>
    <w:rsid w:val="00513D1A"/>
    <w:rsid w:val="00513E76"/>
    <w:rsid w:val="00513F30"/>
    <w:rsid w:val="0051400A"/>
    <w:rsid w:val="005141B0"/>
    <w:rsid w:val="00514297"/>
    <w:rsid w:val="0051497E"/>
    <w:rsid w:val="00514A48"/>
    <w:rsid w:val="00514C7D"/>
    <w:rsid w:val="00514CB9"/>
    <w:rsid w:val="00514E15"/>
    <w:rsid w:val="00514E2B"/>
    <w:rsid w:val="00514E4D"/>
    <w:rsid w:val="00514FB8"/>
    <w:rsid w:val="00514FDC"/>
    <w:rsid w:val="00515403"/>
    <w:rsid w:val="00515475"/>
    <w:rsid w:val="005154CA"/>
    <w:rsid w:val="00515570"/>
    <w:rsid w:val="00515656"/>
    <w:rsid w:val="00515657"/>
    <w:rsid w:val="00515804"/>
    <w:rsid w:val="00515883"/>
    <w:rsid w:val="00515C36"/>
    <w:rsid w:val="00515FE8"/>
    <w:rsid w:val="005161E3"/>
    <w:rsid w:val="005163AF"/>
    <w:rsid w:val="005164EB"/>
    <w:rsid w:val="00516521"/>
    <w:rsid w:val="00516790"/>
    <w:rsid w:val="00516991"/>
    <w:rsid w:val="005169D1"/>
    <w:rsid w:val="00516ADC"/>
    <w:rsid w:val="00516B36"/>
    <w:rsid w:val="00516BFC"/>
    <w:rsid w:val="00516CDF"/>
    <w:rsid w:val="00516EBA"/>
    <w:rsid w:val="0051700D"/>
    <w:rsid w:val="00517027"/>
    <w:rsid w:val="0051724A"/>
    <w:rsid w:val="005173D2"/>
    <w:rsid w:val="005176E4"/>
    <w:rsid w:val="00517CBA"/>
    <w:rsid w:val="005200DB"/>
    <w:rsid w:val="00520355"/>
    <w:rsid w:val="005203C9"/>
    <w:rsid w:val="005204F1"/>
    <w:rsid w:val="0052075C"/>
    <w:rsid w:val="0052075F"/>
    <w:rsid w:val="005207B3"/>
    <w:rsid w:val="00520C9C"/>
    <w:rsid w:val="005214CD"/>
    <w:rsid w:val="005214E1"/>
    <w:rsid w:val="0052154E"/>
    <w:rsid w:val="00521685"/>
    <w:rsid w:val="0052174B"/>
    <w:rsid w:val="00521775"/>
    <w:rsid w:val="0052194E"/>
    <w:rsid w:val="00521C79"/>
    <w:rsid w:val="0052227A"/>
    <w:rsid w:val="005222E6"/>
    <w:rsid w:val="005223AD"/>
    <w:rsid w:val="0052246D"/>
    <w:rsid w:val="005224B9"/>
    <w:rsid w:val="00522752"/>
    <w:rsid w:val="00522A8F"/>
    <w:rsid w:val="00522DC4"/>
    <w:rsid w:val="00522DE2"/>
    <w:rsid w:val="00523134"/>
    <w:rsid w:val="0052348A"/>
    <w:rsid w:val="005234DB"/>
    <w:rsid w:val="005235CC"/>
    <w:rsid w:val="0052368E"/>
    <w:rsid w:val="005236F9"/>
    <w:rsid w:val="005237C6"/>
    <w:rsid w:val="00523A3C"/>
    <w:rsid w:val="00523C5F"/>
    <w:rsid w:val="00523C89"/>
    <w:rsid w:val="00523D0E"/>
    <w:rsid w:val="00523E33"/>
    <w:rsid w:val="0052427B"/>
    <w:rsid w:val="005242CF"/>
    <w:rsid w:val="0052434F"/>
    <w:rsid w:val="005243EE"/>
    <w:rsid w:val="0052440E"/>
    <w:rsid w:val="00524587"/>
    <w:rsid w:val="005246BD"/>
    <w:rsid w:val="005247F9"/>
    <w:rsid w:val="00524993"/>
    <w:rsid w:val="00524A15"/>
    <w:rsid w:val="00524A3B"/>
    <w:rsid w:val="00524A9E"/>
    <w:rsid w:val="00524C23"/>
    <w:rsid w:val="00524CC7"/>
    <w:rsid w:val="00524F16"/>
    <w:rsid w:val="00525043"/>
    <w:rsid w:val="00525473"/>
    <w:rsid w:val="00525528"/>
    <w:rsid w:val="00525591"/>
    <w:rsid w:val="005256C7"/>
    <w:rsid w:val="005259DF"/>
    <w:rsid w:val="005261C1"/>
    <w:rsid w:val="0052645C"/>
    <w:rsid w:val="00526481"/>
    <w:rsid w:val="005266AA"/>
    <w:rsid w:val="0052680C"/>
    <w:rsid w:val="00526A7B"/>
    <w:rsid w:val="00526A8E"/>
    <w:rsid w:val="00526B80"/>
    <w:rsid w:val="00526B91"/>
    <w:rsid w:val="00526E97"/>
    <w:rsid w:val="00526ED9"/>
    <w:rsid w:val="0052722B"/>
    <w:rsid w:val="005272F1"/>
    <w:rsid w:val="005273C5"/>
    <w:rsid w:val="00527496"/>
    <w:rsid w:val="005274E6"/>
    <w:rsid w:val="0052770A"/>
    <w:rsid w:val="00527ABE"/>
    <w:rsid w:val="00527B45"/>
    <w:rsid w:val="00527CEA"/>
    <w:rsid w:val="00527D0F"/>
    <w:rsid w:val="00527D92"/>
    <w:rsid w:val="00527DE5"/>
    <w:rsid w:val="00527FDB"/>
    <w:rsid w:val="005300C1"/>
    <w:rsid w:val="005302C8"/>
    <w:rsid w:val="005304A3"/>
    <w:rsid w:val="005304D6"/>
    <w:rsid w:val="00530721"/>
    <w:rsid w:val="005307C7"/>
    <w:rsid w:val="0053096C"/>
    <w:rsid w:val="00530A71"/>
    <w:rsid w:val="00530B6B"/>
    <w:rsid w:val="00530C28"/>
    <w:rsid w:val="00530D75"/>
    <w:rsid w:val="005310C8"/>
    <w:rsid w:val="005311C5"/>
    <w:rsid w:val="005312AF"/>
    <w:rsid w:val="005313D2"/>
    <w:rsid w:val="00531475"/>
    <w:rsid w:val="0053167A"/>
    <w:rsid w:val="0053167C"/>
    <w:rsid w:val="00531779"/>
    <w:rsid w:val="005317AB"/>
    <w:rsid w:val="00531855"/>
    <w:rsid w:val="00531900"/>
    <w:rsid w:val="005319B2"/>
    <w:rsid w:val="00531CAF"/>
    <w:rsid w:val="00532065"/>
    <w:rsid w:val="00532503"/>
    <w:rsid w:val="00532633"/>
    <w:rsid w:val="00532841"/>
    <w:rsid w:val="005328A2"/>
    <w:rsid w:val="00532B6D"/>
    <w:rsid w:val="00532ECD"/>
    <w:rsid w:val="00533042"/>
    <w:rsid w:val="0053307E"/>
    <w:rsid w:val="00533089"/>
    <w:rsid w:val="0053310B"/>
    <w:rsid w:val="005335B9"/>
    <w:rsid w:val="005335CD"/>
    <w:rsid w:val="00533655"/>
    <w:rsid w:val="00533778"/>
    <w:rsid w:val="005338E7"/>
    <w:rsid w:val="0053397E"/>
    <w:rsid w:val="00533990"/>
    <w:rsid w:val="005339DA"/>
    <w:rsid w:val="00533A31"/>
    <w:rsid w:val="00533D28"/>
    <w:rsid w:val="00533EB9"/>
    <w:rsid w:val="00533EC8"/>
    <w:rsid w:val="00534241"/>
    <w:rsid w:val="00534485"/>
    <w:rsid w:val="00534576"/>
    <w:rsid w:val="005346A3"/>
    <w:rsid w:val="005346DA"/>
    <w:rsid w:val="00534DAA"/>
    <w:rsid w:val="00534FAE"/>
    <w:rsid w:val="00535321"/>
    <w:rsid w:val="005354CF"/>
    <w:rsid w:val="005355D0"/>
    <w:rsid w:val="00535778"/>
    <w:rsid w:val="00535780"/>
    <w:rsid w:val="005359BD"/>
    <w:rsid w:val="00535AEC"/>
    <w:rsid w:val="00535B26"/>
    <w:rsid w:val="00535FE3"/>
    <w:rsid w:val="0053608B"/>
    <w:rsid w:val="0053610F"/>
    <w:rsid w:val="005365DF"/>
    <w:rsid w:val="00536663"/>
    <w:rsid w:val="00536A79"/>
    <w:rsid w:val="00536B91"/>
    <w:rsid w:val="00536BF6"/>
    <w:rsid w:val="00536C68"/>
    <w:rsid w:val="005371AF"/>
    <w:rsid w:val="005371D6"/>
    <w:rsid w:val="005373A8"/>
    <w:rsid w:val="00537416"/>
    <w:rsid w:val="00537492"/>
    <w:rsid w:val="005375D4"/>
    <w:rsid w:val="00537649"/>
    <w:rsid w:val="00537764"/>
    <w:rsid w:val="005377A6"/>
    <w:rsid w:val="00537877"/>
    <w:rsid w:val="005379EC"/>
    <w:rsid w:val="005379F7"/>
    <w:rsid w:val="00537A25"/>
    <w:rsid w:val="00537AB9"/>
    <w:rsid w:val="00540331"/>
    <w:rsid w:val="005403A1"/>
    <w:rsid w:val="0054042F"/>
    <w:rsid w:val="00540439"/>
    <w:rsid w:val="005405CF"/>
    <w:rsid w:val="00540918"/>
    <w:rsid w:val="00540B39"/>
    <w:rsid w:val="00540B8F"/>
    <w:rsid w:val="00540E72"/>
    <w:rsid w:val="005410E8"/>
    <w:rsid w:val="00541381"/>
    <w:rsid w:val="00541533"/>
    <w:rsid w:val="005415B8"/>
    <w:rsid w:val="005418CF"/>
    <w:rsid w:val="00541ABE"/>
    <w:rsid w:val="00541B36"/>
    <w:rsid w:val="00541BDE"/>
    <w:rsid w:val="00541CA2"/>
    <w:rsid w:val="00541F13"/>
    <w:rsid w:val="00541FE5"/>
    <w:rsid w:val="0054209A"/>
    <w:rsid w:val="00542244"/>
    <w:rsid w:val="00542A8D"/>
    <w:rsid w:val="00542AC3"/>
    <w:rsid w:val="00542C01"/>
    <w:rsid w:val="00542C8A"/>
    <w:rsid w:val="005431F7"/>
    <w:rsid w:val="005433C5"/>
    <w:rsid w:val="0054365F"/>
    <w:rsid w:val="005436B1"/>
    <w:rsid w:val="005436C1"/>
    <w:rsid w:val="005436DD"/>
    <w:rsid w:val="00543832"/>
    <w:rsid w:val="0054389F"/>
    <w:rsid w:val="00543A2F"/>
    <w:rsid w:val="00543E34"/>
    <w:rsid w:val="00543F3C"/>
    <w:rsid w:val="0054410E"/>
    <w:rsid w:val="00544180"/>
    <w:rsid w:val="00544283"/>
    <w:rsid w:val="005442F3"/>
    <w:rsid w:val="00544313"/>
    <w:rsid w:val="005443A6"/>
    <w:rsid w:val="005445EC"/>
    <w:rsid w:val="00544776"/>
    <w:rsid w:val="00544915"/>
    <w:rsid w:val="00544EE2"/>
    <w:rsid w:val="00545055"/>
    <w:rsid w:val="005452C9"/>
    <w:rsid w:val="005456F5"/>
    <w:rsid w:val="005457CB"/>
    <w:rsid w:val="00545A85"/>
    <w:rsid w:val="00545AF1"/>
    <w:rsid w:val="00545B64"/>
    <w:rsid w:val="00545C3B"/>
    <w:rsid w:val="00545CF4"/>
    <w:rsid w:val="00545E19"/>
    <w:rsid w:val="00545F93"/>
    <w:rsid w:val="0054646E"/>
    <w:rsid w:val="005465BE"/>
    <w:rsid w:val="00546648"/>
    <w:rsid w:val="00546652"/>
    <w:rsid w:val="0054685B"/>
    <w:rsid w:val="00546BA9"/>
    <w:rsid w:val="00546D20"/>
    <w:rsid w:val="00546E1D"/>
    <w:rsid w:val="005470E8"/>
    <w:rsid w:val="00547257"/>
    <w:rsid w:val="005472BF"/>
    <w:rsid w:val="00547476"/>
    <w:rsid w:val="005474F3"/>
    <w:rsid w:val="0054753D"/>
    <w:rsid w:val="0054795D"/>
    <w:rsid w:val="00547979"/>
    <w:rsid w:val="005479C7"/>
    <w:rsid w:val="00547B2F"/>
    <w:rsid w:val="00547C8F"/>
    <w:rsid w:val="00547DC2"/>
    <w:rsid w:val="00547FEF"/>
    <w:rsid w:val="00550041"/>
    <w:rsid w:val="00550135"/>
    <w:rsid w:val="0055024D"/>
    <w:rsid w:val="005502EB"/>
    <w:rsid w:val="005504AE"/>
    <w:rsid w:val="00550630"/>
    <w:rsid w:val="00550806"/>
    <w:rsid w:val="00550919"/>
    <w:rsid w:val="005509A5"/>
    <w:rsid w:val="005509B2"/>
    <w:rsid w:val="00550AA9"/>
    <w:rsid w:val="00550BBF"/>
    <w:rsid w:val="00550ECF"/>
    <w:rsid w:val="00550F3D"/>
    <w:rsid w:val="00550F9F"/>
    <w:rsid w:val="00551056"/>
    <w:rsid w:val="00551133"/>
    <w:rsid w:val="00551151"/>
    <w:rsid w:val="00551170"/>
    <w:rsid w:val="0055125B"/>
    <w:rsid w:val="005512E5"/>
    <w:rsid w:val="0055146E"/>
    <w:rsid w:val="005514A5"/>
    <w:rsid w:val="005516B2"/>
    <w:rsid w:val="005517F8"/>
    <w:rsid w:val="0055187D"/>
    <w:rsid w:val="005518A3"/>
    <w:rsid w:val="005519EE"/>
    <w:rsid w:val="00551D12"/>
    <w:rsid w:val="00551D38"/>
    <w:rsid w:val="00551ED2"/>
    <w:rsid w:val="00552243"/>
    <w:rsid w:val="005524A7"/>
    <w:rsid w:val="0055259A"/>
    <w:rsid w:val="005526E6"/>
    <w:rsid w:val="005527F2"/>
    <w:rsid w:val="00552A63"/>
    <w:rsid w:val="00552A83"/>
    <w:rsid w:val="00552BE6"/>
    <w:rsid w:val="00553027"/>
    <w:rsid w:val="00553109"/>
    <w:rsid w:val="00553205"/>
    <w:rsid w:val="00553540"/>
    <w:rsid w:val="00553647"/>
    <w:rsid w:val="00553980"/>
    <w:rsid w:val="005539C3"/>
    <w:rsid w:val="00553CF5"/>
    <w:rsid w:val="00553E55"/>
    <w:rsid w:val="00553FED"/>
    <w:rsid w:val="0055424B"/>
    <w:rsid w:val="0055431F"/>
    <w:rsid w:val="005544D1"/>
    <w:rsid w:val="005544F0"/>
    <w:rsid w:val="005545FA"/>
    <w:rsid w:val="00554671"/>
    <w:rsid w:val="00554721"/>
    <w:rsid w:val="00554990"/>
    <w:rsid w:val="00554BC1"/>
    <w:rsid w:val="00554C5D"/>
    <w:rsid w:val="00554DDC"/>
    <w:rsid w:val="00554E67"/>
    <w:rsid w:val="00554FF4"/>
    <w:rsid w:val="0055510B"/>
    <w:rsid w:val="00555249"/>
    <w:rsid w:val="00555269"/>
    <w:rsid w:val="0055528C"/>
    <w:rsid w:val="005555CA"/>
    <w:rsid w:val="0055560B"/>
    <w:rsid w:val="005556E9"/>
    <w:rsid w:val="00555720"/>
    <w:rsid w:val="005557E8"/>
    <w:rsid w:val="005558F2"/>
    <w:rsid w:val="00555D21"/>
    <w:rsid w:val="00555EBD"/>
    <w:rsid w:val="005560D3"/>
    <w:rsid w:val="005562E9"/>
    <w:rsid w:val="005564A4"/>
    <w:rsid w:val="00556712"/>
    <w:rsid w:val="00556876"/>
    <w:rsid w:val="00556896"/>
    <w:rsid w:val="005569C9"/>
    <w:rsid w:val="00556A96"/>
    <w:rsid w:val="00556AEC"/>
    <w:rsid w:val="00556B7E"/>
    <w:rsid w:val="00556D64"/>
    <w:rsid w:val="00556D7B"/>
    <w:rsid w:val="00556D7E"/>
    <w:rsid w:val="005570CE"/>
    <w:rsid w:val="00557711"/>
    <w:rsid w:val="0055778D"/>
    <w:rsid w:val="005577D9"/>
    <w:rsid w:val="005579C7"/>
    <w:rsid w:val="00557AEA"/>
    <w:rsid w:val="00557E08"/>
    <w:rsid w:val="00557FFE"/>
    <w:rsid w:val="005602F8"/>
    <w:rsid w:val="00560366"/>
    <w:rsid w:val="0056039F"/>
    <w:rsid w:val="0056043F"/>
    <w:rsid w:val="005605BF"/>
    <w:rsid w:val="005608EF"/>
    <w:rsid w:val="00560901"/>
    <w:rsid w:val="0056096C"/>
    <w:rsid w:val="00560A43"/>
    <w:rsid w:val="00560D36"/>
    <w:rsid w:val="00560F49"/>
    <w:rsid w:val="00560FB9"/>
    <w:rsid w:val="005610B2"/>
    <w:rsid w:val="005611D5"/>
    <w:rsid w:val="005613AE"/>
    <w:rsid w:val="005614A4"/>
    <w:rsid w:val="005615C8"/>
    <w:rsid w:val="00561602"/>
    <w:rsid w:val="00561879"/>
    <w:rsid w:val="00561944"/>
    <w:rsid w:val="00561B43"/>
    <w:rsid w:val="00561C77"/>
    <w:rsid w:val="00561CA6"/>
    <w:rsid w:val="00561E22"/>
    <w:rsid w:val="00561EF5"/>
    <w:rsid w:val="00561FDB"/>
    <w:rsid w:val="005621D8"/>
    <w:rsid w:val="0056229F"/>
    <w:rsid w:val="0056256C"/>
    <w:rsid w:val="0056281B"/>
    <w:rsid w:val="0056283D"/>
    <w:rsid w:val="005628D8"/>
    <w:rsid w:val="00562952"/>
    <w:rsid w:val="00562998"/>
    <w:rsid w:val="005629DF"/>
    <w:rsid w:val="005629E7"/>
    <w:rsid w:val="00562DE1"/>
    <w:rsid w:val="00562E31"/>
    <w:rsid w:val="00563204"/>
    <w:rsid w:val="00563347"/>
    <w:rsid w:val="00563541"/>
    <w:rsid w:val="00563596"/>
    <w:rsid w:val="00563CCC"/>
    <w:rsid w:val="00563E74"/>
    <w:rsid w:val="00564044"/>
    <w:rsid w:val="005640C0"/>
    <w:rsid w:val="00564188"/>
    <w:rsid w:val="005641DA"/>
    <w:rsid w:val="0056424D"/>
    <w:rsid w:val="00564258"/>
    <w:rsid w:val="0056434D"/>
    <w:rsid w:val="005643A7"/>
    <w:rsid w:val="005644B0"/>
    <w:rsid w:val="00564508"/>
    <w:rsid w:val="005646B2"/>
    <w:rsid w:val="00564997"/>
    <w:rsid w:val="00564A48"/>
    <w:rsid w:val="00564C83"/>
    <w:rsid w:val="00564E16"/>
    <w:rsid w:val="00564E57"/>
    <w:rsid w:val="005650C0"/>
    <w:rsid w:val="00565429"/>
    <w:rsid w:val="0056543A"/>
    <w:rsid w:val="00565534"/>
    <w:rsid w:val="005655EE"/>
    <w:rsid w:val="0056566C"/>
    <w:rsid w:val="005656B8"/>
    <w:rsid w:val="005656C8"/>
    <w:rsid w:val="0056571B"/>
    <w:rsid w:val="00565900"/>
    <w:rsid w:val="0056590D"/>
    <w:rsid w:val="00565925"/>
    <w:rsid w:val="00565A23"/>
    <w:rsid w:val="00565A61"/>
    <w:rsid w:val="00565AAB"/>
    <w:rsid w:val="00565CE4"/>
    <w:rsid w:val="00565F4C"/>
    <w:rsid w:val="00565F98"/>
    <w:rsid w:val="00566171"/>
    <w:rsid w:val="00566267"/>
    <w:rsid w:val="00566360"/>
    <w:rsid w:val="00566532"/>
    <w:rsid w:val="005666BC"/>
    <w:rsid w:val="005666F7"/>
    <w:rsid w:val="00566718"/>
    <w:rsid w:val="00566843"/>
    <w:rsid w:val="00566947"/>
    <w:rsid w:val="00566BB1"/>
    <w:rsid w:val="00566C4E"/>
    <w:rsid w:val="00566D40"/>
    <w:rsid w:val="0056700A"/>
    <w:rsid w:val="0056706B"/>
    <w:rsid w:val="005670FC"/>
    <w:rsid w:val="0056710D"/>
    <w:rsid w:val="005671FF"/>
    <w:rsid w:val="005673A4"/>
    <w:rsid w:val="005677A5"/>
    <w:rsid w:val="005677E2"/>
    <w:rsid w:val="0056785D"/>
    <w:rsid w:val="0056787F"/>
    <w:rsid w:val="005679A9"/>
    <w:rsid w:val="00567A22"/>
    <w:rsid w:val="00567B16"/>
    <w:rsid w:val="00567D78"/>
    <w:rsid w:val="00567E30"/>
    <w:rsid w:val="00570063"/>
    <w:rsid w:val="00570127"/>
    <w:rsid w:val="0057021A"/>
    <w:rsid w:val="005703A3"/>
    <w:rsid w:val="00570651"/>
    <w:rsid w:val="005706D2"/>
    <w:rsid w:val="0057075B"/>
    <w:rsid w:val="00570AC6"/>
    <w:rsid w:val="00570B74"/>
    <w:rsid w:val="00570F34"/>
    <w:rsid w:val="00570F99"/>
    <w:rsid w:val="00571021"/>
    <w:rsid w:val="005711DD"/>
    <w:rsid w:val="00571323"/>
    <w:rsid w:val="0057142F"/>
    <w:rsid w:val="00571660"/>
    <w:rsid w:val="00571708"/>
    <w:rsid w:val="005719BD"/>
    <w:rsid w:val="00571AC2"/>
    <w:rsid w:val="00571D32"/>
    <w:rsid w:val="00572079"/>
    <w:rsid w:val="0057216D"/>
    <w:rsid w:val="0057216F"/>
    <w:rsid w:val="0057224B"/>
    <w:rsid w:val="0057252B"/>
    <w:rsid w:val="00572657"/>
    <w:rsid w:val="0057287D"/>
    <w:rsid w:val="00572A8F"/>
    <w:rsid w:val="00572BBB"/>
    <w:rsid w:val="00572D37"/>
    <w:rsid w:val="00572E4F"/>
    <w:rsid w:val="00572E72"/>
    <w:rsid w:val="00572EEB"/>
    <w:rsid w:val="0057304A"/>
    <w:rsid w:val="00573757"/>
    <w:rsid w:val="005737C5"/>
    <w:rsid w:val="0057389C"/>
    <w:rsid w:val="0057390F"/>
    <w:rsid w:val="00573928"/>
    <w:rsid w:val="00573BFB"/>
    <w:rsid w:val="00573F9E"/>
    <w:rsid w:val="00574114"/>
    <w:rsid w:val="00574180"/>
    <w:rsid w:val="005742D6"/>
    <w:rsid w:val="0057435B"/>
    <w:rsid w:val="0057457D"/>
    <w:rsid w:val="005745DF"/>
    <w:rsid w:val="00574638"/>
    <w:rsid w:val="00574683"/>
    <w:rsid w:val="005746D3"/>
    <w:rsid w:val="005749A3"/>
    <w:rsid w:val="00574A34"/>
    <w:rsid w:val="00574CEB"/>
    <w:rsid w:val="00574CF1"/>
    <w:rsid w:val="00574D74"/>
    <w:rsid w:val="00574D8B"/>
    <w:rsid w:val="00574EB2"/>
    <w:rsid w:val="00574F48"/>
    <w:rsid w:val="00575054"/>
    <w:rsid w:val="00575095"/>
    <w:rsid w:val="0057523D"/>
    <w:rsid w:val="0057526E"/>
    <w:rsid w:val="00575367"/>
    <w:rsid w:val="00575770"/>
    <w:rsid w:val="00575B1B"/>
    <w:rsid w:val="00575EE7"/>
    <w:rsid w:val="00575F2E"/>
    <w:rsid w:val="0057649C"/>
    <w:rsid w:val="005764AA"/>
    <w:rsid w:val="005765A4"/>
    <w:rsid w:val="0057674E"/>
    <w:rsid w:val="005768B5"/>
    <w:rsid w:val="00576B19"/>
    <w:rsid w:val="00576C02"/>
    <w:rsid w:val="00576CD7"/>
    <w:rsid w:val="00576F0B"/>
    <w:rsid w:val="00576FB8"/>
    <w:rsid w:val="0057717C"/>
    <w:rsid w:val="00577185"/>
    <w:rsid w:val="005772B3"/>
    <w:rsid w:val="00577364"/>
    <w:rsid w:val="0057740E"/>
    <w:rsid w:val="005775CB"/>
    <w:rsid w:val="005776AC"/>
    <w:rsid w:val="00577B02"/>
    <w:rsid w:val="00577EE0"/>
    <w:rsid w:val="0058004A"/>
    <w:rsid w:val="005801B7"/>
    <w:rsid w:val="005801C1"/>
    <w:rsid w:val="005802EA"/>
    <w:rsid w:val="00580396"/>
    <w:rsid w:val="00580594"/>
    <w:rsid w:val="005805FD"/>
    <w:rsid w:val="00580854"/>
    <w:rsid w:val="005808AA"/>
    <w:rsid w:val="005808AB"/>
    <w:rsid w:val="005808C4"/>
    <w:rsid w:val="00580B6D"/>
    <w:rsid w:val="00580C1B"/>
    <w:rsid w:val="00580CFF"/>
    <w:rsid w:val="00580D0C"/>
    <w:rsid w:val="00580EBA"/>
    <w:rsid w:val="00580ECB"/>
    <w:rsid w:val="00580F3C"/>
    <w:rsid w:val="00580FC2"/>
    <w:rsid w:val="005810D5"/>
    <w:rsid w:val="00581104"/>
    <w:rsid w:val="00581462"/>
    <w:rsid w:val="00581477"/>
    <w:rsid w:val="005815C1"/>
    <w:rsid w:val="005818AD"/>
    <w:rsid w:val="0058193D"/>
    <w:rsid w:val="0058195B"/>
    <w:rsid w:val="0058196B"/>
    <w:rsid w:val="00581983"/>
    <w:rsid w:val="0058198B"/>
    <w:rsid w:val="005819F9"/>
    <w:rsid w:val="00581B94"/>
    <w:rsid w:val="00581C7D"/>
    <w:rsid w:val="00581D58"/>
    <w:rsid w:val="00581DEF"/>
    <w:rsid w:val="00581F6E"/>
    <w:rsid w:val="0058201C"/>
    <w:rsid w:val="00582147"/>
    <w:rsid w:val="0058232D"/>
    <w:rsid w:val="005823F6"/>
    <w:rsid w:val="005824E7"/>
    <w:rsid w:val="00582660"/>
    <w:rsid w:val="005826AB"/>
    <w:rsid w:val="0058291E"/>
    <w:rsid w:val="0058294F"/>
    <w:rsid w:val="00582EF1"/>
    <w:rsid w:val="005830BC"/>
    <w:rsid w:val="00583397"/>
    <w:rsid w:val="00583624"/>
    <w:rsid w:val="005837D7"/>
    <w:rsid w:val="005838D0"/>
    <w:rsid w:val="00583CAF"/>
    <w:rsid w:val="00583FC1"/>
    <w:rsid w:val="005840FD"/>
    <w:rsid w:val="0058410B"/>
    <w:rsid w:val="0058438C"/>
    <w:rsid w:val="005846F0"/>
    <w:rsid w:val="005847E4"/>
    <w:rsid w:val="0058480B"/>
    <w:rsid w:val="00584972"/>
    <w:rsid w:val="005849A6"/>
    <w:rsid w:val="00584A95"/>
    <w:rsid w:val="00584ECC"/>
    <w:rsid w:val="00584F2A"/>
    <w:rsid w:val="00584FCE"/>
    <w:rsid w:val="0058515B"/>
    <w:rsid w:val="0058516A"/>
    <w:rsid w:val="0058525C"/>
    <w:rsid w:val="00585434"/>
    <w:rsid w:val="00585507"/>
    <w:rsid w:val="005856E9"/>
    <w:rsid w:val="005857BB"/>
    <w:rsid w:val="005858E5"/>
    <w:rsid w:val="00585919"/>
    <w:rsid w:val="00585B03"/>
    <w:rsid w:val="00585D98"/>
    <w:rsid w:val="00585E1A"/>
    <w:rsid w:val="00586146"/>
    <w:rsid w:val="005861A2"/>
    <w:rsid w:val="005861DF"/>
    <w:rsid w:val="00586432"/>
    <w:rsid w:val="005867B3"/>
    <w:rsid w:val="005867F5"/>
    <w:rsid w:val="00586A82"/>
    <w:rsid w:val="00586AC4"/>
    <w:rsid w:val="00586B0D"/>
    <w:rsid w:val="00586B17"/>
    <w:rsid w:val="00586BB2"/>
    <w:rsid w:val="00586C75"/>
    <w:rsid w:val="00586D28"/>
    <w:rsid w:val="00586D2F"/>
    <w:rsid w:val="00586E09"/>
    <w:rsid w:val="00587377"/>
    <w:rsid w:val="0058746D"/>
    <w:rsid w:val="0058754C"/>
    <w:rsid w:val="005875E0"/>
    <w:rsid w:val="00587BA3"/>
    <w:rsid w:val="00587CFE"/>
    <w:rsid w:val="00587DC5"/>
    <w:rsid w:val="00587ED1"/>
    <w:rsid w:val="00587EE8"/>
    <w:rsid w:val="005901FB"/>
    <w:rsid w:val="005902AF"/>
    <w:rsid w:val="005903A0"/>
    <w:rsid w:val="005903D6"/>
    <w:rsid w:val="005905BC"/>
    <w:rsid w:val="005907B6"/>
    <w:rsid w:val="00590A09"/>
    <w:rsid w:val="00590A6B"/>
    <w:rsid w:val="00590AAC"/>
    <w:rsid w:val="00590B34"/>
    <w:rsid w:val="00590C0D"/>
    <w:rsid w:val="00590D25"/>
    <w:rsid w:val="00590FCD"/>
    <w:rsid w:val="00591082"/>
    <w:rsid w:val="005910F3"/>
    <w:rsid w:val="005911D6"/>
    <w:rsid w:val="00591292"/>
    <w:rsid w:val="00591300"/>
    <w:rsid w:val="0059134B"/>
    <w:rsid w:val="0059147D"/>
    <w:rsid w:val="0059159E"/>
    <w:rsid w:val="00591623"/>
    <w:rsid w:val="005916AA"/>
    <w:rsid w:val="00591921"/>
    <w:rsid w:val="00591A41"/>
    <w:rsid w:val="00591D5B"/>
    <w:rsid w:val="00591F0B"/>
    <w:rsid w:val="00591F3C"/>
    <w:rsid w:val="0059209F"/>
    <w:rsid w:val="005922E4"/>
    <w:rsid w:val="0059235C"/>
    <w:rsid w:val="0059245A"/>
    <w:rsid w:val="0059251B"/>
    <w:rsid w:val="0059259D"/>
    <w:rsid w:val="0059260A"/>
    <w:rsid w:val="00592746"/>
    <w:rsid w:val="005927B1"/>
    <w:rsid w:val="005929EE"/>
    <w:rsid w:val="00592A5C"/>
    <w:rsid w:val="00592BB8"/>
    <w:rsid w:val="00592BC1"/>
    <w:rsid w:val="00592DD1"/>
    <w:rsid w:val="00592DED"/>
    <w:rsid w:val="0059326A"/>
    <w:rsid w:val="005932B9"/>
    <w:rsid w:val="00593424"/>
    <w:rsid w:val="00593437"/>
    <w:rsid w:val="00593499"/>
    <w:rsid w:val="00593902"/>
    <w:rsid w:val="00593A6D"/>
    <w:rsid w:val="00593ADF"/>
    <w:rsid w:val="005948BD"/>
    <w:rsid w:val="00594A97"/>
    <w:rsid w:val="00594AAD"/>
    <w:rsid w:val="00594D01"/>
    <w:rsid w:val="00595115"/>
    <w:rsid w:val="0059527A"/>
    <w:rsid w:val="00595AE3"/>
    <w:rsid w:val="00595C88"/>
    <w:rsid w:val="00595E4E"/>
    <w:rsid w:val="00595EBC"/>
    <w:rsid w:val="00595F04"/>
    <w:rsid w:val="00595F09"/>
    <w:rsid w:val="005960E4"/>
    <w:rsid w:val="00596169"/>
    <w:rsid w:val="005961ED"/>
    <w:rsid w:val="00596456"/>
    <w:rsid w:val="005965A3"/>
    <w:rsid w:val="005966DF"/>
    <w:rsid w:val="005968F8"/>
    <w:rsid w:val="005969DF"/>
    <w:rsid w:val="00596AFA"/>
    <w:rsid w:val="00596BB2"/>
    <w:rsid w:val="00596C07"/>
    <w:rsid w:val="00596E8E"/>
    <w:rsid w:val="00596EE0"/>
    <w:rsid w:val="00596F54"/>
    <w:rsid w:val="00596F73"/>
    <w:rsid w:val="00597037"/>
    <w:rsid w:val="00597245"/>
    <w:rsid w:val="0059728F"/>
    <w:rsid w:val="005973F9"/>
    <w:rsid w:val="005974EB"/>
    <w:rsid w:val="0059769E"/>
    <w:rsid w:val="0059782F"/>
    <w:rsid w:val="00597AEE"/>
    <w:rsid w:val="00597B61"/>
    <w:rsid w:val="00597B7C"/>
    <w:rsid w:val="00597C29"/>
    <w:rsid w:val="00597C46"/>
    <w:rsid w:val="00597F1A"/>
    <w:rsid w:val="00597F8B"/>
    <w:rsid w:val="00597FAD"/>
    <w:rsid w:val="005A013A"/>
    <w:rsid w:val="005A02A3"/>
    <w:rsid w:val="005A04E1"/>
    <w:rsid w:val="005A0912"/>
    <w:rsid w:val="005A0962"/>
    <w:rsid w:val="005A0D29"/>
    <w:rsid w:val="005A0D6C"/>
    <w:rsid w:val="005A0DE9"/>
    <w:rsid w:val="005A0E71"/>
    <w:rsid w:val="005A0F82"/>
    <w:rsid w:val="005A0F94"/>
    <w:rsid w:val="005A16C9"/>
    <w:rsid w:val="005A1777"/>
    <w:rsid w:val="005A1977"/>
    <w:rsid w:val="005A1A5B"/>
    <w:rsid w:val="005A1B48"/>
    <w:rsid w:val="005A2117"/>
    <w:rsid w:val="005A25DB"/>
    <w:rsid w:val="005A2712"/>
    <w:rsid w:val="005A2756"/>
    <w:rsid w:val="005A2773"/>
    <w:rsid w:val="005A2B5B"/>
    <w:rsid w:val="005A2BCA"/>
    <w:rsid w:val="005A2BE1"/>
    <w:rsid w:val="005A310F"/>
    <w:rsid w:val="005A338A"/>
    <w:rsid w:val="005A3694"/>
    <w:rsid w:val="005A38B5"/>
    <w:rsid w:val="005A397D"/>
    <w:rsid w:val="005A3A0F"/>
    <w:rsid w:val="005A3C06"/>
    <w:rsid w:val="005A3F44"/>
    <w:rsid w:val="005A428B"/>
    <w:rsid w:val="005A429A"/>
    <w:rsid w:val="005A480D"/>
    <w:rsid w:val="005A4B6E"/>
    <w:rsid w:val="005A4C51"/>
    <w:rsid w:val="005A4DDB"/>
    <w:rsid w:val="005A4ECA"/>
    <w:rsid w:val="005A4F1D"/>
    <w:rsid w:val="005A522A"/>
    <w:rsid w:val="005A5312"/>
    <w:rsid w:val="005A5530"/>
    <w:rsid w:val="005A56A0"/>
    <w:rsid w:val="005A577E"/>
    <w:rsid w:val="005A59EE"/>
    <w:rsid w:val="005A5AB3"/>
    <w:rsid w:val="005A5AC7"/>
    <w:rsid w:val="005A5AE9"/>
    <w:rsid w:val="005A5B11"/>
    <w:rsid w:val="005A5B3E"/>
    <w:rsid w:val="005A5B7C"/>
    <w:rsid w:val="005A5C03"/>
    <w:rsid w:val="005A600A"/>
    <w:rsid w:val="005A610E"/>
    <w:rsid w:val="005A637F"/>
    <w:rsid w:val="005A63A8"/>
    <w:rsid w:val="005A641B"/>
    <w:rsid w:val="005A6496"/>
    <w:rsid w:val="005A64A3"/>
    <w:rsid w:val="005A65AB"/>
    <w:rsid w:val="005A65C2"/>
    <w:rsid w:val="005A6676"/>
    <w:rsid w:val="005A6759"/>
    <w:rsid w:val="005A6A60"/>
    <w:rsid w:val="005A6BEF"/>
    <w:rsid w:val="005A6C02"/>
    <w:rsid w:val="005A6DAC"/>
    <w:rsid w:val="005A725C"/>
    <w:rsid w:val="005A7288"/>
    <w:rsid w:val="005A731C"/>
    <w:rsid w:val="005A746A"/>
    <w:rsid w:val="005A76AD"/>
    <w:rsid w:val="005A76EE"/>
    <w:rsid w:val="005A7757"/>
    <w:rsid w:val="005A781E"/>
    <w:rsid w:val="005A7AB2"/>
    <w:rsid w:val="005A7B30"/>
    <w:rsid w:val="005A7EAF"/>
    <w:rsid w:val="005A7F51"/>
    <w:rsid w:val="005A7FCC"/>
    <w:rsid w:val="005B0166"/>
    <w:rsid w:val="005B02A0"/>
    <w:rsid w:val="005B0621"/>
    <w:rsid w:val="005B080F"/>
    <w:rsid w:val="005B08DA"/>
    <w:rsid w:val="005B0965"/>
    <w:rsid w:val="005B0C81"/>
    <w:rsid w:val="005B1148"/>
    <w:rsid w:val="005B12C6"/>
    <w:rsid w:val="005B1371"/>
    <w:rsid w:val="005B1472"/>
    <w:rsid w:val="005B16A8"/>
    <w:rsid w:val="005B177A"/>
    <w:rsid w:val="005B181F"/>
    <w:rsid w:val="005B185B"/>
    <w:rsid w:val="005B18FD"/>
    <w:rsid w:val="005B1939"/>
    <w:rsid w:val="005B1BEF"/>
    <w:rsid w:val="005B1E7E"/>
    <w:rsid w:val="005B1EFB"/>
    <w:rsid w:val="005B2251"/>
    <w:rsid w:val="005B23B2"/>
    <w:rsid w:val="005B257E"/>
    <w:rsid w:val="005B25BC"/>
    <w:rsid w:val="005B2664"/>
    <w:rsid w:val="005B27C0"/>
    <w:rsid w:val="005B2817"/>
    <w:rsid w:val="005B2955"/>
    <w:rsid w:val="005B2996"/>
    <w:rsid w:val="005B2A7A"/>
    <w:rsid w:val="005B2A9A"/>
    <w:rsid w:val="005B2C6C"/>
    <w:rsid w:val="005B2EC1"/>
    <w:rsid w:val="005B30C7"/>
    <w:rsid w:val="005B32B7"/>
    <w:rsid w:val="005B36E5"/>
    <w:rsid w:val="005B39F8"/>
    <w:rsid w:val="005B3B03"/>
    <w:rsid w:val="005B3B70"/>
    <w:rsid w:val="005B3DCC"/>
    <w:rsid w:val="005B3E24"/>
    <w:rsid w:val="005B3FB7"/>
    <w:rsid w:val="005B42E0"/>
    <w:rsid w:val="005B444D"/>
    <w:rsid w:val="005B4465"/>
    <w:rsid w:val="005B46C2"/>
    <w:rsid w:val="005B48A7"/>
    <w:rsid w:val="005B48C4"/>
    <w:rsid w:val="005B497F"/>
    <w:rsid w:val="005B49BD"/>
    <w:rsid w:val="005B4AE1"/>
    <w:rsid w:val="005B4B6B"/>
    <w:rsid w:val="005B4B94"/>
    <w:rsid w:val="005B4CC1"/>
    <w:rsid w:val="005B4CCD"/>
    <w:rsid w:val="005B4E5A"/>
    <w:rsid w:val="005B4EC7"/>
    <w:rsid w:val="005B4F88"/>
    <w:rsid w:val="005B4FA1"/>
    <w:rsid w:val="005B5056"/>
    <w:rsid w:val="005B5156"/>
    <w:rsid w:val="005B518F"/>
    <w:rsid w:val="005B52FB"/>
    <w:rsid w:val="005B536C"/>
    <w:rsid w:val="005B5586"/>
    <w:rsid w:val="005B560D"/>
    <w:rsid w:val="005B5A14"/>
    <w:rsid w:val="005B5DD4"/>
    <w:rsid w:val="005B5E21"/>
    <w:rsid w:val="005B5EAB"/>
    <w:rsid w:val="005B5FD3"/>
    <w:rsid w:val="005B6048"/>
    <w:rsid w:val="005B61CD"/>
    <w:rsid w:val="005B6924"/>
    <w:rsid w:val="005B6974"/>
    <w:rsid w:val="005B6975"/>
    <w:rsid w:val="005B69AA"/>
    <w:rsid w:val="005B6A1B"/>
    <w:rsid w:val="005B6AB2"/>
    <w:rsid w:val="005B6B62"/>
    <w:rsid w:val="005B6B9F"/>
    <w:rsid w:val="005B6C80"/>
    <w:rsid w:val="005B6D09"/>
    <w:rsid w:val="005B6D4D"/>
    <w:rsid w:val="005B6DA8"/>
    <w:rsid w:val="005B6F68"/>
    <w:rsid w:val="005B70AF"/>
    <w:rsid w:val="005B70E6"/>
    <w:rsid w:val="005B71CE"/>
    <w:rsid w:val="005B73C0"/>
    <w:rsid w:val="005B7462"/>
    <w:rsid w:val="005B7545"/>
    <w:rsid w:val="005B7680"/>
    <w:rsid w:val="005B76EF"/>
    <w:rsid w:val="005B777D"/>
    <w:rsid w:val="005B7852"/>
    <w:rsid w:val="005B7B6B"/>
    <w:rsid w:val="005B7C72"/>
    <w:rsid w:val="005B7CA4"/>
    <w:rsid w:val="005C0121"/>
    <w:rsid w:val="005C0223"/>
    <w:rsid w:val="005C031D"/>
    <w:rsid w:val="005C0414"/>
    <w:rsid w:val="005C048A"/>
    <w:rsid w:val="005C04C3"/>
    <w:rsid w:val="005C04C6"/>
    <w:rsid w:val="005C04DB"/>
    <w:rsid w:val="005C0569"/>
    <w:rsid w:val="005C074F"/>
    <w:rsid w:val="005C097D"/>
    <w:rsid w:val="005C0A18"/>
    <w:rsid w:val="005C0B12"/>
    <w:rsid w:val="005C0C18"/>
    <w:rsid w:val="005C0DFE"/>
    <w:rsid w:val="005C1020"/>
    <w:rsid w:val="005C1040"/>
    <w:rsid w:val="005C1048"/>
    <w:rsid w:val="005C1276"/>
    <w:rsid w:val="005C12A3"/>
    <w:rsid w:val="005C12B5"/>
    <w:rsid w:val="005C1305"/>
    <w:rsid w:val="005C1331"/>
    <w:rsid w:val="005C1441"/>
    <w:rsid w:val="005C14D2"/>
    <w:rsid w:val="005C18C2"/>
    <w:rsid w:val="005C1969"/>
    <w:rsid w:val="005C1A14"/>
    <w:rsid w:val="005C1B0F"/>
    <w:rsid w:val="005C1B87"/>
    <w:rsid w:val="005C1C37"/>
    <w:rsid w:val="005C1D51"/>
    <w:rsid w:val="005C1E53"/>
    <w:rsid w:val="005C2005"/>
    <w:rsid w:val="005C229C"/>
    <w:rsid w:val="005C2454"/>
    <w:rsid w:val="005C2865"/>
    <w:rsid w:val="005C290F"/>
    <w:rsid w:val="005C2CDB"/>
    <w:rsid w:val="005C3226"/>
    <w:rsid w:val="005C3365"/>
    <w:rsid w:val="005C33DC"/>
    <w:rsid w:val="005C35D8"/>
    <w:rsid w:val="005C35E9"/>
    <w:rsid w:val="005C36FC"/>
    <w:rsid w:val="005C3782"/>
    <w:rsid w:val="005C3788"/>
    <w:rsid w:val="005C3929"/>
    <w:rsid w:val="005C3AA9"/>
    <w:rsid w:val="005C3B50"/>
    <w:rsid w:val="005C3CA3"/>
    <w:rsid w:val="005C3EB7"/>
    <w:rsid w:val="005C4167"/>
    <w:rsid w:val="005C4238"/>
    <w:rsid w:val="005C4299"/>
    <w:rsid w:val="005C44DF"/>
    <w:rsid w:val="005C4655"/>
    <w:rsid w:val="005C4684"/>
    <w:rsid w:val="005C47D5"/>
    <w:rsid w:val="005C48C0"/>
    <w:rsid w:val="005C4E56"/>
    <w:rsid w:val="005C4F12"/>
    <w:rsid w:val="005C4F8A"/>
    <w:rsid w:val="005C4FD5"/>
    <w:rsid w:val="005C51D1"/>
    <w:rsid w:val="005C53B1"/>
    <w:rsid w:val="005C5416"/>
    <w:rsid w:val="005C5432"/>
    <w:rsid w:val="005C5482"/>
    <w:rsid w:val="005C54D8"/>
    <w:rsid w:val="005C585B"/>
    <w:rsid w:val="005C587C"/>
    <w:rsid w:val="005C59E9"/>
    <w:rsid w:val="005C5A1E"/>
    <w:rsid w:val="005C5BD0"/>
    <w:rsid w:val="005C5C48"/>
    <w:rsid w:val="005C5EB6"/>
    <w:rsid w:val="005C6032"/>
    <w:rsid w:val="005C610E"/>
    <w:rsid w:val="005C6274"/>
    <w:rsid w:val="005C653B"/>
    <w:rsid w:val="005C6870"/>
    <w:rsid w:val="005C6A18"/>
    <w:rsid w:val="005C6C26"/>
    <w:rsid w:val="005C6ECF"/>
    <w:rsid w:val="005C6EE3"/>
    <w:rsid w:val="005C6EEA"/>
    <w:rsid w:val="005C6EF9"/>
    <w:rsid w:val="005C7079"/>
    <w:rsid w:val="005C7138"/>
    <w:rsid w:val="005C72DC"/>
    <w:rsid w:val="005C74A9"/>
    <w:rsid w:val="005C74C0"/>
    <w:rsid w:val="005C75E4"/>
    <w:rsid w:val="005C76AE"/>
    <w:rsid w:val="005C779F"/>
    <w:rsid w:val="005C7844"/>
    <w:rsid w:val="005C7A98"/>
    <w:rsid w:val="005C7D9F"/>
    <w:rsid w:val="005D0061"/>
    <w:rsid w:val="005D01A6"/>
    <w:rsid w:val="005D01B2"/>
    <w:rsid w:val="005D06D0"/>
    <w:rsid w:val="005D073A"/>
    <w:rsid w:val="005D0775"/>
    <w:rsid w:val="005D0934"/>
    <w:rsid w:val="005D0BEF"/>
    <w:rsid w:val="005D0C6B"/>
    <w:rsid w:val="005D0E2A"/>
    <w:rsid w:val="005D1000"/>
    <w:rsid w:val="005D109C"/>
    <w:rsid w:val="005D12E4"/>
    <w:rsid w:val="005D1404"/>
    <w:rsid w:val="005D16DB"/>
    <w:rsid w:val="005D182B"/>
    <w:rsid w:val="005D18B1"/>
    <w:rsid w:val="005D194A"/>
    <w:rsid w:val="005D1DE0"/>
    <w:rsid w:val="005D1E2B"/>
    <w:rsid w:val="005D1E8E"/>
    <w:rsid w:val="005D1FF2"/>
    <w:rsid w:val="005D2092"/>
    <w:rsid w:val="005D2161"/>
    <w:rsid w:val="005D2446"/>
    <w:rsid w:val="005D248D"/>
    <w:rsid w:val="005D25A1"/>
    <w:rsid w:val="005D2661"/>
    <w:rsid w:val="005D267E"/>
    <w:rsid w:val="005D2B82"/>
    <w:rsid w:val="005D2EB3"/>
    <w:rsid w:val="005D3086"/>
    <w:rsid w:val="005D329E"/>
    <w:rsid w:val="005D33F8"/>
    <w:rsid w:val="005D36D9"/>
    <w:rsid w:val="005D39AD"/>
    <w:rsid w:val="005D3CB7"/>
    <w:rsid w:val="005D3D34"/>
    <w:rsid w:val="005D3ED3"/>
    <w:rsid w:val="005D3F17"/>
    <w:rsid w:val="005D3F52"/>
    <w:rsid w:val="005D42DC"/>
    <w:rsid w:val="005D4361"/>
    <w:rsid w:val="005D4373"/>
    <w:rsid w:val="005D43FE"/>
    <w:rsid w:val="005D443E"/>
    <w:rsid w:val="005D4496"/>
    <w:rsid w:val="005D4546"/>
    <w:rsid w:val="005D457E"/>
    <w:rsid w:val="005D498D"/>
    <w:rsid w:val="005D4A1D"/>
    <w:rsid w:val="005D4AF6"/>
    <w:rsid w:val="005D4D95"/>
    <w:rsid w:val="005D5121"/>
    <w:rsid w:val="005D5136"/>
    <w:rsid w:val="005D51E4"/>
    <w:rsid w:val="005D547C"/>
    <w:rsid w:val="005D54F0"/>
    <w:rsid w:val="005D5632"/>
    <w:rsid w:val="005D56BD"/>
    <w:rsid w:val="005D5710"/>
    <w:rsid w:val="005D57C7"/>
    <w:rsid w:val="005D5A33"/>
    <w:rsid w:val="005D5DE3"/>
    <w:rsid w:val="005D5DFC"/>
    <w:rsid w:val="005D5DFF"/>
    <w:rsid w:val="005D5F0A"/>
    <w:rsid w:val="005D60A4"/>
    <w:rsid w:val="005D61B1"/>
    <w:rsid w:val="005D64EA"/>
    <w:rsid w:val="005D6779"/>
    <w:rsid w:val="005D67C6"/>
    <w:rsid w:val="005D692F"/>
    <w:rsid w:val="005D6932"/>
    <w:rsid w:val="005D69D4"/>
    <w:rsid w:val="005D6B50"/>
    <w:rsid w:val="005D6C39"/>
    <w:rsid w:val="005D6D71"/>
    <w:rsid w:val="005D6EBE"/>
    <w:rsid w:val="005D6ECC"/>
    <w:rsid w:val="005D6F71"/>
    <w:rsid w:val="005D6FFC"/>
    <w:rsid w:val="005D7013"/>
    <w:rsid w:val="005D7040"/>
    <w:rsid w:val="005D7045"/>
    <w:rsid w:val="005D7135"/>
    <w:rsid w:val="005D7187"/>
    <w:rsid w:val="005D730D"/>
    <w:rsid w:val="005D7351"/>
    <w:rsid w:val="005D74BB"/>
    <w:rsid w:val="005D7819"/>
    <w:rsid w:val="005D786F"/>
    <w:rsid w:val="005D7894"/>
    <w:rsid w:val="005D796A"/>
    <w:rsid w:val="005D79AF"/>
    <w:rsid w:val="005D7BB1"/>
    <w:rsid w:val="005D7BE7"/>
    <w:rsid w:val="005D7DD5"/>
    <w:rsid w:val="005D7F37"/>
    <w:rsid w:val="005E031C"/>
    <w:rsid w:val="005E06F6"/>
    <w:rsid w:val="005E08B6"/>
    <w:rsid w:val="005E0981"/>
    <w:rsid w:val="005E0A37"/>
    <w:rsid w:val="005E0A8B"/>
    <w:rsid w:val="005E108D"/>
    <w:rsid w:val="005E1190"/>
    <w:rsid w:val="005E129F"/>
    <w:rsid w:val="005E136C"/>
    <w:rsid w:val="005E13C8"/>
    <w:rsid w:val="005E1464"/>
    <w:rsid w:val="005E15A2"/>
    <w:rsid w:val="005E15FB"/>
    <w:rsid w:val="005E182C"/>
    <w:rsid w:val="005E191E"/>
    <w:rsid w:val="005E1BB5"/>
    <w:rsid w:val="005E1C0C"/>
    <w:rsid w:val="005E2137"/>
    <w:rsid w:val="005E23F0"/>
    <w:rsid w:val="005E2492"/>
    <w:rsid w:val="005E282C"/>
    <w:rsid w:val="005E28A9"/>
    <w:rsid w:val="005E2990"/>
    <w:rsid w:val="005E2B87"/>
    <w:rsid w:val="005E2C3B"/>
    <w:rsid w:val="005E2DAD"/>
    <w:rsid w:val="005E2E1B"/>
    <w:rsid w:val="005E2F48"/>
    <w:rsid w:val="005E3044"/>
    <w:rsid w:val="005E315B"/>
    <w:rsid w:val="005E3310"/>
    <w:rsid w:val="005E349F"/>
    <w:rsid w:val="005E34D5"/>
    <w:rsid w:val="005E34EB"/>
    <w:rsid w:val="005E3645"/>
    <w:rsid w:val="005E38B8"/>
    <w:rsid w:val="005E38F0"/>
    <w:rsid w:val="005E3A1B"/>
    <w:rsid w:val="005E3A64"/>
    <w:rsid w:val="005E3B8A"/>
    <w:rsid w:val="005E3C15"/>
    <w:rsid w:val="005E3C20"/>
    <w:rsid w:val="005E3C87"/>
    <w:rsid w:val="005E3CF0"/>
    <w:rsid w:val="005E3F0A"/>
    <w:rsid w:val="005E4021"/>
    <w:rsid w:val="005E4026"/>
    <w:rsid w:val="005E4051"/>
    <w:rsid w:val="005E41F6"/>
    <w:rsid w:val="005E45B4"/>
    <w:rsid w:val="005E495C"/>
    <w:rsid w:val="005E4D24"/>
    <w:rsid w:val="005E4E00"/>
    <w:rsid w:val="005E5110"/>
    <w:rsid w:val="005E51A2"/>
    <w:rsid w:val="005E51D7"/>
    <w:rsid w:val="005E5261"/>
    <w:rsid w:val="005E5342"/>
    <w:rsid w:val="005E54AA"/>
    <w:rsid w:val="005E54D2"/>
    <w:rsid w:val="005E551F"/>
    <w:rsid w:val="005E56B6"/>
    <w:rsid w:val="005E594B"/>
    <w:rsid w:val="005E5BFA"/>
    <w:rsid w:val="005E5C25"/>
    <w:rsid w:val="005E5E1E"/>
    <w:rsid w:val="005E5E21"/>
    <w:rsid w:val="005E5E88"/>
    <w:rsid w:val="005E5F7A"/>
    <w:rsid w:val="005E60A4"/>
    <w:rsid w:val="005E60C9"/>
    <w:rsid w:val="005E6223"/>
    <w:rsid w:val="005E6471"/>
    <w:rsid w:val="005E6648"/>
    <w:rsid w:val="005E6815"/>
    <w:rsid w:val="005E6A10"/>
    <w:rsid w:val="005E6A63"/>
    <w:rsid w:val="005E6BFF"/>
    <w:rsid w:val="005E70F4"/>
    <w:rsid w:val="005E7181"/>
    <w:rsid w:val="005E7379"/>
    <w:rsid w:val="005E762B"/>
    <w:rsid w:val="005E7730"/>
    <w:rsid w:val="005E7762"/>
    <w:rsid w:val="005E783A"/>
    <w:rsid w:val="005E78ED"/>
    <w:rsid w:val="005E7A0E"/>
    <w:rsid w:val="005E7BD4"/>
    <w:rsid w:val="005F0005"/>
    <w:rsid w:val="005F0292"/>
    <w:rsid w:val="005F0357"/>
    <w:rsid w:val="005F0364"/>
    <w:rsid w:val="005F04C4"/>
    <w:rsid w:val="005F0511"/>
    <w:rsid w:val="005F06C6"/>
    <w:rsid w:val="005F07BB"/>
    <w:rsid w:val="005F0967"/>
    <w:rsid w:val="005F0CE3"/>
    <w:rsid w:val="005F0CE9"/>
    <w:rsid w:val="005F0D95"/>
    <w:rsid w:val="005F0E55"/>
    <w:rsid w:val="005F0E66"/>
    <w:rsid w:val="005F0EE5"/>
    <w:rsid w:val="005F1114"/>
    <w:rsid w:val="005F123D"/>
    <w:rsid w:val="005F12BB"/>
    <w:rsid w:val="005F1360"/>
    <w:rsid w:val="005F14BF"/>
    <w:rsid w:val="005F161E"/>
    <w:rsid w:val="005F1764"/>
    <w:rsid w:val="005F19BD"/>
    <w:rsid w:val="005F1C8E"/>
    <w:rsid w:val="005F1DE3"/>
    <w:rsid w:val="005F1F23"/>
    <w:rsid w:val="005F1F4A"/>
    <w:rsid w:val="005F1FC5"/>
    <w:rsid w:val="005F207D"/>
    <w:rsid w:val="005F22A9"/>
    <w:rsid w:val="005F2437"/>
    <w:rsid w:val="005F24A3"/>
    <w:rsid w:val="005F25BA"/>
    <w:rsid w:val="005F2795"/>
    <w:rsid w:val="005F27F4"/>
    <w:rsid w:val="005F28E8"/>
    <w:rsid w:val="005F29E4"/>
    <w:rsid w:val="005F2ADC"/>
    <w:rsid w:val="005F2BB0"/>
    <w:rsid w:val="005F2BE3"/>
    <w:rsid w:val="005F2E73"/>
    <w:rsid w:val="005F3087"/>
    <w:rsid w:val="005F315E"/>
    <w:rsid w:val="005F3444"/>
    <w:rsid w:val="005F3473"/>
    <w:rsid w:val="005F362D"/>
    <w:rsid w:val="005F38EF"/>
    <w:rsid w:val="005F394F"/>
    <w:rsid w:val="005F39DF"/>
    <w:rsid w:val="005F3A7D"/>
    <w:rsid w:val="005F3AB4"/>
    <w:rsid w:val="005F3B8C"/>
    <w:rsid w:val="005F3D55"/>
    <w:rsid w:val="005F3F2A"/>
    <w:rsid w:val="005F3F46"/>
    <w:rsid w:val="005F4046"/>
    <w:rsid w:val="005F4141"/>
    <w:rsid w:val="005F4365"/>
    <w:rsid w:val="005F4510"/>
    <w:rsid w:val="005F4814"/>
    <w:rsid w:val="005F481B"/>
    <w:rsid w:val="005F4AAA"/>
    <w:rsid w:val="005F4B87"/>
    <w:rsid w:val="005F4BF8"/>
    <w:rsid w:val="005F4DE5"/>
    <w:rsid w:val="005F4DF7"/>
    <w:rsid w:val="005F4E3D"/>
    <w:rsid w:val="005F4E53"/>
    <w:rsid w:val="005F5101"/>
    <w:rsid w:val="005F52A3"/>
    <w:rsid w:val="005F5342"/>
    <w:rsid w:val="005F53A6"/>
    <w:rsid w:val="005F563A"/>
    <w:rsid w:val="005F57A9"/>
    <w:rsid w:val="005F599D"/>
    <w:rsid w:val="005F5ABF"/>
    <w:rsid w:val="005F5BA5"/>
    <w:rsid w:val="005F5BFA"/>
    <w:rsid w:val="005F5C5F"/>
    <w:rsid w:val="005F5D22"/>
    <w:rsid w:val="005F5DEF"/>
    <w:rsid w:val="005F5E03"/>
    <w:rsid w:val="005F5E36"/>
    <w:rsid w:val="005F5F04"/>
    <w:rsid w:val="005F6053"/>
    <w:rsid w:val="005F6124"/>
    <w:rsid w:val="005F62E0"/>
    <w:rsid w:val="005F6569"/>
    <w:rsid w:val="005F65ED"/>
    <w:rsid w:val="005F6654"/>
    <w:rsid w:val="005F667B"/>
    <w:rsid w:val="005F6AF4"/>
    <w:rsid w:val="005F6D3B"/>
    <w:rsid w:val="005F6E7C"/>
    <w:rsid w:val="005F6FE1"/>
    <w:rsid w:val="005F7039"/>
    <w:rsid w:val="005F7186"/>
    <w:rsid w:val="005F730B"/>
    <w:rsid w:val="005F73B0"/>
    <w:rsid w:val="005F74EF"/>
    <w:rsid w:val="005F7724"/>
    <w:rsid w:val="005F7759"/>
    <w:rsid w:val="005F78DD"/>
    <w:rsid w:val="005F79D9"/>
    <w:rsid w:val="005F7B4D"/>
    <w:rsid w:val="005F7D46"/>
    <w:rsid w:val="0060006C"/>
    <w:rsid w:val="0060016F"/>
    <w:rsid w:val="00600435"/>
    <w:rsid w:val="0060044A"/>
    <w:rsid w:val="006004AB"/>
    <w:rsid w:val="006004BF"/>
    <w:rsid w:val="006004FD"/>
    <w:rsid w:val="00600A83"/>
    <w:rsid w:val="00600B0F"/>
    <w:rsid w:val="00600C51"/>
    <w:rsid w:val="00600C56"/>
    <w:rsid w:val="00600E27"/>
    <w:rsid w:val="00600E32"/>
    <w:rsid w:val="006012E8"/>
    <w:rsid w:val="0060149B"/>
    <w:rsid w:val="006014B5"/>
    <w:rsid w:val="00601690"/>
    <w:rsid w:val="0060172A"/>
    <w:rsid w:val="00601745"/>
    <w:rsid w:val="006017B4"/>
    <w:rsid w:val="0060192E"/>
    <w:rsid w:val="0060193C"/>
    <w:rsid w:val="00601B31"/>
    <w:rsid w:val="00601C3F"/>
    <w:rsid w:val="00601C8A"/>
    <w:rsid w:val="00601CB6"/>
    <w:rsid w:val="00601CBA"/>
    <w:rsid w:val="00601EEA"/>
    <w:rsid w:val="00602053"/>
    <w:rsid w:val="00602159"/>
    <w:rsid w:val="006022F2"/>
    <w:rsid w:val="006025A8"/>
    <w:rsid w:val="0060293E"/>
    <w:rsid w:val="00602AFC"/>
    <w:rsid w:val="00602CF9"/>
    <w:rsid w:val="00602EB4"/>
    <w:rsid w:val="0060317F"/>
    <w:rsid w:val="00603485"/>
    <w:rsid w:val="00603548"/>
    <w:rsid w:val="00603558"/>
    <w:rsid w:val="00603679"/>
    <w:rsid w:val="0060377E"/>
    <w:rsid w:val="00603A6F"/>
    <w:rsid w:val="00603B25"/>
    <w:rsid w:val="00603B3E"/>
    <w:rsid w:val="00603EBE"/>
    <w:rsid w:val="00604018"/>
    <w:rsid w:val="00604482"/>
    <w:rsid w:val="00604786"/>
    <w:rsid w:val="006049ED"/>
    <w:rsid w:val="00604A0D"/>
    <w:rsid w:val="00604AC1"/>
    <w:rsid w:val="00604B83"/>
    <w:rsid w:val="00604D3D"/>
    <w:rsid w:val="006051BF"/>
    <w:rsid w:val="006051DA"/>
    <w:rsid w:val="00605251"/>
    <w:rsid w:val="006052C7"/>
    <w:rsid w:val="00605576"/>
    <w:rsid w:val="006057B8"/>
    <w:rsid w:val="006057C8"/>
    <w:rsid w:val="006057EC"/>
    <w:rsid w:val="006057F8"/>
    <w:rsid w:val="006058F5"/>
    <w:rsid w:val="00605ABA"/>
    <w:rsid w:val="00605ABF"/>
    <w:rsid w:val="00605CE2"/>
    <w:rsid w:val="00605FA1"/>
    <w:rsid w:val="00606053"/>
    <w:rsid w:val="00606103"/>
    <w:rsid w:val="0060634A"/>
    <w:rsid w:val="006063A1"/>
    <w:rsid w:val="00606590"/>
    <w:rsid w:val="006065B3"/>
    <w:rsid w:val="006065E0"/>
    <w:rsid w:val="00606744"/>
    <w:rsid w:val="0060683E"/>
    <w:rsid w:val="006068A6"/>
    <w:rsid w:val="006068AE"/>
    <w:rsid w:val="00606CE5"/>
    <w:rsid w:val="00606D8E"/>
    <w:rsid w:val="00606EC0"/>
    <w:rsid w:val="00607149"/>
    <w:rsid w:val="00607150"/>
    <w:rsid w:val="00607649"/>
    <w:rsid w:val="006076B0"/>
    <w:rsid w:val="00607770"/>
    <w:rsid w:val="00607B03"/>
    <w:rsid w:val="00607BB9"/>
    <w:rsid w:val="00607D39"/>
    <w:rsid w:val="00607D86"/>
    <w:rsid w:val="00607FA1"/>
    <w:rsid w:val="0061020E"/>
    <w:rsid w:val="00610499"/>
    <w:rsid w:val="0061052A"/>
    <w:rsid w:val="00610560"/>
    <w:rsid w:val="00610628"/>
    <w:rsid w:val="006107D3"/>
    <w:rsid w:val="006107E7"/>
    <w:rsid w:val="00610880"/>
    <w:rsid w:val="00610891"/>
    <w:rsid w:val="006109C7"/>
    <w:rsid w:val="00610A1E"/>
    <w:rsid w:val="0061101F"/>
    <w:rsid w:val="006110BD"/>
    <w:rsid w:val="0061116C"/>
    <w:rsid w:val="006111B7"/>
    <w:rsid w:val="006111D0"/>
    <w:rsid w:val="00611211"/>
    <w:rsid w:val="006116A8"/>
    <w:rsid w:val="006116E1"/>
    <w:rsid w:val="00611C5A"/>
    <w:rsid w:val="00611D9A"/>
    <w:rsid w:val="00611E11"/>
    <w:rsid w:val="00611E75"/>
    <w:rsid w:val="00611FAD"/>
    <w:rsid w:val="006120B8"/>
    <w:rsid w:val="006120F7"/>
    <w:rsid w:val="0061222E"/>
    <w:rsid w:val="00612275"/>
    <w:rsid w:val="00612474"/>
    <w:rsid w:val="006127D0"/>
    <w:rsid w:val="006127F4"/>
    <w:rsid w:val="006129BA"/>
    <w:rsid w:val="00612BDB"/>
    <w:rsid w:val="00612E52"/>
    <w:rsid w:val="00612EF3"/>
    <w:rsid w:val="00612F8A"/>
    <w:rsid w:val="0061300B"/>
    <w:rsid w:val="0061300C"/>
    <w:rsid w:val="00613023"/>
    <w:rsid w:val="006132F2"/>
    <w:rsid w:val="00613851"/>
    <w:rsid w:val="00613C88"/>
    <w:rsid w:val="00613CF9"/>
    <w:rsid w:val="00613D9A"/>
    <w:rsid w:val="00613DC3"/>
    <w:rsid w:val="00613DCD"/>
    <w:rsid w:val="00613E4A"/>
    <w:rsid w:val="00613EA8"/>
    <w:rsid w:val="00614097"/>
    <w:rsid w:val="0061409F"/>
    <w:rsid w:val="00614372"/>
    <w:rsid w:val="00614441"/>
    <w:rsid w:val="006144ED"/>
    <w:rsid w:val="006144FD"/>
    <w:rsid w:val="00614521"/>
    <w:rsid w:val="0061458A"/>
    <w:rsid w:val="006147DD"/>
    <w:rsid w:val="0061492A"/>
    <w:rsid w:val="006149E1"/>
    <w:rsid w:val="00614DE9"/>
    <w:rsid w:val="00614F1B"/>
    <w:rsid w:val="006151C9"/>
    <w:rsid w:val="006153A1"/>
    <w:rsid w:val="006154D1"/>
    <w:rsid w:val="00615504"/>
    <w:rsid w:val="00615509"/>
    <w:rsid w:val="0061573E"/>
    <w:rsid w:val="006157EF"/>
    <w:rsid w:val="00615817"/>
    <w:rsid w:val="00615B14"/>
    <w:rsid w:val="00615B5E"/>
    <w:rsid w:val="00615CE7"/>
    <w:rsid w:val="00615CF7"/>
    <w:rsid w:val="00616062"/>
    <w:rsid w:val="00616181"/>
    <w:rsid w:val="00616193"/>
    <w:rsid w:val="0061626F"/>
    <w:rsid w:val="0061637F"/>
    <w:rsid w:val="006165BC"/>
    <w:rsid w:val="00616811"/>
    <w:rsid w:val="00616AAC"/>
    <w:rsid w:val="00616B75"/>
    <w:rsid w:val="00616DBD"/>
    <w:rsid w:val="00616DF2"/>
    <w:rsid w:val="00616ED3"/>
    <w:rsid w:val="00616F3E"/>
    <w:rsid w:val="00617013"/>
    <w:rsid w:val="006170BC"/>
    <w:rsid w:val="006173C2"/>
    <w:rsid w:val="00617465"/>
    <w:rsid w:val="006175C2"/>
    <w:rsid w:val="00617612"/>
    <w:rsid w:val="00617732"/>
    <w:rsid w:val="00617902"/>
    <w:rsid w:val="006179AE"/>
    <w:rsid w:val="00617A20"/>
    <w:rsid w:val="00617C8F"/>
    <w:rsid w:val="00617DA5"/>
    <w:rsid w:val="00617DA8"/>
    <w:rsid w:val="00617EE9"/>
    <w:rsid w:val="006200FE"/>
    <w:rsid w:val="00620353"/>
    <w:rsid w:val="006206D5"/>
    <w:rsid w:val="00620803"/>
    <w:rsid w:val="006208D1"/>
    <w:rsid w:val="00620900"/>
    <w:rsid w:val="0062090B"/>
    <w:rsid w:val="0062092A"/>
    <w:rsid w:val="006209BA"/>
    <w:rsid w:val="00620B0C"/>
    <w:rsid w:val="00620CC8"/>
    <w:rsid w:val="00620FC7"/>
    <w:rsid w:val="00621289"/>
    <w:rsid w:val="0062128D"/>
    <w:rsid w:val="0062135A"/>
    <w:rsid w:val="006214FF"/>
    <w:rsid w:val="00621663"/>
    <w:rsid w:val="006216AB"/>
    <w:rsid w:val="00621841"/>
    <w:rsid w:val="00621A5D"/>
    <w:rsid w:val="00621B44"/>
    <w:rsid w:val="00621C7F"/>
    <w:rsid w:val="00621E64"/>
    <w:rsid w:val="00621E6B"/>
    <w:rsid w:val="00621ED3"/>
    <w:rsid w:val="00622297"/>
    <w:rsid w:val="00622316"/>
    <w:rsid w:val="00622778"/>
    <w:rsid w:val="006228CB"/>
    <w:rsid w:val="006229DF"/>
    <w:rsid w:val="00622F14"/>
    <w:rsid w:val="00622F4C"/>
    <w:rsid w:val="00623285"/>
    <w:rsid w:val="006232E2"/>
    <w:rsid w:val="006233BF"/>
    <w:rsid w:val="006234F8"/>
    <w:rsid w:val="00623532"/>
    <w:rsid w:val="006235DA"/>
    <w:rsid w:val="00623B42"/>
    <w:rsid w:val="00623BFC"/>
    <w:rsid w:val="00623C69"/>
    <w:rsid w:val="00623CC3"/>
    <w:rsid w:val="00623DF4"/>
    <w:rsid w:val="00623FB6"/>
    <w:rsid w:val="00623FCE"/>
    <w:rsid w:val="00623FF6"/>
    <w:rsid w:val="0062422F"/>
    <w:rsid w:val="00624240"/>
    <w:rsid w:val="006242CF"/>
    <w:rsid w:val="0062432C"/>
    <w:rsid w:val="00624371"/>
    <w:rsid w:val="00624415"/>
    <w:rsid w:val="0062463D"/>
    <w:rsid w:val="006248AF"/>
    <w:rsid w:val="00624AF4"/>
    <w:rsid w:val="00624B6B"/>
    <w:rsid w:val="00624B94"/>
    <w:rsid w:val="00624BF3"/>
    <w:rsid w:val="00624CE7"/>
    <w:rsid w:val="00624D79"/>
    <w:rsid w:val="00624E5E"/>
    <w:rsid w:val="00624FED"/>
    <w:rsid w:val="006250C3"/>
    <w:rsid w:val="006251FC"/>
    <w:rsid w:val="006252AD"/>
    <w:rsid w:val="006253FA"/>
    <w:rsid w:val="006258AB"/>
    <w:rsid w:val="00625961"/>
    <w:rsid w:val="00626052"/>
    <w:rsid w:val="0062609C"/>
    <w:rsid w:val="00626147"/>
    <w:rsid w:val="0062625C"/>
    <w:rsid w:val="0062630B"/>
    <w:rsid w:val="006263DB"/>
    <w:rsid w:val="0062651F"/>
    <w:rsid w:val="006269F6"/>
    <w:rsid w:val="00626A4F"/>
    <w:rsid w:val="00626A7C"/>
    <w:rsid w:val="00626B6F"/>
    <w:rsid w:val="00626BFC"/>
    <w:rsid w:val="00626D57"/>
    <w:rsid w:val="00626DBB"/>
    <w:rsid w:val="00626EC1"/>
    <w:rsid w:val="00626F12"/>
    <w:rsid w:val="00626F2F"/>
    <w:rsid w:val="0062725F"/>
    <w:rsid w:val="006274DB"/>
    <w:rsid w:val="00627548"/>
    <w:rsid w:val="00627633"/>
    <w:rsid w:val="00627666"/>
    <w:rsid w:val="00627684"/>
    <w:rsid w:val="006276E2"/>
    <w:rsid w:val="006276F3"/>
    <w:rsid w:val="0062775B"/>
    <w:rsid w:val="00627A5A"/>
    <w:rsid w:val="00627AF5"/>
    <w:rsid w:val="00627B3C"/>
    <w:rsid w:val="00630031"/>
    <w:rsid w:val="006300AE"/>
    <w:rsid w:val="006301DE"/>
    <w:rsid w:val="00630270"/>
    <w:rsid w:val="006302CF"/>
    <w:rsid w:val="0063049A"/>
    <w:rsid w:val="006306DA"/>
    <w:rsid w:val="0063089B"/>
    <w:rsid w:val="006308FB"/>
    <w:rsid w:val="00630A66"/>
    <w:rsid w:val="00630B36"/>
    <w:rsid w:val="00630BFB"/>
    <w:rsid w:val="00630E70"/>
    <w:rsid w:val="00630EE7"/>
    <w:rsid w:val="00630FC7"/>
    <w:rsid w:val="00631245"/>
    <w:rsid w:val="00631353"/>
    <w:rsid w:val="00631552"/>
    <w:rsid w:val="0063162B"/>
    <w:rsid w:val="0063171A"/>
    <w:rsid w:val="006318E4"/>
    <w:rsid w:val="00631902"/>
    <w:rsid w:val="00631B22"/>
    <w:rsid w:val="00631E6B"/>
    <w:rsid w:val="00631EB6"/>
    <w:rsid w:val="00631F0E"/>
    <w:rsid w:val="006320EC"/>
    <w:rsid w:val="006322EC"/>
    <w:rsid w:val="0063242B"/>
    <w:rsid w:val="0063251F"/>
    <w:rsid w:val="0063262F"/>
    <w:rsid w:val="00632662"/>
    <w:rsid w:val="006326E3"/>
    <w:rsid w:val="00632724"/>
    <w:rsid w:val="00632775"/>
    <w:rsid w:val="0063284A"/>
    <w:rsid w:val="0063288A"/>
    <w:rsid w:val="006328A4"/>
    <w:rsid w:val="00632D6F"/>
    <w:rsid w:val="00632E3B"/>
    <w:rsid w:val="00632FE8"/>
    <w:rsid w:val="00633123"/>
    <w:rsid w:val="0063322F"/>
    <w:rsid w:val="00633313"/>
    <w:rsid w:val="0063349A"/>
    <w:rsid w:val="0063357C"/>
    <w:rsid w:val="0063359D"/>
    <w:rsid w:val="00633633"/>
    <w:rsid w:val="00633830"/>
    <w:rsid w:val="006338A8"/>
    <w:rsid w:val="00634052"/>
    <w:rsid w:val="00634304"/>
    <w:rsid w:val="00634342"/>
    <w:rsid w:val="0063446C"/>
    <w:rsid w:val="0063458A"/>
    <w:rsid w:val="006345DD"/>
    <w:rsid w:val="00634736"/>
    <w:rsid w:val="00634A66"/>
    <w:rsid w:val="00634CBA"/>
    <w:rsid w:val="00634EA2"/>
    <w:rsid w:val="00635075"/>
    <w:rsid w:val="006350B2"/>
    <w:rsid w:val="0063511A"/>
    <w:rsid w:val="0063513F"/>
    <w:rsid w:val="00635258"/>
    <w:rsid w:val="00635365"/>
    <w:rsid w:val="006356DF"/>
    <w:rsid w:val="0063582B"/>
    <w:rsid w:val="006358BC"/>
    <w:rsid w:val="00635905"/>
    <w:rsid w:val="00635A47"/>
    <w:rsid w:val="00635B06"/>
    <w:rsid w:val="00635BBA"/>
    <w:rsid w:val="00635C33"/>
    <w:rsid w:val="00635FB7"/>
    <w:rsid w:val="0063614C"/>
    <w:rsid w:val="006366FE"/>
    <w:rsid w:val="0063676C"/>
    <w:rsid w:val="006367E1"/>
    <w:rsid w:val="006369BC"/>
    <w:rsid w:val="00636AA6"/>
    <w:rsid w:val="00636BF8"/>
    <w:rsid w:val="00636DDD"/>
    <w:rsid w:val="00636F5C"/>
    <w:rsid w:val="00636F68"/>
    <w:rsid w:val="00637083"/>
    <w:rsid w:val="0063719F"/>
    <w:rsid w:val="0063747F"/>
    <w:rsid w:val="006374B9"/>
    <w:rsid w:val="00637B99"/>
    <w:rsid w:val="00637EAC"/>
    <w:rsid w:val="00640090"/>
    <w:rsid w:val="006403CB"/>
    <w:rsid w:val="0064049A"/>
    <w:rsid w:val="00640533"/>
    <w:rsid w:val="006406C0"/>
    <w:rsid w:val="00640727"/>
    <w:rsid w:val="0064078D"/>
    <w:rsid w:val="00640B90"/>
    <w:rsid w:val="00640F51"/>
    <w:rsid w:val="00640FB0"/>
    <w:rsid w:val="00641678"/>
    <w:rsid w:val="0064176A"/>
    <w:rsid w:val="00641A40"/>
    <w:rsid w:val="00641C29"/>
    <w:rsid w:val="00641C8A"/>
    <w:rsid w:val="00641CB1"/>
    <w:rsid w:val="00641E9A"/>
    <w:rsid w:val="00642106"/>
    <w:rsid w:val="00642290"/>
    <w:rsid w:val="00642399"/>
    <w:rsid w:val="006423AD"/>
    <w:rsid w:val="00642453"/>
    <w:rsid w:val="006424B8"/>
    <w:rsid w:val="00642716"/>
    <w:rsid w:val="00642751"/>
    <w:rsid w:val="00642753"/>
    <w:rsid w:val="0064277C"/>
    <w:rsid w:val="00642DCC"/>
    <w:rsid w:val="00642E56"/>
    <w:rsid w:val="00642F4F"/>
    <w:rsid w:val="0064302B"/>
    <w:rsid w:val="006430E4"/>
    <w:rsid w:val="00643276"/>
    <w:rsid w:val="006433C5"/>
    <w:rsid w:val="0064358D"/>
    <w:rsid w:val="006436CD"/>
    <w:rsid w:val="0064391F"/>
    <w:rsid w:val="00643B7E"/>
    <w:rsid w:val="00643C66"/>
    <w:rsid w:val="00643EE6"/>
    <w:rsid w:val="00644091"/>
    <w:rsid w:val="006442E3"/>
    <w:rsid w:val="006445C9"/>
    <w:rsid w:val="0064484F"/>
    <w:rsid w:val="00644AB9"/>
    <w:rsid w:val="00644B35"/>
    <w:rsid w:val="00644B45"/>
    <w:rsid w:val="00644D4A"/>
    <w:rsid w:val="00644EED"/>
    <w:rsid w:val="006451E6"/>
    <w:rsid w:val="006454A0"/>
    <w:rsid w:val="006456CE"/>
    <w:rsid w:val="006458F2"/>
    <w:rsid w:val="00645A1D"/>
    <w:rsid w:val="00645EAA"/>
    <w:rsid w:val="006463F3"/>
    <w:rsid w:val="006466B8"/>
    <w:rsid w:val="00646906"/>
    <w:rsid w:val="0064694C"/>
    <w:rsid w:val="006469B8"/>
    <w:rsid w:val="00646C51"/>
    <w:rsid w:val="00646DC4"/>
    <w:rsid w:val="00646E91"/>
    <w:rsid w:val="006470B6"/>
    <w:rsid w:val="00647137"/>
    <w:rsid w:val="006472B8"/>
    <w:rsid w:val="006473DD"/>
    <w:rsid w:val="00647430"/>
    <w:rsid w:val="006475B8"/>
    <w:rsid w:val="006475E6"/>
    <w:rsid w:val="0064761A"/>
    <w:rsid w:val="006478DE"/>
    <w:rsid w:val="00647944"/>
    <w:rsid w:val="00647BD2"/>
    <w:rsid w:val="00647C26"/>
    <w:rsid w:val="00647E83"/>
    <w:rsid w:val="00647FE4"/>
    <w:rsid w:val="006501B0"/>
    <w:rsid w:val="00650243"/>
    <w:rsid w:val="0065027C"/>
    <w:rsid w:val="006506A1"/>
    <w:rsid w:val="00650833"/>
    <w:rsid w:val="0065090B"/>
    <w:rsid w:val="00650935"/>
    <w:rsid w:val="00650B61"/>
    <w:rsid w:val="00650FF8"/>
    <w:rsid w:val="006510D5"/>
    <w:rsid w:val="00651216"/>
    <w:rsid w:val="006513DC"/>
    <w:rsid w:val="00651421"/>
    <w:rsid w:val="006514E1"/>
    <w:rsid w:val="006516DD"/>
    <w:rsid w:val="00651726"/>
    <w:rsid w:val="00651785"/>
    <w:rsid w:val="00651883"/>
    <w:rsid w:val="006519AB"/>
    <w:rsid w:val="00651BAA"/>
    <w:rsid w:val="00651C1C"/>
    <w:rsid w:val="00651C3D"/>
    <w:rsid w:val="00651DCB"/>
    <w:rsid w:val="00652001"/>
    <w:rsid w:val="006522E2"/>
    <w:rsid w:val="0065243A"/>
    <w:rsid w:val="0065270B"/>
    <w:rsid w:val="0065274A"/>
    <w:rsid w:val="0065285B"/>
    <w:rsid w:val="0065288B"/>
    <w:rsid w:val="00652A0E"/>
    <w:rsid w:val="00652A37"/>
    <w:rsid w:val="00652B72"/>
    <w:rsid w:val="00652DFE"/>
    <w:rsid w:val="00652E12"/>
    <w:rsid w:val="00652EAF"/>
    <w:rsid w:val="00652F6A"/>
    <w:rsid w:val="0065315A"/>
    <w:rsid w:val="0065358F"/>
    <w:rsid w:val="006538A4"/>
    <w:rsid w:val="00653981"/>
    <w:rsid w:val="00653CC3"/>
    <w:rsid w:val="00654276"/>
    <w:rsid w:val="00654774"/>
    <w:rsid w:val="006549B1"/>
    <w:rsid w:val="00654ADF"/>
    <w:rsid w:val="00654CEF"/>
    <w:rsid w:val="00654D17"/>
    <w:rsid w:val="00654E72"/>
    <w:rsid w:val="0065502B"/>
    <w:rsid w:val="0065505D"/>
    <w:rsid w:val="00655091"/>
    <w:rsid w:val="006551AB"/>
    <w:rsid w:val="006551B8"/>
    <w:rsid w:val="00655396"/>
    <w:rsid w:val="006559DD"/>
    <w:rsid w:val="00655AA9"/>
    <w:rsid w:val="00655B00"/>
    <w:rsid w:val="00655E59"/>
    <w:rsid w:val="00655F4A"/>
    <w:rsid w:val="00656034"/>
    <w:rsid w:val="0065619C"/>
    <w:rsid w:val="006561B3"/>
    <w:rsid w:val="00656222"/>
    <w:rsid w:val="006562CD"/>
    <w:rsid w:val="00656661"/>
    <w:rsid w:val="00656D64"/>
    <w:rsid w:val="00656F76"/>
    <w:rsid w:val="00656FA4"/>
    <w:rsid w:val="0065720D"/>
    <w:rsid w:val="00657213"/>
    <w:rsid w:val="006572F2"/>
    <w:rsid w:val="00657664"/>
    <w:rsid w:val="00657B6D"/>
    <w:rsid w:val="00657D9E"/>
    <w:rsid w:val="006600B7"/>
    <w:rsid w:val="006601BD"/>
    <w:rsid w:val="0066038D"/>
    <w:rsid w:val="0066047F"/>
    <w:rsid w:val="006604AE"/>
    <w:rsid w:val="0066051E"/>
    <w:rsid w:val="00660633"/>
    <w:rsid w:val="0066067C"/>
    <w:rsid w:val="006607F2"/>
    <w:rsid w:val="00660A0A"/>
    <w:rsid w:val="00660C93"/>
    <w:rsid w:val="00660E91"/>
    <w:rsid w:val="00660EA8"/>
    <w:rsid w:val="00660FEA"/>
    <w:rsid w:val="00660FFB"/>
    <w:rsid w:val="0066126B"/>
    <w:rsid w:val="00661357"/>
    <w:rsid w:val="00661409"/>
    <w:rsid w:val="00661470"/>
    <w:rsid w:val="00661606"/>
    <w:rsid w:val="00661A8D"/>
    <w:rsid w:val="00661A94"/>
    <w:rsid w:val="00661AAC"/>
    <w:rsid w:val="00661DAD"/>
    <w:rsid w:val="00661E26"/>
    <w:rsid w:val="00661E60"/>
    <w:rsid w:val="00661EC8"/>
    <w:rsid w:val="006620CC"/>
    <w:rsid w:val="0066217C"/>
    <w:rsid w:val="00662189"/>
    <w:rsid w:val="00662199"/>
    <w:rsid w:val="00662200"/>
    <w:rsid w:val="006623EB"/>
    <w:rsid w:val="0066256B"/>
    <w:rsid w:val="00662691"/>
    <w:rsid w:val="00662880"/>
    <w:rsid w:val="006629B9"/>
    <w:rsid w:val="00662A78"/>
    <w:rsid w:val="00662BA0"/>
    <w:rsid w:val="00662DB5"/>
    <w:rsid w:val="00662FB3"/>
    <w:rsid w:val="0066305B"/>
    <w:rsid w:val="006630B2"/>
    <w:rsid w:val="0066322A"/>
    <w:rsid w:val="0066374D"/>
    <w:rsid w:val="006637CD"/>
    <w:rsid w:val="006637E5"/>
    <w:rsid w:val="0066383B"/>
    <w:rsid w:val="006638BA"/>
    <w:rsid w:val="00663BEC"/>
    <w:rsid w:val="00664077"/>
    <w:rsid w:val="006640B3"/>
    <w:rsid w:val="00664393"/>
    <w:rsid w:val="00664422"/>
    <w:rsid w:val="006647C8"/>
    <w:rsid w:val="00664978"/>
    <w:rsid w:val="00664AC8"/>
    <w:rsid w:val="00664C2E"/>
    <w:rsid w:val="00664C32"/>
    <w:rsid w:val="00664CED"/>
    <w:rsid w:val="00664F84"/>
    <w:rsid w:val="00665085"/>
    <w:rsid w:val="006650F7"/>
    <w:rsid w:val="00665319"/>
    <w:rsid w:val="0066532F"/>
    <w:rsid w:val="006653D3"/>
    <w:rsid w:val="00665411"/>
    <w:rsid w:val="00665484"/>
    <w:rsid w:val="00665498"/>
    <w:rsid w:val="00665643"/>
    <w:rsid w:val="00665692"/>
    <w:rsid w:val="0066571D"/>
    <w:rsid w:val="006657B0"/>
    <w:rsid w:val="00665994"/>
    <w:rsid w:val="00665BCD"/>
    <w:rsid w:val="00665CE3"/>
    <w:rsid w:val="00665FF9"/>
    <w:rsid w:val="00666001"/>
    <w:rsid w:val="006660F9"/>
    <w:rsid w:val="00666683"/>
    <w:rsid w:val="0066669E"/>
    <w:rsid w:val="0066681C"/>
    <w:rsid w:val="006669CE"/>
    <w:rsid w:val="00666A80"/>
    <w:rsid w:val="00666AC9"/>
    <w:rsid w:val="00666C38"/>
    <w:rsid w:val="00666C57"/>
    <w:rsid w:val="00666DA8"/>
    <w:rsid w:val="00666EB3"/>
    <w:rsid w:val="00666EFB"/>
    <w:rsid w:val="00666F90"/>
    <w:rsid w:val="00667173"/>
    <w:rsid w:val="00667313"/>
    <w:rsid w:val="00667352"/>
    <w:rsid w:val="0066763A"/>
    <w:rsid w:val="00667951"/>
    <w:rsid w:val="00667985"/>
    <w:rsid w:val="00667AFF"/>
    <w:rsid w:val="00667B31"/>
    <w:rsid w:val="00667BAE"/>
    <w:rsid w:val="00667D6B"/>
    <w:rsid w:val="00667E92"/>
    <w:rsid w:val="00667F5D"/>
    <w:rsid w:val="00667FF2"/>
    <w:rsid w:val="00670160"/>
    <w:rsid w:val="00670237"/>
    <w:rsid w:val="006703F5"/>
    <w:rsid w:val="00670488"/>
    <w:rsid w:val="00670522"/>
    <w:rsid w:val="00670546"/>
    <w:rsid w:val="0067059C"/>
    <w:rsid w:val="006706DC"/>
    <w:rsid w:val="006707BD"/>
    <w:rsid w:val="00670834"/>
    <w:rsid w:val="006708B6"/>
    <w:rsid w:val="00670AEC"/>
    <w:rsid w:val="00670FB4"/>
    <w:rsid w:val="00671083"/>
    <w:rsid w:val="00671091"/>
    <w:rsid w:val="006710A1"/>
    <w:rsid w:val="00671346"/>
    <w:rsid w:val="00671362"/>
    <w:rsid w:val="006713A2"/>
    <w:rsid w:val="00671484"/>
    <w:rsid w:val="006715CF"/>
    <w:rsid w:val="0067172C"/>
    <w:rsid w:val="006717AC"/>
    <w:rsid w:val="00671A99"/>
    <w:rsid w:val="00671CD8"/>
    <w:rsid w:val="00671E72"/>
    <w:rsid w:val="00672033"/>
    <w:rsid w:val="00672091"/>
    <w:rsid w:val="00672111"/>
    <w:rsid w:val="0067211F"/>
    <w:rsid w:val="006721F6"/>
    <w:rsid w:val="006722FA"/>
    <w:rsid w:val="006723E7"/>
    <w:rsid w:val="006724C3"/>
    <w:rsid w:val="006725C5"/>
    <w:rsid w:val="00672628"/>
    <w:rsid w:val="006726DD"/>
    <w:rsid w:val="006727C8"/>
    <w:rsid w:val="0067280E"/>
    <w:rsid w:val="006728DB"/>
    <w:rsid w:val="00672998"/>
    <w:rsid w:val="00672A25"/>
    <w:rsid w:val="00672B3A"/>
    <w:rsid w:val="00672D93"/>
    <w:rsid w:val="00672F5F"/>
    <w:rsid w:val="00672F88"/>
    <w:rsid w:val="00673114"/>
    <w:rsid w:val="00673239"/>
    <w:rsid w:val="0067332A"/>
    <w:rsid w:val="00673330"/>
    <w:rsid w:val="006733BF"/>
    <w:rsid w:val="00673656"/>
    <w:rsid w:val="00673734"/>
    <w:rsid w:val="0067378E"/>
    <w:rsid w:val="00673817"/>
    <w:rsid w:val="00673903"/>
    <w:rsid w:val="0067390B"/>
    <w:rsid w:val="00673A8C"/>
    <w:rsid w:val="00673B6D"/>
    <w:rsid w:val="00673BA3"/>
    <w:rsid w:val="00673DCC"/>
    <w:rsid w:val="00673F3C"/>
    <w:rsid w:val="00674438"/>
    <w:rsid w:val="006744ED"/>
    <w:rsid w:val="006746F1"/>
    <w:rsid w:val="006748FC"/>
    <w:rsid w:val="00674961"/>
    <w:rsid w:val="00674A34"/>
    <w:rsid w:val="00674CD6"/>
    <w:rsid w:val="00674D84"/>
    <w:rsid w:val="00674F6D"/>
    <w:rsid w:val="0067512C"/>
    <w:rsid w:val="00675206"/>
    <w:rsid w:val="00675249"/>
    <w:rsid w:val="00675262"/>
    <w:rsid w:val="0067551F"/>
    <w:rsid w:val="00675529"/>
    <w:rsid w:val="00675915"/>
    <w:rsid w:val="00675B9F"/>
    <w:rsid w:val="00675D4B"/>
    <w:rsid w:val="0067630C"/>
    <w:rsid w:val="006764FD"/>
    <w:rsid w:val="006767CC"/>
    <w:rsid w:val="006768C4"/>
    <w:rsid w:val="0067695B"/>
    <w:rsid w:val="00676A2E"/>
    <w:rsid w:val="00676DAA"/>
    <w:rsid w:val="00677027"/>
    <w:rsid w:val="006770D1"/>
    <w:rsid w:val="006772AA"/>
    <w:rsid w:val="006776B7"/>
    <w:rsid w:val="0067778A"/>
    <w:rsid w:val="00677A1F"/>
    <w:rsid w:val="00677A8E"/>
    <w:rsid w:val="00677C9C"/>
    <w:rsid w:val="00677D0B"/>
    <w:rsid w:val="00677D29"/>
    <w:rsid w:val="00677EEA"/>
    <w:rsid w:val="00680141"/>
    <w:rsid w:val="0068016F"/>
    <w:rsid w:val="006803DE"/>
    <w:rsid w:val="006806FC"/>
    <w:rsid w:val="006807FB"/>
    <w:rsid w:val="0068092A"/>
    <w:rsid w:val="00680BED"/>
    <w:rsid w:val="00680EED"/>
    <w:rsid w:val="00680F81"/>
    <w:rsid w:val="00680FC8"/>
    <w:rsid w:val="00681032"/>
    <w:rsid w:val="00681373"/>
    <w:rsid w:val="0068150D"/>
    <w:rsid w:val="00681533"/>
    <w:rsid w:val="00681618"/>
    <w:rsid w:val="00681708"/>
    <w:rsid w:val="006818EF"/>
    <w:rsid w:val="00681A17"/>
    <w:rsid w:val="00681CC9"/>
    <w:rsid w:val="00681E68"/>
    <w:rsid w:val="00681FE2"/>
    <w:rsid w:val="0068206A"/>
    <w:rsid w:val="00682079"/>
    <w:rsid w:val="006821E2"/>
    <w:rsid w:val="00682362"/>
    <w:rsid w:val="006825B3"/>
    <w:rsid w:val="006825E8"/>
    <w:rsid w:val="006827A9"/>
    <w:rsid w:val="006828D3"/>
    <w:rsid w:val="00682930"/>
    <w:rsid w:val="00682BCB"/>
    <w:rsid w:val="00682BEA"/>
    <w:rsid w:val="00682DB5"/>
    <w:rsid w:val="00682EE9"/>
    <w:rsid w:val="00682F0E"/>
    <w:rsid w:val="006830A8"/>
    <w:rsid w:val="006830E9"/>
    <w:rsid w:val="006832EE"/>
    <w:rsid w:val="00683392"/>
    <w:rsid w:val="0068348C"/>
    <w:rsid w:val="006836C7"/>
    <w:rsid w:val="00683A66"/>
    <w:rsid w:val="00683D28"/>
    <w:rsid w:val="00683DB5"/>
    <w:rsid w:val="00683E2B"/>
    <w:rsid w:val="00683EC4"/>
    <w:rsid w:val="00684084"/>
    <w:rsid w:val="00684116"/>
    <w:rsid w:val="0068413D"/>
    <w:rsid w:val="00684204"/>
    <w:rsid w:val="006842EF"/>
    <w:rsid w:val="00684713"/>
    <w:rsid w:val="00684738"/>
    <w:rsid w:val="006847A3"/>
    <w:rsid w:val="006849CC"/>
    <w:rsid w:val="00684A6F"/>
    <w:rsid w:val="00684AD9"/>
    <w:rsid w:val="00684C34"/>
    <w:rsid w:val="00684D37"/>
    <w:rsid w:val="00684DA0"/>
    <w:rsid w:val="00684DD8"/>
    <w:rsid w:val="006850A6"/>
    <w:rsid w:val="006850C2"/>
    <w:rsid w:val="006852E3"/>
    <w:rsid w:val="0068535A"/>
    <w:rsid w:val="00685375"/>
    <w:rsid w:val="00685460"/>
    <w:rsid w:val="00685546"/>
    <w:rsid w:val="00685645"/>
    <w:rsid w:val="0068566F"/>
    <w:rsid w:val="006856C3"/>
    <w:rsid w:val="00685736"/>
    <w:rsid w:val="006857F5"/>
    <w:rsid w:val="006858D2"/>
    <w:rsid w:val="00685D02"/>
    <w:rsid w:val="00685F00"/>
    <w:rsid w:val="00686090"/>
    <w:rsid w:val="006861E3"/>
    <w:rsid w:val="00686325"/>
    <w:rsid w:val="00686379"/>
    <w:rsid w:val="006864C8"/>
    <w:rsid w:val="006865F1"/>
    <w:rsid w:val="0068676C"/>
    <w:rsid w:val="00686A44"/>
    <w:rsid w:val="00686AD0"/>
    <w:rsid w:val="00686B01"/>
    <w:rsid w:val="00686BAA"/>
    <w:rsid w:val="00686E01"/>
    <w:rsid w:val="00686EBC"/>
    <w:rsid w:val="00686F14"/>
    <w:rsid w:val="006871CB"/>
    <w:rsid w:val="006873B0"/>
    <w:rsid w:val="006874E4"/>
    <w:rsid w:val="006875F0"/>
    <w:rsid w:val="00687A06"/>
    <w:rsid w:val="00687A09"/>
    <w:rsid w:val="00687A0D"/>
    <w:rsid w:val="00687AAF"/>
    <w:rsid w:val="00687AF4"/>
    <w:rsid w:val="00687C8D"/>
    <w:rsid w:val="00687E05"/>
    <w:rsid w:val="00687FE8"/>
    <w:rsid w:val="00690083"/>
    <w:rsid w:val="006900F6"/>
    <w:rsid w:val="00690152"/>
    <w:rsid w:val="00690314"/>
    <w:rsid w:val="0069031E"/>
    <w:rsid w:val="00690341"/>
    <w:rsid w:val="00690A0F"/>
    <w:rsid w:val="00690BDC"/>
    <w:rsid w:val="00690BED"/>
    <w:rsid w:val="006911CD"/>
    <w:rsid w:val="006911D5"/>
    <w:rsid w:val="0069142B"/>
    <w:rsid w:val="006914D9"/>
    <w:rsid w:val="006914F9"/>
    <w:rsid w:val="006915E0"/>
    <w:rsid w:val="00691A18"/>
    <w:rsid w:val="00691D11"/>
    <w:rsid w:val="00691F85"/>
    <w:rsid w:val="0069222B"/>
    <w:rsid w:val="006922FF"/>
    <w:rsid w:val="00692723"/>
    <w:rsid w:val="006927E3"/>
    <w:rsid w:val="00692846"/>
    <w:rsid w:val="00692853"/>
    <w:rsid w:val="006928CF"/>
    <w:rsid w:val="00692988"/>
    <w:rsid w:val="00692A17"/>
    <w:rsid w:val="00692C23"/>
    <w:rsid w:val="00692D5D"/>
    <w:rsid w:val="00692D74"/>
    <w:rsid w:val="00692F09"/>
    <w:rsid w:val="006931C6"/>
    <w:rsid w:val="00693498"/>
    <w:rsid w:val="00693512"/>
    <w:rsid w:val="00693576"/>
    <w:rsid w:val="0069374F"/>
    <w:rsid w:val="0069390E"/>
    <w:rsid w:val="00693937"/>
    <w:rsid w:val="00693A73"/>
    <w:rsid w:val="00693A9B"/>
    <w:rsid w:val="00693BCE"/>
    <w:rsid w:val="00693C77"/>
    <w:rsid w:val="00693C78"/>
    <w:rsid w:val="00693D90"/>
    <w:rsid w:val="00693E56"/>
    <w:rsid w:val="0069407C"/>
    <w:rsid w:val="0069414A"/>
    <w:rsid w:val="00694154"/>
    <w:rsid w:val="00694449"/>
    <w:rsid w:val="006945E5"/>
    <w:rsid w:val="006947D0"/>
    <w:rsid w:val="0069484E"/>
    <w:rsid w:val="006948A3"/>
    <w:rsid w:val="00694D2D"/>
    <w:rsid w:val="00694D7A"/>
    <w:rsid w:val="006954B3"/>
    <w:rsid w:val="0069577B"/>
    <w:rsid w:val="00695787"/>
    <w:rsid w:val="006957E6"/>
    <w:rsid w:val="00695849"/>
    <w:rsid w:val="00695BC8"/>
    <w:rsid w:val="00695DFA"/>
    <w:rsid w:val="00695EE4"/>
    <w:rsid w:val="00695F2D"/>
    <w:rsid w:val="00695F97"/>
    <w:rsid w:val="006961E3"/>
    <w:rsid w:val="0069636A"/>
    <w:rsid w:val="00696738"/>
    <w:rsid w:val="00696915"/>
    <w:rsid w:val="0069696B"/>
    <w:rsid w:val="00696ADA"/>
    <w:rsid w:val="00696B0D"/>
    <w:rsid w:val="00696BB2"/>
    <w:rsid w:val="00696BC8"/>
    <w:rsid w:val="00696DAD"/>
    <w:rsid w:val="00696DD7"/>
    <w:rsid w:val="006970D6"/>
    <w:rsid w:val="006970DC"/>
    <w:rsid w:val="006971ED"/>
    <w:rsid w:val="00697278"/>
    <w:rsid w:val="00697371"/>
    <w:rsid w:val="006976EB"/>
    <w:rsid w:val="00697707"/>
    <w:rsid w:val="00697809"/>
    <w:rsid w:val="006978B6"/>
    <w:rsid w:val="0069792B"/>
    <w:rsid w:val="00697A9D"/>
    <w:rsid w:val="00697B82"/>
    <w:rsid w:val="00697BE0"/>
    <w:rsid w:val="00697C0B"/>
    <w:rsid w:val="00697E1D"/>
    <w:rsid w:val="006A0012"/>
    <w:rsid w:val="006A0145"/>
    <w:rsid w:val="006A01A4"/>
    <w:rsid w:val="006A02F5"/>
    <w:rsid w:val="006A04C1"/>
    <w:rsid w:val="006A07E4"/>
    <w:rsid w:val="006A0AC1"/>
    <w:rsid w:val="006A0BD4"/>
    <w:rsid w:val="006A0C25"/>
    <w:rsid w:val="006A0C62"/>
    <w:rsid w:val="006A0C65"/>
    <w:rsid w:val="006A0CB5"/>
    <w:rsid w:val="006A0CDA"/>
    <w:rsid w:val="006A0D1A"/>
    <w:rsid w:val="006A0EF0"/>
    <w:rsid w:val="006A0FFE"/>
    <w:rsid w:val="006A1004"/>
    <w:rsid w:val="006A105D"/>
    <w:rsid w:val="006A11A6"/>
    <w:rsid w:val="006A13BC"/>
    <w:rsid w:val="006A1471"/>
    <w:rsid w:val="006A156E"/>
    <w:rsid w:val="006A16FA"/>
    <w:rsid w:val="006A19F8"/>
    <w:rsid w:val="006A1B8D"/>
    <w:rsid w:val="006A1BAD"/>
    <w:rsid w:val="006A1D59"/>
    <w:rsid w:val="006A1E3F"/>
    <w:rsid w:val="006A1F01"/>
    <w:rsid w:val="006A1F18"/>
    <w:rsid w:val="006A1F58"/>
    <w:rsid w:val="006A1F73"/>
    <w:rsid w:val="006A1F75"/>
    <w:rsid w:val="006A1FC0"/>
    <w:rsid w:val="006A2090"/>
    <w:rsid w:val="006A2171"/>
    <w:rsid w:val="006A21B5"/>
    <w:rsid w:val="006A2566"/>
    <w:rsid w:val="006A2780"/>
    <w:rsid w:val="006A2DBC"/>
    <w:rsid w:val="006A317B"/>
    <w:rsid w:val="006A318A"/>
    <w:rsid w:val="006A35A0"/>
    <w:rsid w:val="006A35F9"/>
    <w:rsid w:val="006A387C"/>
    <w:rsid w:val="006A395C"/>
    <w:rsid w:val="006A3B02"/>
    <w:rsid w:val="006A3C45"/>
    <w:rsid w:val="006A3D46"/>
    <w:rsid w:val="006A3E4F"/>
    <w:rsid w:val="006A3E9E"/>
    <w:rsid w:val="006A3FDA"/>
    <w:rsid w:val="006A4020"/>
    <w:rsid w:val="006A4839"/>
    <w:rsid w:val="006A48C6"/>
    <w:rsid w:val="006A49C5"/>
    <w:rsid w:val="006A4B49"/>
    <w:rsid w:val="006A4CE5"/>
    <w:rsid w:val="006A54A1"/>
    <w:rsid w:val="006A5541"/>
    <w:rsid w:val="006A56A3"/>
    <w:rsid w:val="006A5807"/>
    <w:rsid w:val="006A5875"/>
    <w:rsid w:val="006A58D6"/>
    <w:rsid w:val="006A5A46"/>
    <w:rsid w:val="006A5A58"/>
    <w:rsid w:val="006A5D99"/>
    <w:rsid w:val="006A613E"/>
    <w:rsid w:val="006A6169"/>
    <w:rsid w:val="006A6268"/>
    <w:rsid w:val="006A6285"/>
    <w:rsid w:val="006A62DB"/>
    <w:rsid w:val="006A638B"/>
    <w:rsid w:val="006A65FE"/>
    <w:rsid w:val="006A6791"/>
    <w:rsid w:val="006A69EE"/>
    <w:rsid w:val="006A6BA9"/>
    <w:rsid w:val="006A6C62"/>
    <w:rsid w:val="006A7046"/>
    <w:rsid w:val="006A7291"/>
    <w:rsid w:val="006A72C7"/>
    <w:rsid w:val="006A7438"/>
    <w:rsid w:val="006A746E"/>
    <w:rsid w:val="006A7507"/>
    <w:rsid w:val="006A7658"/>
    <w:rsid w:val="006A76B3"/>
    <w:rsid w:val="006A76D9"/>
    <w:rsid w:val="006A772D"/>
    <w:rsid w:val="006A79F4"/>
    <w:rsid w:val="006A7B18"/>
    <w:rsid w:val="006B0205"/>
    <w:rsid w:val="006B039C"/>
    <w:rsid w:val="006B057E"/>
    <w:rsid w:val="006B0661"/>
    <w:rsid w:val="006B0F7B"/>
    <w:rsid w:val="006B1144"/>
    <w:rsid w:val="006B1482"/>
    <w:rsid w:val="006B1623"/>
    <w:rsid w:val="006B16AC"/>
    <w:rsid w:val="006B177C"/>
    <w:rsid w:val="006B19A1"/>
    <w:rsid w:val="006B19A7"/>
    <w:rsid w:val="006B1B48"/>
    <w:rsid w:val="006B1DBE"/>
    <w:rsid w:val="006B2225"/>
    <w:rsid w:val="006B256E"/>
    <w:rsid w:val="006B288D"/>
    <w:rsid w:val="006B291D"/>
    <w:rsid w:val="006B2A77"/>
    <w:rsid w:val="006B2AEE"/>
    <w:rsid w:val="006B2C19"/>
    <w:rsid w:val="006B2FD7"/>
    <w:rsid w:val="006B3230"/>
    <w:rsid w:val="006B33DB"/>
    <w:rsid w:val="006B3428"/>
    <w:rsid w:val="006B3445"/>
    <w:rsid w:val="006B3481"/>
    <w:rsid w:val="006B364C"/>
    <w:rsid w:val="006B3734"/>
    <w:rsid w:val="006B38AD"/>
    <w:rsid w:val="006B390D"/>
    <w:rsid w:val="006B39D8"/>
    <w:rsid w:val="006B3A45"/>
    <w:rsid w:val="006B4029"/>
    <w:rsid w:val="006B42F6"/>
    <w:rsid w:val="006B4328"/>
    <w:rsid w:val="006B44A9"/>
    <w:rsid w:val="006B44C7"/>
    <w:rsid w:val="006B45B8"/>
    <w:rsid w:val="006B45DF"/>
    <w:rsid w:val="006B483D"/>
    <w:rsid w:val="006B4963"/>
    <w:rsid w:val="006B496E"/>
    <w:rsid w:val="006B49FD"/>
    <w:rsid w:val="006B4C2C"/>
    <w:rsid w:val="006B4CBA"/>
    <w:rsid w:val="006B4F22"/>
    <w:rsid w:val="006B500A"/>
    <w:rsid w:val="006B5011"/>
    <w:rsid w:val="006B5058"/>
    <w:rsid w:val="006B51BE"/>
    <w:rsid w:val="006B51C9"/>
    <w:rsid w:val="006B52AB"/>
    <w:rsid w:val="006B5490"/>
    <w:rsid w:val="006B5515"/>
    <w:rsid w:val="006B557C"/>
    <w:rsid w:val="006B57C0"/>
    <w:rsid w:val="006B58B6"/>
    <w:rsid w:val="006B5B94"/>
    <w:rsid w:val="006B5BF4"/>
    <w:rsid w:val="006B5C1E"/>
    <w:rsid w:val="006B5C6C"/>
    <w:rsid w:val="006B5D2F"/>
    <w:rsid w:val="006B5E3A"/>
    <w:rsid w:val="006B5E83"/>
    <w:rsid w:val="006B5FE2"/>
    <w:rsid w:val="006B6229"/>
    <w:rsid w:val="006B6660"/>
    <w:rsid w:val="006B68D9"/>
    <w:rsid w:val="006B6936"/>
    <w:rsid w:val="006B6AFB"/>
    <w:rsid w:val="006B6C8B"/>
    <w:rsid w:val="006B6C91"/>
    <w:rsid w:val="006B6E92"/>
    <w:rsid w:val="006B700C"/>
    <w:rsid w:val="006B72CF"/>
    <w:rsid w:val="006B7362"/>
    <w:rsid w:val="006B73C7"/>
    <w:rsid w:val="006B7403"/>
    <w:rsid w:val="006B7481"/>
    <w:rsid w:val="006B77ED"/>
    <w:rsid w:val="006B7A7A"/>
    <w:rsid w:val="006B7ADF"/>
    <w:rsid w:val="006B7DC2"/>
    <w:rsid w:val="006B7E33"/>
    <w:rsid w:val="006B7FBB"/>
    <w:rsid w:val="006C01AD"/>
    <w:rsid w:val="006C0305"/>
    <w:rsid w:val="006C03B0"/>
    <w:rsid w:val="006C0710"/>
    <w:rsid w:val="006C09AF"/>
    <w:rsid w:val="006C0BFD"/>
    <w:rsid w:val="006C0C35"/>
    <w:rsid w:val="006C0C8A"/>
    <w:rsid w:val="006C0F2D"/>
    <w:rsid w:val="006C1080"/>
    <w:rsid w:val="006C1163"/>
    <w:rsid w:val="006C1322"/>
    <w:rsid w:val="006C1490"/>
    <w:rsid w:val="006C14EA"/>
    <w:rsid w:val="006C14F7"/>
    <w:rsid w:val="006C1839"/>
    <w:rsid w:val="006C19D0"/>
    <w:rsid w:val="006C1A39"/>
    <w:rsid w:val="006C1B1B"/>
    <w:rsid w:val="006C1BEA"/>
    <w:rsid w:val="006C1C64"/>
    <w:rsid w:val="006C1D43"/>
    <w:rsid w:val="006C1F6D"/>
    <w:rsid w:val="006C2131"/>
    <w:rsid w:val="006C23C3"/>
    <w:rsid w:val="006C2585"/>
    <w:rsid w:val="006C26D3"/>
    <w:rsid w:val="006C277A"/>
    <w:rsid w:val="006C2DF4"/>
    <w:rsid w:val="006C2F66"/>
    <w:rsid w:val="006C31C5"/>
    <w:rsid w:val="006C3407"/>
    <w:rsid w:val="006C34B1"/>
    <w:rsid w:val="006C35D3"/>
    <w:rsid w:val="006C3608"/>
    <w:rsid w:val="006C3682"/>
    <w:rsid w:val="006C3A80"/>
    <w:rsid w:val="006C3C36"/>
    <w:rsid w:val="006C3FC3"/>
    <w:rsid w:val="006C406F"/>
    <w:rsid w:val="006C44FF"/>
    <w:rsid w:val="006C4508"/>
    <w:rsid w:val="006C4658"/>
    <w:rsid w:val="006C4940"/>
    <w:rsid w:val="006C4D11"/>
    <w:rsid w:val="006C4E69"/>
    <w:rsid w:val="006C4F5A"/>
    <w:rsid w:val="006C4FF2"/>
    <w:rsid w:val="006C5016"/>
    <w:rsid w:val="006C5064"/>
    <w:rsid w:val="006C53F1"/>
    <w:rsid w:val="006C55FD"/>
    <w:rsid w:val="006C5A6B"/>
    <w:rsid w:val="006C5CFE"/>
    <w:rsid w:val="006C5E57"/>
    <w:rsid w:val="006C5E5C"/>
    <w:rsid w:val="006C5F73"/>
    <w:rsid w:val="006C60C1"/>
    <w:rsid w:val="006C638E"/>
    <w:rsid w:val="006C64F1"/>
    <w:rsid w:val="006C675D"/>
    <w:rsid w:val="006C6782"/>
    <w:rsid w:val="006C699D"/>
    <w:rsid w:val="006C6A37"/>
    <w:rsid w:val="006C6C4C"/>
    <w:rsid w:val="006C6C83"/>
    <w:rsid w:val="006C6DA2"/>
    <w:rsid w:val="006C6E9F"/>
    <w:rsid w:val="006C6FF3"/>
    <w:rsid w:val="006C7005"/>
    <w:rsid w:val="006C7188"/>
    <w:rsid w:val="006C71D2"/>
    <w:rsid w:val="006C7220"/>
    <w:rsid w:val="006C7266"/>
    <w:rsid w:val="006C7375"/>
    <w:rsid w:val="006C7427"/>
    <w:rsid w:val="006C7478"/>
    <w:rsid w:val="006C758D"/>
    <w:rsid w:val="006C7592"/>
    <w:rsid w:val="006C76A5"/>
    <w:rsid w:val="006C77B5"/>
    <w:rsid w:val="006C7885"/>
    <w:rsid w:val="006C7BF8"/>
    <w:rsid w:val="006C7C74"/>
    <w:rsid w:val="006C7D5A"/>
    <w:rsid w:val="006C7D65"/>
    <w:rsid w:val="006C7F61"/>
    <w:rsid w:val="006C7F6D"/>
    <w:rsid w:val="006C7FCF"/>
    <w:rsid w:val="006D01C1"/>
    <w:rsid w:val="006D022C"/>
    <w:rsid w:val="006D0455"/>
    <w:rsid w:val="006D073B"/>
    <w:rsid w:val="006D0777"/>
    <w:rsid w:val="006D0BF3"/>
    <w:rsid w:val="006D0EF5"/>
    <w:rsid w:val="006D111F"/>
    <w:rsid w:val="006D1165"/>
    <w:rsid w:val="006D126A"/>
    <w:rsid w:val="006D131A"/>
    <w:rsid w:val="006D142B"/>
    <w:rsid w:val="006D159C"/>
    <w:rsid w:val="006D169F"/>
    <w:rsid w:val="006D170D"/>
    <w:rsid w:val="006D1793"/>
    <w:rsid w:val="006D18FC"/>
    <w:rsid w:val="006D199C"/>
    <w:rsid w:val="006D1C03"/>
    <w:rsid w:val="006D1CC1"/>
    <w:rsid w:val="006D1F44"/>
    <w:rsid w:val="006D1F63"/>
    <w:rsid w:val="006D1FC6"/>
    <w:rsid w:val="006D2117"/>
    <w:rsid w:val="006D219F"/>
    <w:rsid w:val="006D24AD"/>
    <w:rsid w:val="006D27DB"/>
    <w:rsid w:val="006D2A81"/>
    <w:rsid w:val="006D2DE8"/>
    <w:rsid w:val="006D2E96"/>
    <w:rsid w:val="006D2ED1"/>
    <w:rsid w:val="006D3256"/>
    <w:rsid w:val="006D32A0"/>
    <w:rsid w:val="006D34E0"/>
    <w:rsid w:val="006D36CD"/>
    <w:rsid w:val="006D380F"/>
    <w:rsid w:val="006D3872"/>
    <w:rsid w:val="006D3AC4"/>
    <w:rsid w:val="006D3CA4"/>
    <w:rsid w:val="006D3D07"/>
    <w:rsid w:val="006D3D5A"/>
    <w:rsid w:val="006D3D6E"/>
    <w:rsid w:val="006D3DE5"/>
    <w:rsid w:val="006D3E1C"/>
    <w:rsid w:val="006D414C"/>
    <w:rsid w:val="006D4150"/>
    <w:rsid w:val="006D4203"/>
    <w:rsid w:val="006D4227"/>
    <w:rsid w:val="006D42CF"/>
    <w:rsid w:val="006D4313"/>
    <w:rsid w:val="006D4388"/>
    <w:rsid w:val="006D4604"/>
    <w:rsid w:val="006D471B"/>
    <w:rsid w:val="006D4998"/>
    <w:rsid w:val="006D4AF1"/>
    <w:rsid w:val="006D4BD5"/>
    <w:rsid w:val="006D4CA3"/>
    <w:rsid w:val="006D4DD2"/>
    <w:rsid w:val="006D5359"/>
    <w:rsid w:val="006D5366"/>
    <w:rsid w:val="006D5423"/>
    <w:rsid w:val="006D550B"/>
    <w:rsid w:val="006D55AB"/>
    <w:rsid w:val="006D5655"/>
    <w:rsid w:val="006D569E"/>
    <w:rsid w:val="006D56BE"/>
    <w:rsid w:val="006D58CC"/>
    <w:rsid w:val="006D5BA9"/>
    <w:rsid w:val="006D5D8D"/>
    <w:rsid w:val="006D5F18"/>
    <w:rsid w:val="006D5F3C"/>
    <w:rsid w:val="006D60AA"/>
    <w:rsid w:val="006D6174"/>
    <w:rsid w:val="006D6424"/>
    <w:rsid w:val="006D647A"/>
    <w:rsid w:val="006D64D4"/>
    <w:rsid w:val="006D6602"/>
    <w:rsid w:val="006D679A"/>
    <w:rsid w:val="006D68EC"/>
    <w:rsid w:val="006D6B5E"/>
    <w:rsid w:val="006D6CC9"/>
    <w:rsid w:val="006D6D0E"/>
    <w:rsid w:val="006D70E3"/>
    <w:rsid w:val="006D7376"/>
    <w:rsid w:val="006D742E"/>
    <w:rsid w:val="006D746C"/>
    <w:rsid w:val="006D7520"/>
    <w:rsid w:val="006D759C"/>
    <w:rsid w:val="006D75DF"/>
    <w:rsid w:val="006D7B7C"/>
    <w:rsid w:val="006D7C4B"/>
    <w:rsid w:val="006D7C6E"/>
    <w:rsid w:val="006E00FE"/>
    <w:rsid w:val="006E0247"/>
    <w:rsid w:val="006E0387"/>
    <w:rsid w:val="006E03B2"/>
    <w:rsid w:val="006E060F"/>
    <w:rsid w:val="006E07E1"/>
    <w:rsid w:val="006E09D7"/>
    <w:rsid w:val="006E0A23"/>
    <w:rsid w:val="006E0B05"/>
    <w:rsid w:val="006E0D40"/>
    <w:rsid w:val="006E0ECB"/>
    <w:rsid w:val="006E0FEB"/>
    <w:rsid w:val="006E1253"/>
    <w:rsid w:val="006E1479"/>
    <w:rsid w:val="006E15F2"/>
    <w:rsid w:val="006E199C"/>
    <w:rsid w:val="006E19C2"/>
    <w:rsid w:val="006E1B52"/>
    <w:rsid w:val="006E1D81"/>
    <w:rsid w:val="006E1DAD"/>
    <w:rsid w:val="006E1FFF"/>
    <w:rsid w:val="006E2284"/>
    <w:rsid w:val="006E24AC"/>
    <w:rsid w:val="006E24BC"/>
    <w:rsid w:val="006E2551"/>
    <w:rsid w:val="006E27E1"/>
    <w:rsid w:val="006E29AE"/>
    <w:rsid w:val="006E2A81"/>
    <w:rsid w:val="006E2D83"/>
    <w:rsid w:val="006E2D8F"/>
    <w:rsid w:val="006E2DB4"/>
    <w:rsid w:val="006E2E14"/>
    <w:rsid w:val="006E31F9"/>
    <w:rsid w:val="006E3554"/>
    <w:rsid w:val="006E35CD"/>
    <w:rsid w:val="006E35DC"/>
    <w:rsid w:val="006E37BB"/>
    <w:rsid w:val="006E3A21"/>
    <w:rsid w:val="006E3A9A"/>
    <w:rsid w:val="006E3BFC"/>
    <w:rsid w:val="006E41EC"/>
    <w:rsid w:val="006E4339"/>
    <w:rsid w:val="006E4346"/>
    <w:rsid w:val="006E4411"/>
    <w:rsid w:val="006E455D"/>
    <w:rsid w:val="006E488D"/>
    <w:rsid w:val="006E4C41"/>
    <w:rsid w:val="006E4EDC"/>
    <w:rsid w:val="006E5185"/>
    <w:rsid w:val="006E5275"/>
    <w:rsid w:val="006E528C"/>
    <w:rsid w:val="006E5306"/>
    <w:rsid w:val="006E53D6"/>
    <w:rsid w:val="006E55A2"/>
    <w:rsid w:val="006E56B6"/>
    <w:rsid w:val="006E57FB"/>
    <w:rsid w:val="006E5849"/>
    <w:rsid w:val="006E5B91"/>
    <w:rsid w:val="006E5BD9"/>
    <w:rsid w:val="006E5DE6"/>
    <w:rsid w:val="006E60A3"/>
    <w:rsid w:val="006E6201"/>
    <w:rsid w:val="006E6219"/>
    <w:rsid w:val="006E6233"/>
    <w:rsid w:val="006E652A"/>
    <w:rsid w:val="006E660F"/>
    <w:rsid w:val="006E6B94"/>
    <w:rsid w:val="006E6D18"/>
    <w:rsid w:val="006E6E78"/>
    <w:rsid w:val="006E7039"/>
    <w:rsid w:val="006E7183"/>
    <w:rsid w:val="006E7457"/>
    <w:rsid w:val="006E74DB"/>
    <w:rsid w:val="006E755E"/>
    <w:rsid w:val="006E767E"/>
    <w:rsid w:val="006E7848"/>
    <w:rsid w:val="006E7997"/>
    <w:rsid w:val="006F0014"/>
    <w:rsid w:val="006F0053"/>
    <w:rsid w:val="006F01A4"/>
    <w:rsid w:val="006F01EA"/>
    <w:rsid w:val="006F0399"/>
    <w:rsid w:val="006F03DD"/>
    <w:rsid w:val="006F055E"/>
    <w:rsid w:val="006F07AA"/>
    <w:rsid w:val="006F09CB"/>
    <w:rsid w:val="006F0CAD"/>
    <w:rsid w:val="006F0D20"/>
    <w:rsid w:val="006F0D5A"/>
    <w:rsid w:val="006F0FE6"/>
    <w:rsid w:val="006F11A8"/>
    <w:rsid w:val="006F11CC"/>
    <w:rsid w:val="006F13DC"/>
    <w:rsid w:val="006F1980"/>
    <w:rsid w:val="006F19CE"/>
    <w:rsid w:val="006F1AC9"/>
    <w:rsid w:val="006F2077"/>
    <w:rsid w:val="006F21D5"/>
    <w:rsid w:val="006F2272"/>
    <w:rsid w:val="006F24EB"/>
    <w:rsid w:val="006F268B"/>
    <w:rsid w:val="006F2740"/>
    <w:rsid w:val="006F28D9"/>
    <w:rsid w:val="006F2982"/>
    <w:rsid w:val="006F29DF"/>
    <w:rsid w:val="006F2A01"/>
    <w:rsid w:val="006F2B07"/>
    <w:rsid w:val="006F2C48"/>
    <w:rsid w:val="006F2C95"/>
    <w:rsid w:val="006F2F16"/>
    <w:rsid w:val="006F3412"/>
    <w:rsid w:val="006F34DF"/>
    <w:rsid w:val="006F3574"/>
    <w:rsid w:val="006F35CB"/>
    <w:rsid w:val="006F37D1"/>
    <w:rsid w:val="006F38F7"/>
    <w:rsid w:val="006F3AD1"/>
    <w:rsid w:val="006F3B3B"/>
    <w:rsid w:val="006F3BB3"/>
    <w:rsid w:val="006F3BFC"/>
    <w:rsid w:val="006F3C3C"/>
    <w:rsid w:val="006F3E96"/>
    <w:rsid w:val="006F3FEA"/>
    <w:rsid w:val="006F437E"/>
    <w:rsid w:val="006F456F"/>
    <w:rsid w:val="006F45BD"/>
    <w:rsid w:val="006F4612"/>
    <w:rsid w:val="006F48AC"/>
    <w:rsid w:val="006F4A39"/>
    <w:rsid w:val="006F4AA0"/>
    <w:rsid w:val="006F4BC6"/>
    <w:rsid w:val="006F4C95"/>
    <w:rsid w:val="006F4CF7"/>
    <w:rsid w:val="006F4D42"/>
    <w:rsid w:val="006F4DA9"/>
    <w:rsid w:val="006F5001"/>
    <w:rsid w:val="006F5064"/>
    <w:rsid w:val="006F50A0"/>
    <w:rsid w:val="006F52E4"/>
    <w:rsid w:val="006F532B"/>
    <w:rsid w:val="006F53AB"/>
    <w:rsid w:val="006F53BB"/>
    <w:rsid w:val="006F5508"/>
    <w:rsid w:val="006F555A"/>
    <w:rsid w:val="006F5630"/>
    <w:rsid w:val="006F566D"/>
    <w:rsid w:val="006F567F"/>
    <w:rsid w:val="006F5721"/>
    <w:rsid w:val="006F594B"/>
    <w:rsid w:val="006F5998"/>
    <w:rsid w:val="006F5A5D"/>
    <w:rsid w:val="006F5B01"/>
    <w:rsid w:val="006F5B86"/>
    <w:rsid w:val="006F5C06"/>
    <w:rsid w:val="006F5C0F"/>
    <w:rsid w:val="006F5D80"/>
    <w:rsid w:val="006F5E0E"/>
    <w:rsid w:val="006F5EB9"/>
    <w:rsid w:val="006F5FE4"/>
    <w:rsid w:val="006F61FD"/>
    <w:rsid w:val="006F620B"/>
    <w:rsid w:val="006F63EE"/>
    <w:rsid w:val="006F643D"/>
    <w:rsid w:val="006F649F"/>
    <w:rsid w:val="006F669C"/>
    <w:rsid w:val="006F67CB"/>
    <w:rsid w:val="006F6911"/>
    <w:rsid w:val="006F6981"/>
    <w:rsid w:val="006F6B5C"/>
    <w:rsid w:val="006F6DC7"/>
    <w:rsid w:val="006F7045"/>
    <w:rsid w:val="006F708F"/>
    <w:rsid w:val="006F711C"/>
    <w:rsid w:val="006F7181"/>
    <w:rsid w:val="006F7271"/>
    <w:rsid w:val="006F7365"/>
    <w:rsid w:val="006F78AC"/>
    <w:rsid w:val="006F7B2B"/>
    <w:rsid w:val="006F7C06"/>
    <w:rsid w:val="006F7C65"/>
    <w:rsid w:val="006F7E4F"/>
    <w:rsid w:val="006F7EB0"/>
    <w:rsid w:val="00700099"/>
    <w:rsid w:val="0070011D"/>
    <w:rsid w:val="00700139"/>
    <w:rsid w:val="007001CE"/>
    <w:rsid w:val="007002AB"/>
    <w:rsid w:val="00700421"/>
    <w:rsid w:val="0070075A"/>
    <w:rsid w:val="0070083A"/>
    <w:rsid w:val="007009E7"/>
    <w:rsid w:val="00700E66"/>
    <w:rsid w:val="00700F9F"/>
    <w:rsid w:val="007010AE"/>
    <w:rsid w:val="0070142A"/>
    <w:rsid w:val="00701550"/>
    <w:rsid w:val="00701727"/>
    <w:rsid w:val="0070185F"/>
    <w:rsid w:val="00701929"/>
    <w:rsid w:val="0070197D"/>
    <w:rsid w:val="00701B34"/>
    <w:rsid w:val="00701E40"/>
    <w:rsid w:val="00701E5E"/>
    <w:rsid w:val="00701EE1"/>
    <w:rsid w:val="00701F86"/>
    <w:rsid w:val="007021A0"/>
    <w:rsid w:val="0070240C"/>
    <w:rsid w:val="00702458"/>
    <w:rsid w:val="007024D5"/>
    <w:rsid w:val="0070276F"/>
    <w:rsid w:val="00702A5F"/>
    <w:rsid w:val="00702C45"/>
    <w:rsid w:val="00702C58"/>
    <w:rsid w:val="00702DA8"/>
    <w:rsid w:val="00702E19"/>
    <w:rsid w:val="00702F2F"/>
    <w:rsid w:val="00702F62"/>
    <w:rsid w:val="0070313A"/>
    <w:rsid w:val="007031E7"/>
    <w:rsid w:val="00703413"/>
    <w:rsid w:val="00703423"/>
    <w:rsid w:val="007035D1"/>
    <w:rsid w:val="007037AB"/>
    <w:rsid w:val="007037EE"/>
    <w:rsid w:val="00703994"/>
    <w:rsid w:val="00703C31"/>
    <w:rsid w:val="00703EFB"/>
    <w:rsid w:val="0070443B"/>
    <w:rsid w:val="00704959"/>
    <w:rsid w:val="00704AC5"/>
    <w:rsid w:val="00704B10"/>
    <w:rsid w:val="00704D90"/>
    <w:rsid w:val="00705002"/>
    <w:rsid w:val="0070522F"/>
    <w:rsid w:val="007054B2"/>
    <w:rsid w:val="007055D2"/>
    <w:rsid w:val="007060ED"/>
    <w:rsid w:val="00706223"/>
    <w:rsid w:val="00706531"/>
    <w:rsid w:val="0070666F"/>
    <w:rsid w:val="00706686"/>
    <w:rsid w:val="00706718"/>
    <w:rsid w:val="00706791"/>
    <w:rsid w:val="007069D8"/>
    <w:rsid w:val="007069F2"/>
    <w:rsid w:val="00706D8E"/>
    <w:rsid w:val="007070D2"/>
    <w:rsid w:val="007072AD"/>
    <w:rsid w:val="00707396"/>
    <w:rsid w:val="007073A5"/>
    <w:rsid w:val="00707402"/>
    <w:rsid w:val="00707425"/>
    <w:rsid w:val="007074A8"/>
    <w:rsid w:val="007078BB"/>
    <w:rsid w:val="00707973"/>
    <w:rsid w:val="00707A64"/>
    <w:rsid w:val="00707C1F"/>
    <w:rsid w:val="00707C52"/>
    <w:rsid w:val="00707C6F"/>
    <w:rsid w:val="00707FBF"/>
    <w:rsid w:val="0071037A"/>
    <w:rsid w:val="0071038D"/>
    <w:rsid w:val="00710472"/>
    <w:rsid w:val="007104D6"/>
    <w:rsid w:val="007108FA"/>
    <w:rsid w:val="00710907"/>
    <w:rsid w:val="00710941"/>
    <w:rsid w:val="00710BCF"/>
    <w:rsid w:val="00710BD9"/>
    <w:rsid w:val="00710F1D"/>
    <w:rsid w:val="00710F92"/>
    <w:rsid w:val="0071112C"/>
    <w:rsid w:val="0071122B"/>
    <w:rsid w:val="0071136D"/>
    <w:rsid w:val="007115E4"/>
    <w:rsid w:val="00711771"/>
    <w:rsid w:val="00711779"/>
    <w:rsid w:val="00711814"/>
    <w:rsid w:val="007119FE"/>
    <w:rsid w:val="00711A5D"/>
    <w:rsid w:val="00711AB4"/>
    <w:rsid w:val="00711AC2"/>
    <w:rsid w:val="0071208F"/>
    <w:rsid w:val="007120D9"/>
    <w:rsid w:val="007122A5"/>
    <w:rsid w:val="0071261C"/>
    <w:rsid w:val="00712956"/>
    <w:rsid w:val="007129A5"/>
    <w:rsid w:val="00712C5D"/>
    <w:rsid w:val="00712D13"/>
    <w:rsid w:val="00712D40"/>
    <w:rsid w:val="00713008"/>
    <w:rsid w:val="007130EA"/>
    <w:rsid w:val="00713511"/>
    <w:rsid w:val="007135B9"/>
    <w:rsid w:val="0071376D"/>
    <w:rsid w:val="007138D2"/>
    <w:rsid w:val="00713A22"/>
    <w:rsid w:val="00713A65"/>
    <w:rsid w:val="00713AC7"/>
    <w:rsid w:val="00713C6A"/>
    <w:rsid w:val="00713E0E"/>
    <w:rsid w:val="00713EFA"/>
    <w:rsid w:val="0071403F"/>
    <w:rsid w:val="00714045"/>
    <w:rsid w:val="00714499"/>
    <w:rsid w:val="0071482C"/>
    <w:rsid w:val="00714936"/>
    <w:rsid w:val="00714A44"/>
    <w:rsid w:val="00714F57"/>
    <w:rsid w:val="00714F8E"/>
    <w:rsid w:val="0071502F"/>
    <w:rsid w:val="00715100"/>
    <w:rsid w:val="0071530D"/>
    <w:rsid w:val="0071547E"/>
    <w:rsid w:val="0071552C"/>
    <w:rsid w:val="007155DB"/>
    <w:rsid w:val="00715846"/>
    <w:rsid w:val="007159DE"/>
    <w:rsid w:val="00715CAB"/>
    <w:rsid w:val="00715D5B"/>
    <w:rsid w:val="00715D63"/>
    <w:rsid w:val="00715D83"/>
    <w:rsid w:val="00715EB9"/>
    <w:rsid w:val="0071608D"/>
    <w:rsid w:val="007160E0"/>
    <w:rsid w:val="00716147"/>
    <w:rsid w:val="0071624E"/>
    <w:rsid w:val="007162C4"/>
    <w:rsid w:val="0071687F"/>
    <w:rsid w:val="007169C0"/>
    <w:rsid w:val="00716A66"/>
    <w:rsid w:val="00716C6C"/>
    <w:rsid w:val="00716E10"/>
    <w:rsid w:val="00716EFE"/>
    <w:rsid w:val="00717074"/>
    <w:rsid w:val="0071725C"/>
    <w:rsid w:val="00717624"/>
    <w:rsid w:val="00717982"/>
    <w:rsid w:val="007179C8"/>
    <w:rsid w:val="007179DF"/>
    <w:rsid w:val="007179E9"/>
    <w:rsid w:val="00717B11"/>
    <w:rsid w:val="00717C6C"/>
    <w:rsid w:val="00717DCB"/>
    <w:rsid w:val="00720106"/>
    <w:rsid w:val="0072023B"/>
    <w:rsid w:val="00720435"/>
    <w:rsid w:val="007205A9"/>
    <w:rsid w:val="00720A01"/>
    <w:rsid w:val="00720AAB"/>
    <w:rsid w:val="00720AD6"/>
    <w:rsid w:val="007210A4"/>
    <w:rsid w:val="00721208"/>
    <w:rsid w:val="007212E6"/>
    <w:rsid w:val="0072133C"/>
    <w:rsid w:val="0072165E"/>
    <w:rsid w:val="0072190A"/>
    <w:rsid w:val="0072192F"/>
    <w:rsid w:val="00721D4D"/>
    <w:rsid w:val="00721D4E"/>
    <w:rsid w:val="00721D9C"/>
    <w:rsid w:val="00722293"/>
    <w:rsid w:val="00722339"/>
    <w:rsid w:val="00722450"/>
    <w:rsid w:val="007225F6"/>
    <w:rsid w:val="0072270E"/>
    <w:rsid w:val="007227CF"/>
    <w:rsid w:val="0072285F"/>
    <w:rsid w:val="0072289A"/>
    <w:rsid w:val="00722AA1"/>
    <w:rsid w:val="00722C5D"/>
    <w:rsid w:val="00722CFC"/>
    <w:rsid w:val="00722D98"/>
    <w:rsid w:val="00722E0D"/>
    <w:rsid w:val="00722E2A"/>
    <w:rsid w:val="00722EAA"/>
    <w:rsid w:val="0072301D"/>
    <w:rsid w:val="0072322A"/>
    <w:rsid w:val="00723250"/>
    <w:rsid w:val="00723625"/>
    <w:rsid w:val="0072375D"/>
    <w:rsid w:val="007238B9"/>
    <w:rsid w:val="00723919"/>
    <w:rsid w:val="007239A9"/>
    <w:rsid w:val="007239E0"/>
    <w:rsid w:val="00723D38"/>
    <w:rsid w:val="00724013"/>
    <w:rsid w:val="0072404F"/>
    <w:rsid w:val="007240CE"/>
    <w:rsid w:val="00724218"/>
    <w:rsid w:val="007242E9"/>
    <w:rsid w:val="00724513"/>
    <w:rsid w:val="007247FC"/>
    <w:rsid w:val="0072496B"/>
    <w:rsid w:val="00724F00"/>
    <w:rsid w:val="00725099"/>
    <w:rsid w:val="007250B8"/>
    <w:rsid w:val="0072510B"/>
    <w:rsid w:val="007251FF"/>
    <w:rsid w:val="0072538C"/>
    <w:rsid w:val="00725541"/>
    <w:rsid w:val="00725963"/>
    <w:rsid w:val="00725995"/>
    <w:rsid w:val="00725A70"/>
    <w:rsid w:val="00725BC8"/>
    <w:rsid w:val="00725D4A"/>
    <w:rsid w:val="00725DAA"/>
    <w:rsid w:val="00725DBC"/>
    <w:rsid w:val="00725E98"/>
    <w:rsid w:val="00725F0D"/>
    <w:rsid w:val="00725F4C"/>
    <w:rsid w:val="00726033"/>
    <w:rsid w:val="007260C7"/>
    <w:rsid w:val="007263E5"/>
    <w:rsid w:val="0072645B"/>
    <w:rsid w:val="0072650A"/>
    <w:rsid w:val="007265A1"/>
    <w:rsid w:val="007265F5"/>
    <w:rsid w:val="00726601"/>
    <w:rsid w:val="00726936"/>
    <w:rsid w:val="00726AAC"/>
    <w:rsid w:val="00726CA3"/>
    <w:rsid w:val="00726DDB"/>
    <w:rsid w:val="00726F97"/>
    <w:rsid w:val="00727021"/>
    <w:rsid w:val="00727533"/>
    <w:rsid w:val="00727780"/>
    <w:rsid w:val="007277EC"/>
    <w:rsid w:val="00727BEE"/>
    <w:rsid w:val="00727D45"/>
    <w:rsid w:val="00727EFC"/>
    <w:rsid w:val="0073001A"/>
    <w:rsid w:val="00730093"/>
    <w:rsid w:val="007300AE"/>
    <w:rsid w:val="00730489"/>
    <w:rsid w:val="00730582"/>
    <w:rsid w:val="007308F2"/>
    <w:rsid w:val="0073092E"/>
    <w:rsid w:val="00730949"/>
    <w:rsid w:val="007309A8"/>
    <w:rsid w:val="00730DBF"/>
    <w:rsid w:val="00730E37"/>
    <w:rsid w:val="00730F30"/>
    <w:rsid w:val="0073127C"/>
    <w:rsid w:val="00731348"/>
    <w:rsid w:val="007313E6"/>
    <w:rsid w:val="007317DD"/>
    <w:rsid w:val="0073183A"/>
    <w:rsid w:val="007318DB"/>
    <w:rsid w:val="007318F2"/>
    <w:rsid w:val="007319B8"/>
    <w:rsid w:val="007319CD"/>
    <w:rsid w:val="00731B03"/>
    <w:rsid w:val="00731B07"/>
    <w:rsid w:val="00731D3E"/>
    <w:rsid w:val="007321EE"/>
    <w:rsid w:val="007322E0"/>
    <w:rsid w:val="007323B8"/>
    <w:rsid w:val="007323E1"/>
    <w:rsid w:val="007323FE"/>
    <w:rsid w:val="00732744"/>
    <w:rsid w:val="00732861"/>
    <w:rsid w:val="00732936"/>
    <w:rsid w:val="007329D0"/>
    <w:rsid w:val="007329F5"/>
    <w:rsid w:val="00732B4A"/>
    <w:rsid w:val="00732B8E"/>
    <w:rsid w:val="00732EFA"/>
    <w:rsid w:val="00732F49"/>
    <w:rsid w:val="007334D0"/>
    <w:rsid w:val="007335B7"/>
    <w:rsid w:val="0073388D"/>
    <w:rsid w:val="007339C5"/>
    <w:rsid w:val="00733B81"/>
    <w:rsid w:val="00733CE1"/>
    <w:rsid w:val="00733E3E"/>
    <w:rsid w:val="00733F07"/>
    <w:rsid w:val="00733F50"/>
    <w:rsid w:val="00733F84"/>
    <w:rsid w:val="0073464F"/>
    <w:rsid w:val="007346C9"/>
    <w:rsid w:val="0073481F"/>
    <w:rsid w:val="007349D2"/>
    <w:rsid w:val="00734B44"/>
    <w:rsid w:val="00735045"/>
    <w:rsid w:val="00735142"/>
    <w:rsid w:val="0073525C"/>
    <w:rsid w:val="00735397"/>
    <w:rsid w:val="007353D1"/>
    <w:rsid w:val="007356A5"/>
    <w:rsid w:val="0073625C"/>
    <w:rsid w:val="00736526"/>
    <w:rsid w:val="00736755"/>
    <w:rsid w:val="00736906"/>
    <w:rsid w:val="00736BE5"/>
    <w:rsid w:val="00736C9F"/>
    <w:rsid w:val="00736F45"/>
    <w:rsid w:val="007370E4"/>
    <w:rsid w:val="007372AE"/>
    <w:rsid w:val="007373F6"/>
    <w:rsid w:val="007373F9"/>
    <w:rsid w:val="0073756F"/>
    <w:rsid w:val="0073786F"/>
    <w:rsid w:val="007378DF"/>
    <w:rsid w:val="007378FF"/>
    <w:rsid w:val="00737B0A"/>
    <w:rsid w:val="00740172"/>
    <w:rsid w:val="00740270"/>
    <w:rsid w:val="00740333"/>
    <w:rsid w:val="007403E3"/>
    <w:rsid w:val="00740400"/>
    <w:rsid w:val="007404C5"/>
    <w:rsid w:val="007406EE"/>
    <w:rsid w:val="00740908"/>
    <w:rsid w:val="00740938"/>
    <w:rsid w:val="00740B0E"/>
    <w:rsid w:val="00740D05"/>
    <w:rsid w:val="00740D18"/>
    <w:rsid w:val="00740D28"/>
    <w:rsid w:val="00741164"/>
    <w:rsid w:val="007411F1"/>
    <w:rsid w:val="007411F4"/>
    <w:rsid w:val="00741690"/>
    <w:rsid w:val="0074189C"/>
    <w:rsid w:val="007418AE"/>
    <w:rsid w:val="00741B49"/>
    <w:rsid w:val="00741CA7"/>
    <w:rsid w:val="00741EC0"/>
    <w:rsid w:val="00741FCB"/>
    <w:rsid w:val="007420EF"/>
    <w:rsid w:val="007425AF"/>
    <w:rsid w:val="00742735"/>
    <w:rsid w:val="007427D1"/>
    <w:rsid w:val="00742910"/>
    <w:rsid w:val="00742A5B"/>
    <w:rsid w:val="00742DBA"/>
    <w:rsid w:val="00742EA2"/>
    <w:rsid w:val="00742EE0"/>
    <w:rsid w:val="00743022"/>
    <w:rsid w:val="0074306B"/>
    <w:rsid w:val="00743207"/>
    <w:rsid w:val="0074324F"/>
    <w:rsid w:val="007432C7"/>
    <w:rsid w:val="00743336"/>
    <w:rsid w:val="007433E8"/>
    <w:rsid w:val="00743438"/>
    <w:rsid w:val="00743562"/>
    <w:rsid w:val="0074358E"/>
    <w:rsid w:val="0074380F"/>
    <w:rsid w:val="00743830"/>
    <w:rsid w:val="00743A8F"/>
    <w:rsid w:val="00743B3A"/>
    <w:rsid w:val="00743C43"/>
    <w:rsid w:val="00743D81"/>
    <w:rsid w:val="00743E7D"/>
    <w:rsid w:val="00743FE2"/>
    <w:rsid w:val="0074436F"/>
    <w:rsid w:val="0074441C"/>
    <w:rsid w:val="007445B4"/>
    <w:rsid w:val="00744640"/>
    <w:rsid w:val="00744792"/>
    <w:rsid w:val="007448B6"/>
    <w:rsid w:val="00744A92"/>
    <w:rsid w:val="00744C13"/>
    <w:rsid w:val="00744E7D"/>
    <w:rsid w:val="00744EE3"/>
    <w:rsid w:val="00745555"/>
    <w:rsid w:val="00745702"/>
    <w:rsid w:val="0074571B"/>
    <w:rsid w:val="00745865"/>
    <w:rsid w:val="00745995"/>
    <w:rsid w:val="00745AC8"/>
    <w:rsid w:val="00745BE5"/>
    <w:rsid w:val="00745C38"/>
    <w:rsid w:val="00745D9E"/>
    <w:rsid w:val="00745E9C"/>
    <w:rsid w:val="00746084"/>
    <w:rsid w:val="007461D6"/>
    <w:rsid w:val="0074621E"/>
    <w:rsid w:val="0074647D"/>
    <w:rsid w:val="00746515"/>
    <w:rsid w:val="00746536"/>
    <w:rsid w:val="00746666"/>
    <w:rsid w:val="007467D2"/>
    <w:rsid w:val="0074688C"/>
    <w:rsid w:val="007468A9"/>
    <w:rsid w:val="00746C9F"/>
    <w:rsid w:val="00746DEF"/>
    <w:rsid w:val="0074703B"/>
    <w:rsid w:val="0074756A"/>
    <w:rsid w:val="00747883"/>
    <w:rsid w:val="00747977"/>
    <w:rsid w:val="00747C86"/>
    <w:rsid w:val="00747D42"/>
    <w:rsid w:val="00747E43"/>
    <w:rsid w:val="00747E51"/>
    <w:rsid w:val="0075025A"/>
    <w:rsid w:val="00750671"/>
    <w:rsid w:val="00750720"/>
    <w:rsid w:val="00750736"/>
    <w:rsid w:val="00750898"/>
    <w:rsid w:val="00750AC1"/>
    <w:rsid w:val="00750B84"/>
    <w:rsid w:val="007510D1"/>
    <w:rsid w:val="007517BA"/>
    <w:rsid w:val="007518CA"/>
    <w:rsid w:val="0075196B"/>
    <w:rsid w:val="007519E0"/>
    <w:rsid w:val="00751AA1"/>
    <w:rsid w:val="00751DC9"/>
    <w:rsid w:val="00752266"/>
    <w:rsid w:val="00752314"/>
    <w:rsid w:val="0075233B"/>
    <w:rsid w:val="007524B8"/>
    <w:rsid w:val="007524E6"/>
    <w:rsid w:val="007526F4"/>
    <w:rsid w:val="00752705"/>
    <w:rsid w:val="007527BD"/>
    <w:rsid w:val="00752974"/>
    <w:rsid w:val="00752B54"/>
    <w:rsid w:val="00752E0C"/>
    <w:rsid w:val="00752F09"/>
    <w:rsid w:val="00753018"/>
    <w:rsid w:val="00753082"/>
    <w:rsid w:val="00753199"/>
    <w:rsid w:val="0075319D"/>
    <w:rsid w:val="007531F1"/>
    <w:rsid w:val="0075333F"/>
    <w:rsid w:val="00753360"/>
    <w:rsid w:val="00753513"/>
    <w:rsid w:val="0075355C"/>
    <w:rsid w:val="00753578"/>
    <w:rsid w:val="00753918"/>
    <w:rsid w:val="00753A4C"/>
    <w:rsid w:val="007540A1"/>
    <w:rsid w:val="0075437D"/>
    <w:rsid w:val="007543D6"/>
    <w:rsid w:val="007543F9"/>
    <w:rsid w:val="00754504"/>
    <w:rsid w:val="0075451C"/>
    <w:rsid w:val="0075451F"/>
    <w:rsid w:val="00754541"/>
    <w:rsid w:val="00754674"/>
    <w:rsid w:val="00754685"/>
    <w:rsid w:val="00754835"/>
    <w:rsid w:val="00754850"/>
    <w:rsid w:val="00754A36"/>
    <w:rsid w:val="00754AE4"/>
    <w:rsid w:val="00754AF7"/>
    <w:rsid w:val="00754BA9"/>
    <w:rsid w:val="00754BAD"/>
    <w:rsid w:val="00754D2B"/>
    <w:rsid w:val="00754EBC"/>
    <w:rsid w:val="0075535D"/>
    <w:rsid w:val="00755390"/>
    <w:rsid w:val="0075542D"/>
    <w:rsid w:val="007555A5"/>
    <w:rsid w:val="007556CC"/>
    <w:rsid w:val="00755804"/>
    <w:rsid w:val="00755881"/>
    <w:rsid w:val="00755C3E"/>
    <w:rsid w:val="00755C50"/>
    <w:rsid w:val="00755FCD"/>
    <w:rsid w:val="00756005"/>
    <w:rsid w:val="0075605C"/>
    <w:rsid w:val="00756525"/>
    <w:rsid w:val="00756644"/>
    <w:rsid w:val="007568B9"/>
    <w:rsid w:val="00756B23"/>
    <w:rsid w:val="00756BA6"/>
    <w:rsid w:val="00756CEA"/>
    <w:rsid w:val="00756E4F"/>
    <w:rsid w:val="00756EDB"/>
    <w:rsid w:val="00756F28"/>
    <w:rsid w:val="00756F62"/>
    <w:rsid w:val="00756FE3"/>
    <w:rsid w:val="00757132"/>
    <w:rsid w:val="007571EC"/>
    <w:rsid w:val="00757232"/>
    <w:rsid w:val="0075741C"/>
    <w:rsid w:val="00757714"/>
    <w:rsid w:val="0075794D"/>
    <w:rsid w:val="00757972"/>
    <w:rsid w:val="007579DE"/>
    <w:rsid w:val="00757C10"/>
    <w:rsid w:val="00757C24"/>
    <w:rsid w:val="00757C7C"/>
    <w:rsid w:val="00757E9F"/>
    <w:rsid w:val="00757EA3"/>
    <w:rsid w:val="00760034"/>
    <w:rsid w:val="007603E5"/>
    <w:rsid w:val="007603F4"/>
    <w:rsid w:val="0076041A"/>
    <w:rsid w:val="0076055D"/>
    <w:rsid w:val="0076059E"/>
    <w:rsid w:val="007605FE"/>
    <w:rsid w:val="007607FA"/>
    <w:rsid w:val="00760921"/>
    <w:rsid w:val="00760B31"/>
    <w:rsid w:val="00760B9B"/>
    <w:rsid w:val="00760BAA"/>
    <w:rsid w:val="00760DAC"/>
    <w:rsid w:val="007610C9"/>
    <w:rsid w:val="00761355"/>
    <w:rsid w:val="0076138A"/>
    <w:rsid w:val="007614E2"/>
    <w:rsid w:val="007616F9"/>
    <w:rsid w:val="00761721"/>
    <w:rsid w:val="007619DC"/>
    <w:rsid w:val="00761A41"/>
    <w:rsid w:val="00761B99"/>
    <w:rsid w:val="00761B9C"/>
    <w:rsid w:val="00762294"/>
    <w:rsid w:val="0076233A"/>
    <w:rsid w:val="0076247F"/>
    <w:rsid w:val="007626C8"/>
    <w:rsid w:val="007627E4"/>
    <w:rsid w:val="0076293C"/>
    <w:rsid w:val="00762C8C"/>
    <w:rsid w:val="00762FF4"/>
    <w:rsid w:val="0076314E"/>
    <w:rsid w:val="007631AE"/>
    <w:rsid w:val="0076341D"/>
    <w:rsid w:val="007637FE"/>
    <w:rsid w:val="007639C1"/>
    <w:rsid w:val="00763A7C"/>
    <w:rsid w:val="00763B22"/>
    <w:rsid w:val="00763F06"/>
    <w:rsid w:val="00763F91"/>
    <w:rsid w:val="0076411F"/>
    <w:rsid w:val="00764394"/>
    <w:rsid w:val="007645CB"/>
    <w:rsid w:val="0076468F"/>
    <w:rsid w:val="00764734"/>
    <w:rsid w:val="0076484C"/>
    <w:rsid w:val="00764891"/>
    <w:rsid w:val="00764AAE"/>
    <w:rsid w:val="00764AD2"/>
    <w:rsid w:val="00764D72"/>
    <w:rsid w:val="00764E64"/>
    <w:rsid w:val="00764E97"/>
    <w:rsid w:val="00764F83"/>
    <w:rsid w:val="007650C3"/>
    <w:rsid w:val="007650CE"/>
    <w:rsid w:val="00765122"/>
    <w:rsid w:val="00765250"/>
    <w:rsid w:val="007652B6"/>
    <w:rsid w:val="007652E5"/>
    <w:rsid w:val="007654FA"/>
    <w:rsid w:val="00765D26"/>
    <w:rsid w:val="00765D76"/>
    <w:rsid w:val="00765DBE"/>
    <w:rsid w:val="007664B9"/>
    <w:rsid w:val="00766809"/>
    <w:rsid w:val="00766832"/>
    <w:rsid w:val="00766866"/>
    <w:rsid w:val="007669D2"/>
    <w:rsid w:val="00766A71"/>
    <w:rsid w:val="00766A9C"/>
    <w:rsid w:val="00766BC3"/>
    <w:rsid w:val="00766C23"/>
    <w:rsid w:val="00766CBF"/>
    <w:rsid w:val="00767033"/>
    <w:rsid w:val="007670B1"/>
    <w:rsid w:val="007670DB"/>
    <w:rsid w:val="0076737C"/>
    <w:rsid w:val="00767A1E"/>
    <w:rsid w:val="00767C6E"/>
    <w:rsid w:val="00767CA8"/>
    <w:rsid w:val="00767DA1"/>
    <w:rsid w:val="00767E09"/>
    <w:rsid w:val="0077027F"/>
    <w:rsid w:val="007704FD"/>
    <w:rsid w:val="0077084D"/>
    <w:rsid w:val="00770A00"/>
    <w:rsid w:val="00770A5F"/>
    <w:rsid w:val="00770C6E"/>
    <w:rsid w:val="00770EA2"/>
    <w:rsid w:val="00770F27"/>
    <w:rsid w:val="00770F9A"/>
    <w:rsid w:val="00771046"/>
    <w:rsid w:val="00771153"/>
    <w:rsid w:val="007711C3"/>
    <w:rsid w:val="007714C8"/>
    <w:rsid w:val="00771592"/>
    <w:rsid w:val="0077175E"/>
    <w:rsid w:val="00771B08"/>
    <w:rsid w:val="00771B4E"/>
    <w:rsid w:val="00771DCD"/>
    <w:rsid w:val="00771FA6"/>
    <w:rsid w:val="00772012"/>
    <w:rsid w:val="00772088"/>
    <w:rsid w:val="0077212A"/>
    <w:rsid w:val="007722B6"/>
    <w:rsid w:val="007726D0"/>
    <w:rsid w:val="007727AC"/>
    <w:rsid w:val="0077284C"/>
    <w:rsid w:val="00772FB5"/>
    <w:rsid w:val="00773307"/>
    <w:rsid w:val="0077332A"/>
    <w:rsid w:val="0077362A"/>
    <w:rsid w:val="0077366F"/>
    <w:rsid w:val="007736CC"/>
    <w:rsid w:val="00773751"/>
    <w:rsid w:val="00773AC9"/>
    <w:rsid w:val="00773C85"/>
    <w:rsid w:val="007741CB"/>
    <w:rsid w:val="00774457"/>
    <w:rsid w:val="007748BC"/>
    <w:rsid w:val="00774DC9"/>
    <w:rsid w:val="00774EE2"/>
    <w:rsid w:val="00774FDC"/>
    <w:rsid w:val="00775094"/>
    <w:rsid w:val="0077568F"/>
    <w:rsid w:val="0077569B"/>
    <w:rsid w:val="007756F1"/>
    <w:rsid w:val="007759F4"/>
    <w:rsid w:val="00775A45"/>
    <w:rsid w:val="00775B9E"/>
    <w:rsid w:val="00775BBF"/>
    <w:rsid w:val="00775C7D"/>
    <w:rsid w:val="00775D47"/>
    <w:rsid w:val="00775DAF"/>
    <w:rsid w:val="00775EAF"/>
    <w:rsid w:val="00775F70"/>
    <w:rsid w:val="0077638D"/>
    <w:rsid w:val="007764A2"/>
    <w:rsid w:val="007765A5"/>
    <w:rsid w:val="007767AC"/>
    <w:rsid w:val="007767F8"/>
    <w:rsid w:val="00776A59"/>
    <w:rsid w:val="00776FCC"/>
    <w:rsid w:val="0077713A"/>
    <w:rsid w:val="007774C3"/>
    <w:rsid w:val="007776B7"/>
    <w:rsid w:val="00777838"/>
    <w:rsid w:val="00777BED"/>
    <w:rsid w:val="00777D41"/>
    <w:rsid w:val="00777F60"/>
    <w:rsid w:val="00777FCA"/>
    <w:rsid w:val="007804AA"/>
    <w:rsid w:val="00780537"/>
    <w:rsid w:val="007805B2"/>
    <w:rsid w:val="007809B3"/>
    <w:rsid w:val="007809E3"/>
    <w:rsid w:val="00780A98"/>
    <w:rsid w:val="00780F42"/>
    <w:rsid w:val="007810DB"/>
    <w:rsid w:val="007810F6"/>
    <w:rsid w:val="0078135E"/>
    <w:rsid w:val="00781457"/>
    <w:rsid w:val="0078162C"/>
    <w:rsid w:val="00781899"/>
    <w:rsid w:val="00781977"/>
    <w:rsid w:val="00781B07"/>
    <w:rsid w:val="00781BD4"/>
    <w:rsid w:val="00781C05"/>
    <w:rsid w:val="00781C8A"/>
    <w:rsid w:val="00781D4C"/>
    <w:rsid w:val="0078207D"/>
    <w:rsid w:val="00782154"/>
    <w:rsid w:val="007821EC"/>
    <w:rsid w:val="007822D9"/>
    <w:rsid w:val="007825D9"/>
    <w:rsid w:val="0078261B"/>
    <w:rsid w:val="00782779"/>
    <w:rsid w:val="0078289E"/>
    <w:rsid w:val="007829F9"/>
    <w:rsid w:val="00782A1F"/>
    <w:rsid w:val="00782AD0"/>
    <w:rsid w:val="00782BA7"/>
    <w:rsid w:val="00782BE7"/>
    <w:rsid w:val="00782DE2"/>
    <w:rsid w:val="00782F87"/>
    <w:rsid w:val="00782FD3"/>
    <w:rsid w:val="00783245"/>
    <w:rsid w:val="00783448"/>
    <w:rsid w:val="00783688"/>
    <w:rsid w:val="007836D0"/>
    <w:rsid w:val="00783BA2"/>
    <w:rsid w:val="00784225"/>
    <w:rsid w:val="00784396"/>
    <w:rsid w:val="0078467E"/>
    <w:rsid w:val="007846C2"/>
    <w:rsid w:val="00784949"/>
    <w:rsid w:val="00784B38"/>
    <w:rsid w:val="00784BC0"/>
    <w:rsid w:val="00784CDE"/>
    <w:rsid w:val="00784DCC"/>
    <w:rsid w:val="00784E28"/>
    <w:rsid w:val="00785200"/>
    <w:rsid w:val="0078520D"/>
    <w:rsid w:val="00785372"/>
    <w:rsid w:val="007854AC"/>
    <w:rsid w:val="007854AD"/>
    <w:rsid w:val="00785956"/>
    <w:rsid w:val="007859DA"/>
    <w:rsid w:val="00785A81"/>
    <w:rsid w:val="00785C22"/>
    <w:rsid w:val="00785C76"/>
    <w:rsid w:val="0078604A"/>
    <w:rsid w:val="007862CF"/>
    <w:rsid w:val="007866A7"/>
    <w:rsid w:val="0078671E"/>
    <w:rsid w:val="00786A0A"/>
    <w:rsid w:val="00786C58"/>
    <w:rsid w:val="00786D1F"/>
    <w:rsid w:val="00786DF3"/>
    <w:rsid w:val="00786F2B"/>
    <w:rsid w:val="00787147"/>
    <w:rsid w:val="00787328"/>
    <w:rsid w:val="00787408"/>
    <w:rsid w:val="00787589"/>
    <w:rsid w:val="007876B1"/>
    <w:rsid w:val="007877C1"/>
    <w:rsid w:val="007877E4"/>
    <w:rsid w:val="00787830"/>
    <w:rsid w:val="00787A5C"/>
    <w:rsid w:val="00787A8B"/>
    <w:rsid w:val="00787D18"/>
    <w:rsid w:val="007900E5"/>
    <w:rsid w:val="00790173"/>
    <w:rsid w:val="007901D1"/>
    <w:rsid w:val="0079023B"/>
    <w:rsid w:val="00790305"/>
    <w:rsid w:val="007904A5"/>
    <w:rsid w:val="00790612"/>
    <w:rsid w:val="0079079E"/>
    <w:rsid w:val="007908F5"/>
    <w:rsid w:val="00790963"/>
    <w:rsid w:val="0079096F"/>
    <w:rsid w:val="0079098F"/>
    <w:rsid w:val="00790D2A"/>
    <w:rsid w:val="007912C0"/>
    <w:rsid w:val="007913D0"/>
    <w:rsid w:val="0079153C"/>
    <w:rsid w:val="00791BA7"/>
    <w:rsid w:val="00791C1F"/>
    <w:rsid w:val="00791CA4"/>
    <w:rsid w:val="00791CF0"/>
    <w:rsid w:val="00791CF4"/>
    <w:rsid w:val="00791D5F"/>
    <w:rsid w:val="00791DC1"/>
    <w:rsid w:val="00792025"/>
    <w:rsid w:val="007921A4"/>
    <w:rsid w:val="00792231"/>
    <w:rsid w:val="0079234E"/>
    <w:rsid w:val="00792502"/>
    <w:rsid w:val="00792533"/>
    <w:rsid w:val="00792850"/>
    <w:rsid w:val="00792A6F"/>
    <w:rsid w:val="00792D4B"/>
    <w:rsid w:val="00792EEC"/>
    <w:rsid w:val="00793081"/>
    <w:rsid w:val="007930ED"/>
    <w:rsid w:val="00793316"/>
    <w:rsid w:val="00793375"/>
    <w:rsid w:val="007933B0"/>
    <w:rsid w:val="00793446"/>
    <w:rsid w:val="007935E0"/>
    <w:rsid w:val="00793B82"/>
    <w:rsid w:val="00793C21"/>
    <w:rsid w:val="00793C9C"/>
    <w:rsid w:val="00793EF9"/>
    <w:rsid w:val="00793F21"/>
    <w:rsid w:val="00793FC9"/>
    <w:rsid w:val="0079408F"/>
    <w:rsid w:val="007940AA"/>
    <w:rsid w:val="007941E2"/>
    <w:rsid w:val="0079448C"/>
    <w:rsid w:val="0079453D"/>
    <w:rsid w:val="0079465C"/>
    <w:rsid w:val="007946B3"/>
    <w:rsid w:val="007947A8"/>
    <w:rsid w:val="00794A2C"/>
    <w:rsid w:val="00794D27"/>
    <w:rsid w:val="00794DF6"/>
    <w:rsid w:val="00794F65"/>
    <w:rsid w:val="00795063"/>
    <w:rsid w:val="00795148"/>
    <w:rsid w:val="00795241"/>
    <w:rsid w:val="00795248"/>
    <w:rsid w:val="007955D9"/>
    <w:rsid w:val="00795687"/>
    <w:rsid w:val="007956CB"/>
    <w:rsid w:val="007957F4"/>
    <w:rsid w:val="007958C5"/>
    <w:rsid w:val="007959A4"/>
    <w:rsid w:val="00795EBD"/>
    <w:rsid w:val="00795EF4"/>
    <w:rsid w:val="00795F4A"/>
    <w:rsid w:val="007961EE"/>
    <w:rsid w:val="00796668"/>
    <w:rsid w:val="0079676E"/>
    <w:rsid w:val="007968F1"/>
    <w:rsid w:val="007969BE"/>
    <w:rsid w:val="007969C3"/>
    <w:rsid w:val="00796A59"/>
    <w:rsid w:val="00796C71"/>
    <w:rsid w:val="00796FE4"/>
    <w:rsid w:val="0079764A"/>
    <w:rsid w:val="007978D6"/>
    <w:rsid w:val="007979A1"/>
    <w:rsid w:val="00797AF3"/>
    <w:rsid w:val="00797BC7"/>
    <w:rsid w:val="00797DED"/>
    <w:rsid w:val="007A00DB"/>
    <w:rsid w:val="007A03A4"/>
    <w:rsid w:val="007A04E3"/>
    <w:rsid w:val="007A064E"/>
    <w:rsid w:val="007A0661"/>
    <w:rsid w:val="007A0972"/>
    <w:rsid w:val="007A0A0C"/>
    <w:rsid w:val="007A0A7F"/>
    <w:rsid w:val="007A0B9A"/>
    <w:rsid w:val="007A0C23"/>
    <w:rsid w:val="007A0E3E"/>
    <w:rsid w:val="007A0F19"/>
    <w:rsid w:val="007A0F47"/>
    <w:rsid w:val="007A0F60"/>
    <w:rsid w:val="007A0F99"/>
    <w:rsid w:val="007A111B"/>
    <w:rsid w:val="007A1C2B"/>
    <w:rsid w:val="007A1CC8"/>
    <w:rsid w:val="007A1F5C"/>
    <w:rsid w:val="007A1FC6"/>
    <w:rsid w:val="007A22E7"/>
    <w:rsid w:val="007A26EC"/>
    <w:rsid w:val="007A271F"/>
    <w:rsid w:val="007A2A34"/>
    <w:rsid w:val="007A2B96"/>
    <w:rsid w:val="007A2C60"/>
    <w:rsid w:val="007A2DC5"/>
    <w:rsid w:val="007A2F53"/>
    <w:rsid w:val="007A2F8A"/>
    <w:rsid w:val="007A3171"/>
    <w:rsid w:val="007A33C7"/>
    <w:rsid w:val="007A33E5"/>
    <w:rsid w:val="007A3645"/>
    <w:rsid w:val="007A36A2"/>
    <w:rsid w:val="007A3898"/>
    <w:rsid w:val="007A3A28"/>
    <w:rsid w:val="007A3B16"/>
    <w:rsid w:val="007A3D69"/>
    <w:rsid w:val="007A3EA7"/>
    <w:rsid w:val="007A4323"/>
    <w:rsid w:val="007A463F"/>
    <w:rsid w:val="007A4741"/>
    <w:rsid w:val="007A4B19"/>
    <w:rsid w:val="007A4BC4"/>
    <w:rsid w:val="007A524D"/>
    <w:rsid w:val="007A5408"/>
    <w:rsid w:val="007A5778"/>
    <w:rsid w:val="007A5A28"/>
    <w:rsid w:val="007A5AB0"/>
    <w:rsid w:val="007A5C32"/>
    <w:rsid w:val="007A5CB0"/>
    <w:rsid w:val="007A6257"/>
    <w:rsid w:val="007A6616"/>
    <w:rsid w:val="007A6719"/>
    <w:rsid w:val="007A6799"/>
    <w:rsid w:val="007A6B56"/>
    <w:rsid w:val="007A6B69"/>
    <w:rsid w:val="007A6CF0"/>
    <w:rsid w:val="007A6E65"/>
    <w:rsid w:val="007A6F11"/>
    <w:rsid w:val="007A7001"/>
    <w:rsid w:val="007A7073"/>
    <w:rsid w:val="007A7093"/>
    <w:rsid w:val="007A742D"/>
    <w:rsid w:val="007A74AF"/>
    <w:rsid w:val="007A75E6"/>
    <w:rsid w:val="007A765E"/>
    <w:rsid w:val="007A76C8"/>
    <w:rsid w:val="007A776A"/>
    <w:rsid w:val="007A78E4"/>
    <w:rsid w:val="007A79E6"/>
    <w:rsid w:val="007A7A07"/>
    <w:rsid w:val="007A7AA5"/>
    <w:rsid w:val="007A7B27"/>
    <w:rsid w:val="007A7C17"/>
    <w:rsid w:val="007A7C87"/>
    <w:rsid w:val="007A7D6A"/>
    <w:rsid w:val="007A7DBD"/>
    <w:rsid w:val="007A7EFA"/>
    <w:rsid w:val="007A7EFE"/>
    <w:rsid w:val="007B0244"/>
    <w:rsid w:val="007B0284"/>
    <w:rsid w:val="007B032B"/>
    <w:rsid w:val="007B03B5"/>
    <w:rsid w:val="007B0753"/>
    <w:rsid w:val="007B08ED"/>
    <w:rsid w:val="007B09EA"/>
    <w:rsid w:val="007B0B7E"/>
    <w:rsid w:val="007B0C83"/>
    <w:rsid w:val="007B0CE7"/>
    <w:rsid w:val="007B0D7D"/>
    <w:rsid w:val="007B0EF3"/>
    <w:rsid w:val="007B0EF5"/>
    <w:rsid w:val="007B11AE"/>
    <w:rsid w:val="007B136B"/>
    <w:rsid w:val="007B1388"/>
    <w:rsid w:val="007B14CD"/>
    <w:rsid w:val="007B180A"/>
    <w:rsid w:val="007B1B1B"/>
    <w:rsid w:val="007B1B28"/>
    <w:rsid w:val="007B1B41"/>
    <w:rsid w:val="007B1FA0"/>
    <w:rsid w:val="007B21AB"/>
    <w:rsid w:val="007B22C0"/>
    <w:rsid w:val="007B22CE"/>
    <w:rsid w:val="007B2331"/>
    <w:rsid w:val="007B24E3"/>
    <w:rsid w:val="007B26E3"/>
    <w:rsid w:val="007B279F"/>
    <w:rsid w:val="007B2855"/>
    <w:rsid w:val="007B2938"/>
    <w:rsid w:val="007B29A3"/>
    <w:rsid w:val="007B2AFC"/>
    <w:rsid w:val="007B2EFB"/>
    <w:rsid w:val="007B306C"/>
    <w:rsid w:val="007B31CB"/>
    <w:rsid w:val="007B31D6"/>
    <w:rsid w:val="007B3218"/>
    <w:rsid w:val="007B3240"/>
    <w:rsid w:val="007B32D2"/>
    <w:rsid w:val="007B33DB"/>
    <w:rsid w:val="007B34AB"/>
    <w:rsid w:val="007B3A2A"/>
    <w:rsid w:val="007B3A5B"/>
    <w:rsid w:val="007B43CE"/>
    <w:rsid w:val="007B44B9"/>
    <w:rsid w:val="007B4627"/>
    <w:rsid w:val="007B46F0"/>
    <w:rsid w:val="007B46F2"/>
    <w:rsid w:val="007B474C"/>
    <w:rsid w:val="007B4862"/>
    <w:rsid w:val="007B4A00"/>
    <w:rsid w:val="007B4A5C"/>
    <w:rsid w:val="007B4E48"/>
    <w:rsid w:val="007B4E72"/>
    <w:rsid w:val="007B4F2A"/>
    <w:rsid w:val="007B4F2B"/>
    <w:rsid w:val="007B5308"/>
    <w:rsid w:val="007B5314"/>
    <w:rsid w:val="007B55C8"/>
    <w:rsid w:val="007B55F5"/>
    <w:rsid w:val="007B5A2B"/>
    <w:rsid w:val="007B5B05"/>
    <w:rsid w:val="007B5B6C"/>
    <w:rsid w:val="007B5B7D"/>
    <w:rsid w:val="007B5EF4"/>
    <w:rsid w:val="007B5F05"/>
    <w:rsid w:val="007B61B0"/>
    <w:rsid w:val="007B62BA"/>
    <w:rsid w:val="007B63D9"/>
    <w:rsid w:val="007B6492"/>
    <w:rsid w:val="007B6736"/>
    <w:rsid w:val="007B680C"/>
    <w:rsid w:val="007B6879"/>
    <w:rsid w:val="007B69FF"/>
    <w:rsid w:val="007B6B24"/>
    <w:rsid w:val="007B7140"/>
    <w:rsid w:val="007B716C"/>
    <w:rsid w:val="007B721B"/>
    <w:rsid w:val="007B738A"/>
    <w:rsid w:val="007B7438"/>
    <w:rsid w:val="007B7570"/>
    <w:rsid w:val="007B784F"/>
    <w:rsid w:val="007B788A"/>
    <w:rsid w:val="007B7A81"/>
    <w:rsid w:val="007B7A89"/>
    <w:rsid w:val="007B7BF4"/>
    <w:rsid w:val="007B7E6F"/>
    <w:rsid w:val="007C005D"/>
    <w:rsid w:val="007C0280"/>
    <w:rsid w:val="007C03AD"/>
    <w:rsid w:val="007C0786"/>
    <w:rsid w:val="007C0B0D"/>
    <w:rsid w:val="007C0CDE"/>
    <w:rsid w:val="007C0CFC"/>
    <w:rsid w:val="007C0D73"/>
    <w:rsid w:val="007C0DA7"/>
    <w:rsid w:val="007C0EFF"/>
    <w:rsid w:val="007C100D"/>
    <w:rsid w:val="007C1170"/>
    <w:rsid w:val="007C120F"/>
    <w:rsid w:val="007C13F6"/>
    <w:rsid w:val="007C14B8"/>
    <w:rsid w:val="007C1555"/>
    <w:rsid w:val="007C19C9"/>
    <w:rsid w:val="007C1CD4"/>
    <w:rsid w:val="007C1DF0"/>
    <w:rsid w:val="007C1E54"/>
    <w:rsid w:val="007C20E6"/>
    <w:rsid w:val="007C221D"/>
    <w:rsid w:val="007C227C"/>
    <w:rsid w:val="007C23D8"/>
    <w:rsid w:val="007C23F0"/>
    <w:rsid w:val="007C2415"/>
    <w:rsid w:val="007C2418"/>
    <w:rsid w:val="007C28E1"/>
    <w:rsid w:val="007C28E7"/>
    <w:rsid w:val="007C2A01"/>
    <w:rsid w:val="007C2AE4"/>
    <w:rsid w:val="007C2B0C"/>
    <w:rsid w:val="007C2B9A"/>
    <w:rsid w:val="007C2BEE"/>
    <w:rsid w:val="007C2F39"/>
    <w:rsid w:val="007C32FB"/>
    <w:rsid w:val="007C34DB"/>
    <w:rsid w:val="007C35F6"/>
    <w:rsid w:val="007C3978"/>
    <w:rsid w:val="007C39C1"/>
    <w:rsid w:val="007C39E8"/>
    <w:rsid w:val="007C3B1D"/>
    <w:rsid w:val="007C3C1D"/>
    <w:rsid w:val="007C3CCA"/>
    <w:rsid w:val="007C3DAD"/>
    <w:rsid w:val="007C4205"/>
    <w:rsid w:val="007C4262"/>
    <w:rsid w:val="007C4358"/>
    <w:rsid w:val="007C463A"/>
    <w:rsid w:val="007C477A"/>
    <w:rsid w:val="007C484F"/>
    <w:rsid w:val="007C4926"/>
    <w:rsid w:val="007C4B2E"/>
    <w:rsid w:val="007C4CE2"/>
    <w:rsid w:val="007C4D59"/>
    <w:rsid w:val="007C4F2E"/>
    <w:rsid w:val="007C4FE0"/>
    <w:rsid w:val="007C5183"/>
    <w:rsid w:val="007C519C"/>
    <w:rsid w:val="007C5262"/>
    <w:rsid w:val="007C5329"/>
    <w:rsid w:val="007C55E6"/>
    <w:rsid w:val="007C56F5"/>
    <w:rsid w:val="007C5710"/>
    <w:rsid w:val="007C59E9"/>
    <w:rsid w:val="007C5E1C"/>
    <w:rsid w:val="007C5F9B"/>
    <w:rsid w:val="007C6137"/>
    <w:rsid w:val="007C62CB"/>
    <w:rsid w:val="007C635A"/>
    <w:rsid w:val="007C67E0"/>
    <w:rsid w:val="007C6806"/>
    <w:rsid w:val="007C6D79"/>
    <w:rsid w:val="007C6DFA"/>
    <w:rsid w:val="007C6E21"/>
    <w:rsid w:val="007C6EEB"/>
    <w:rsid w:val="007C7053"/>
    <w:rsid w:val="007C7959"/>
    <w:rsid w:val="007C7981"/>
    <w:rsid w:val="007C79F0"/>
    <w:rsid w:val="007C7BAA"/>
    <w:rsid w:val="007C7BBF"/>
    <w:rsid w:val="007C7C36"/>
    <w:rsid w:val="007C7FBA"/>
    <w:rsid w:val="007D041D"/>
    <w:rsid w:val="007D0493"/>
    <w:rsid w:val="007D04A2"/>
    <w:rsid w:val="007D0791"/>
    <w:rsid w:val="007D08A5"/>
    <w:rsid w:val="007D0B7D"/>
    <w:rsid w:val="007D0D1E"/>
    <w:rsid w:val="007D0D83"/>
    <w:rsid w:val="007D0DA2"/>
    <w:rsid w:val="007D0FB3"/>
    <w:rsid w:val="007D12E2"/>
    <w:rsid w:val="007D132A"/>
    <w:rsid w:val="007D13BD"/>
    <w:rsid w:val="007D177A"/>
    <w:rsid w:val="007D180D"/>
    <w:rsid w:val="007D1893"/>
    <w:rsid w:val="007D191E"/>
    <w:rsid w:val="007D19F2"/>
    <w:rsid w:val="007D1B41"/>
    <w:rsid w:val="007D1CAA"/>
    <w:rsid w:val="007D21A7"/>
    <w:rsid w:val="007D21C4"/>
    <w:rsid w:val="007D23C2"/>
    <w:rsid w:val="007D242A"/>
    <w:rsid w:val="007D24E2"/>
    <w:rsid w:val="007D254D"/>
    <w:rsid w:val="007D27DA"/>
    <w:rsid w:val="007D29E0"/>
    <w:rsid w:val="007D2AC0"/>
    <w:rsid w:val="007D2B48"/>
    <w:rsid w:val="007D2D28"/>
    <w:rsid w:val="007D2EA8"/>
    <w:rsid w:val="007D2FF9"/>
    <w:rsid w:val="007D30FD"/>
    <w:rsid w:val="007D310D"/>
    <w:rsid w:val="007D3315"/>
    <w:rsid w:val="007D33B5"/>
    <w:rsid w:val="007D3440"/>
    <w:rsid w:val="007D34BB"/>
    <w:rsid w:val="007D35DF"/>
    <w:rsid w:val="007D38BC"/>
    <w:rsid w:val="007D3EE2"/>
    <w:rsid w:val="007D428F"/>
    <w:rsid w:val="007D4303"/>
    <w:rsid w:val="007D430F"/>
    <w:rsid w:val="007D4375"/>
    <w:rsid w:val="007D4463"/>
    <w:rsid w:val="007D46DA"/>
    <w:rsid w:val="007D48C6"/>
    <w:rsid w:val="007D4BF6"/>
    <w:rsid w:val="007D51C5"/>
    <w:rsid w:val="007D51C9"/>
    <w:rsid w:val="007D52F9"/>
    <w:rsid w:val="007D550F"/>
    <w:rsid w:val="007D551E"/>
    <w:rsid w:val="007D5565"/>
    <w:rsid w:val="007D56C7"/>
    <w:rsid w:val="007D57B7"/>
    <w:rsid w:val="007D5C05"/>
    <w:rsid w:val="007D5D6C"/>
    <w:rsid w:val="007D5F0C"/>
    <w:rsid w:val="007D601A"/>
    <w:rsid w:val="007D6023"/>
    <w:rsid w:val="007D645A"/>
    <w:rsid w:val="007D6549"/>
    <w:rsid w:val="007D6943"/>
    <w:rsid w:val="007D6AF1"/>
    <w:rsid w:val="007D6C91"/>
    <w:rsid w:val="007D6E6C"/>
    <w:rsid w:val="007D6EE6"/>
    <w:rsid w:val="007D71AF"/>
    <w:rsid w:val="007D756D"/>
    <w:rsid w:val="007D7572"/>
    <w:rsid w:val="007D7925"/>
    <w:rsid w:val="007D7A3B"/>
    <w:rsid w:val="007D7EB9"/>
    <w:rsid w:val="007E00B5"/>
    <w:rsid w:val="007E025F"/>
    <w:rsid w:val="007E02CA"/>
    <w:rsid w:val="007E037D"/>
    <w:rsid w:val="007E0698"/>
    <w:rsid w:val="007E074E"/>
    <w:rsid w:val="007E0AA7"/>
    <w:rsid w:val="007E0C4A"/>
    <w:rsid w:val="007E0CDD"/>
    <w:rsid w:val="007E0EFA"/>
    <w:rsid w:val="007E1019"/>
    <w:rsid w:val="007E10FB"/>
    <w:rsid w:val="007E16BE"/>
    <w:rsid w:val="007E1B4A"/>
    <w:rsid w:val="007E1C7F"/>
    <w:rsid w:val="007E1E4E"/>
    <w:rsid w:val="007E20DF"/>
    <w:rsid w:val="007E211D"/>
    <w:rsid w:val="007E22C8"/>
    <w:rsid w:val="007E24B0"/>
    <w:rsid w:val="007E2576"/>
    <w:rsid w:val="007E2874"/>
    <w:rsid w:val="007E28AF"/>
    <w:rsid w:val="007E29AE"/>
    <w:rsid w:val="007E29EB"/>
    <w:rsid w:val="007E2B84"/>
    <w:rsid w:val="007E2E0F"/>
    <w:rsid w:val="007E2E20"/>
    <w:rsid w:val="007E3023"/>
    <w:rsid w:val="007E310A"/>
    <w:rsid w:val="007E310C"/>
    <w:rsid w:val="007E3246"/>
    <w:rsid w:val="007E33C7"/>
    <w:rsid w:val="007E3442"/>
    <w:rsid w:val="007E353C"/>
    <w:rsid w:val="007E355E"/>
    <w:rsid w:val="007E36A2"/>
    <w:rsid w:val="007E37BA"/>
    <w:rsid w:val="007E38BE"/>
    <w:rsid w:val="007E3979"/>
    <w:rsid w:val="007E3989"/>
    <w:rsid w:val="007E3A4A"/>
    <w:rsid w:val="007E3C74"/>
    <w:rsid w:val="007E3CF6"/>
    <w:rsid w:val="007E3DD7"/>
    <w:rsid w:val="007E3E07"/>
    <w:rsid w:val="007E3EFA"/>
    <w:rsid w:val="007E4021"/>
    <w:rsid w:val="007E40FE"/>
    <w:rsid w:val="007E4373"/>
    <w:rsid w:val="007E4410"/>
    <w:rsid w:val="007E4747"/>
    <w:rsid w:val="007E499F"/>
    <w:rsid w:val="007E49EB"/>
    <w:rsid w:val="007E4B9F"/>
    <w:rsid w:val="007E4C32"/>
    <w:rsid w:val="007E4CBC"/>
    <w:rsid w:val="007E4D8B"/>
    <w:rsid w:val="007E4E4A"/>
    <w:rsid w:val="007E4EA6"/>
    <w:rsid w:val="007E4F51"/>
    <w:rsid w:val="007E5211"/>
    <w:rsid w:val="007E5260"/>
    <w:rsid w:val="007E5279"/>
    <w:rsid w:val="007E52D5"/>
    <w:rsid w:val="007E52DA"/>
    <w:rsid w:val="007E53DB"/>
    <w:rsid w:val="007E5735"/>
    <w:rsid w:val="007E59C2"/>
    <w:rsid w:val="007E59CF"/>
    <w:rsid w:val="007E5BF3"/>
    <w:rsid w:val="007E615C"/>
    <w:rsid w:val="007E6220"/>
    <w:rsid w:val="007E628D"/>
    <w:rsid w:val="007E638E"/>
    <w:rsid w:val="007E6533"/>
    <w:rsid w:val="007E66AB"/>
    <w:rsid w:val="007E68CA"/>
    <w:rsid w:val="007E6B3F"/>
    <w:rsid w:val="007E6C52"/>
    <w:rsid w:val="007E6DD0"/>
    <w:rsid w:val="007E6E41"/>
    <w:rsid w:val="007E724E"/>
    <w:rsid w:val="007E7313"/>
    <w:rsid w:val="007E7352"/>
    <w:rsid w:val="007E7507"/>
    <w:rsid w:val="007E7906"/>
    <w:rsid w:val="007E79E8"/>
    <w:rsid w:val="007E7C1C"/>
    <w:rsid w:val="007E7DFB"/>
    <w:rsid w:val="007E7ECC"/>
    <w:rsid w:val="007E7EDE"/>
    <w:rsid w:val="007F0215"/>
    <w:rsid w:val="007F028A"/>
    <w:rsid w:val="007F06B2"/>
    <w:rsid w:val="007F0742"/>
    <w:rsid w:val="007F0B2C"/>
    <w:rsid w:val="007F0D6C"/>
    <w:rsid w:val="007F0DB4"/>
    <w:rsid w:val="007F0E2E"/>
    <w:rsid w:val="007F0FC8"/>
    <w:rsid w:val="007F1169"/>
    <w:rsid w:val="007F123D"/>
    <w:rsid w:val="007F134C"/>
    <w:rsid w:val="007F1526"/>
    <w:rsid w:val="007F152C"/>
    <w:rsid w:val="007F15D7"/>
    <w:rsid w:val="007F1660"/>
    <w:rsid w:val="007F1693"/>
    <w:rsid w:val="007F1A05"/>
    <w:rsid w:val="007F1BAC"/>
    <w:rsid w:val="007F1BB0"/>
    <w:rsid w:val="007F1D40"/>
    <w:rsid w:val="007F1F56"/>
    <w:rsid w:val="007F2060"/>
    <w:rsid w:val="007F2126"/>
    <w:rsid w:val="007F25B8"/>
    <w:rsid w:val="007F26E9"/>
    <w:rsid w:val="007F287E"/>
    <w:rsid w:val="007F28DE"/>
    <w:rsid w:val="007F2923"/>
    <w:rsid w:val="007F2B39"/>
    <w:rsid w:val="007F2BAD"/>
    <w:rsid w:val="007F2C8E"/>
    <w:rsid w:val="007F2D0A"/>
    <w:rsid w:val="007F2E77"/>
    <w:rsid w:val="007F2F13"/>
    <w:rsid w:val="007F2F4E"/>
    <w:rsid w:val="007F2FCE"/>
    <w:rsid w:val="007F31B6"/>
    <w:rsid w:val="007F3503"/>
    <w:rsid w:val="007F3558"/>
    <w:rsid w:val="007F370E"/>
    <w:rsid w:val="007F391D"/>
    <w:rsid w:val="007F3932"/>
    <w:rsid w:val="007F3D4F"/>
    <w:rsid w:val="007F4021"/>
    <w:rsid w:val="007F43C4"/>
    <w:rsid w:val="007F4669"/>
    <w:rsid w:val="007F4795"/>
    <w:rsid w:val="007F4817"/>
    <w:rsid w:val="007F4B7E"/>
    <w:rsid w:val="007F4F49"/>
    <w:rsid w:val="007F5305"/>
    <w:rsid w:val="007F5389"/>
    <w:rsid w:val="007F548B"/>
    <w:rsid w:val="007F54C5"/>
    <w:rsid w:val="007F54EC"/>
    <w:rsid w:val="007F5568"/>
    <w:rsid w:val="007F55ED"/>
    <w:rsid w:val="007F5638"/>
    <w:rsid w:val="007F5679"/>
    <w:rsid w:val="007F5698"/>
    <w:rsid w:val="007F5A0B"/>
    <w:rsid w:val="007F5BAE"/>
    <w:rsid w:val="007F5C17"/>
    <w:rsid w:val="007F5D00"/>
    <w:rsid w:val="007F5EE1"/>
    <w:rsid w:val="007F609E"/>
    <w:rsid w:val="007F6170"/>
    <w:rsid w:val="007F6230"/>
    <w:rsid w:val="007F6286"/>
    <w:rsid w:val="007F6338"/>
    <w:rsid w:val="007F6356"/>
    <w:rsid w:val="007F63F4"/>
    <w:rsid w:val="007F6441"/>
    <w:rsid w:val="007F6452"/>
    <w:rsid w:val="007F6632"/>
    <w:rsid w:val="007F684C"/>
    <w:rsid w:val="007F690F"/>
    <w:rsid w:val="007F6B91"/>
    <w:rsid w:val="007F6E29"/>
    <w:rsid w:val="007F71AB"/>
    <w:rsid w:val="007F722C"/>
    <w:rsid w:val="007F74BD"/>
    <w:rsid w:val="007F74C4"/>
    <w:rsid w:val="007F754B"/>
    <w:rsid w:val="007F771A"/>
    <w:rsid w:val="007F78DB"/>
    <w:rsid w:val="007F7A3E"/>
    <w:rsid w:val="007F7E36"/>
    <w:rsid w:val="007F7E51"/>
    <w:rsid w:val="007F7EAE"/>
    <w:rsid w:val="00800335"/>
    <w:rsid w:val="00800676"/>
    <w:rsid w:val="0080075F"/>
    <w:rsid w:val="00800813"/>
    <w:rsid w:val="008009E3"/>
    <w:rsid w:val="00800ABC"/>
    <w:rsid w:val="00800AD2"/>
    <w:rsid w:val="00800CD8"/>
    <w:rsid w:val="00800CFB"/>
    <w:rsid w:val="00800D31"/>
    <w:rsid w:val="00800D36"/>
    <w:rsid w:val="00800E08"/>
    <w:rsid w:val="00800E11"/>
    <w:rsid w:val="00800F85"/>
    <w:rsid w:val="0080101B"/>
    <w:rsid w:val="00801075"/>
    <w:rsid w:val="00801303"/>
    <w:rsid w:val="00801469"/>
    <w:rsid w:val="00801514"/>
    <w:rsid w:val="008017EF"/>
    <w:rsid w:val="0080186A"/>
    <w:rsid w:val="008019A2"/>
    <w:rsid w:val="00801AF1"/>
    <w:rsid w:val="00801AF6"/>
    <w:rsid w:val="00801BE0"/>
    <w:rsid w:val="00801C4B"/>
    <w:rsid w:val="00801D50"/>
    <w:rsid w:val="00802051"/>
    <w:rsid w:val="00802196"/>
    <w:rsid w:val="00802211"/>
    <w:rsid w:val="0080233D"/>
    <w:rsid w:val="00802382"/>
    <w:rsid w:val="00802481"/>
    <w:rsid w:val="008025CC"/>
    <w:rsid w:val="00802686"/>
    <w:rsid w:val="008026C8"/>
    <w:rsid w:val="00802808"/>
    <w:rsid w:val="0080290D"/>
    <w:rsid w:val="00802948"/>
    <w:rsid w:val="0080298F"/>
    <w:rsid w:val="00802A0A"/>
    <w:rsid w:val="00802B70"/>
    <w:rsid w:val="00802BC3"/>
    <w:rsid w:val="00802D09"/>
    <w:rsid w:val="00802D3F"/>
    <w:rsid w:val="00802DB1"/>
    <w:rsid w:val="00802E45"/>
    <w:rsid w:val="008031FE"/>
    <w:rsid w:val="0080332C"/>
    <w:rsid w:val="0080341A"/>
    <w:rsid w:val="0080396D"/>
    <w:rsid w:val="00803A94"/>
    <w:rsid w:val="00803B07"/>
    <w:rsid w:val="00803C1F"/>
    <w:rsid w:val="00803DC0"/>
    <w:rsid w:val="00803DF0"/>
    <w:rsid w:val="00804111"/>
    <w:rsid w:val="0080429F"/>
    <w:rsid w:val="0080430E"/>
    <w:rsid w:val="0080459B"/>
    <w:rsid w:val="008045C2"/>
    <w:rsid w:val="008045C7"/>
    <w:rsid w:val="008048B5"/>
    <w:rsid w:val="008049E0"/>
    <w:rsid w:val="00804A2D"/>
    <w:rsid w:val="00804AEB"/>
    <w:rsid w:val="00804B4B"/>
    <w:rsid w:val="00804B53"/>
    <w:rsid w:val="00804D94"/>
    <w:rsid w:val="00804DC7"/>
    <w:rsid w:val="00804E3B"/>
    <w:rsid w:val="00804E77"/>
    <w:rsid w:val="00804F8B"/>
    <w:rsid w:val="0080500A"/>
    <w:rsid w:val="008050F4"/>
    <w:rsid w:val="008052CC"/>
    <w:rsid w:val="00805318"/>
    <w:rsid w:val="0080554F"/>
    <w:rsid w:val="00805678"/>
    <w:rsid w:val="008057EE"/>
    <w:rsid w:val="00805871"/>
    <w:rsid w:val="00805943"/>
    <w:rsid w:val="008059F2"/>
    <w:rsid w:val="00805B52"/>
    <w:rsid w:val="00805C6C"/>
    <w:rsid w:val="00805F63"/>
    <w:rsid w:val="00806019"/>
    <w:rsid w:val="00806121"/>
    <w:rsid w:val="008063FE"/>
    <w:rsid w:val="00806507"/>
    <w:rsid w:val="008065E0"/>
    <w:rsid w:val="00806855"/>
    <w:rsid w:val="008069DE"/>
    <w:rsid w:val="00806B66"/>
    <w:rsid w:val="00806BEA"/>
    <w:rsid w:val="00806E70"/>
    <w:rsid w:val="008071B2"/>
    <w:rsid w:val="00807452"/>
    <w:rsid w:val="008074C4"/>
    <w:rsid w:val="0080758E"/>
    <w:rsid w:val="008075DE"/>
    <w:rsid w:val="00807920"/>
    <w:rsid w:val="00807923"/>
    <w:rsid w:val="00807A83"/>
    <w:rsid w:val="00807C48"/>
    <w:rsid w:val="00807C80"/>
    <w:rsid w:val="00807CCA"/>
    <w:rsid w:val="00807E2B"/>
    <w:rsid w:val="00807F28"/>
    <w:rsid w:val="00807F9F"/>
    <w:rsid w:val="00810243"/>
    <w:rsid w:val="008102F0"/>
    <w:rsid w:val="00810369"/>
    <w:rsid w:val="0081040A"/>
    <w:rsid w:val="00810835"/>
    <w:rsid w:val="008108B9"/>
    <w:rsid w:val="008108C0"/>
    <w:rsid w:val="00810A4B"/>
    <w:rsid w:val="00810C82"/>
    <w:rsid w:val="0081114E"/>
    <w:rsid w:val="008111BC"/>
    <w:rsid w:val="0081129F"/>
    <w:rsid w:val="00811315"/>
    <w:rsid w:val="0081132F"/>
    <w:rsid w:val="00811D1D"/>
    <w:rsid w:val="00812075"/>
    <w:rsid w:val="0081217F"/>
    <w:rsid w:val="008122A9"/>
    <w:rsid w:val="00812650"/>
    <w:rsid w:val="0081271F"/>
    <w:rsid w:val="00812730"/>
    <w:rsid w:val="0081299A"/>
    <w:rsid w:val="00812A39"/>
    <w:rsid w:val="00812D5F"/>
    <w:rsid w:val="00812E0D"/>
    <w:rsid w:val="00812E7C"/>
    <w:rsid w:val="00813092"/>
    <w:rsid w:val="0081336F"/>
    <w:rsid w:val="0081359D"/>
    <w:rsid w:val="0081367D"/>
    <w:rsid w:val="0081394B"/>
    <w:rsid w:val="00813952"/>
    <w:rsid w:val="00813DD4"/>
    <w:rsid w:val="00813F02"/>
    <w:rsid w:val="00814108"/>
    <w:rsid w:val="0081411A"/>
    <w:rsid w:val="008141B5"/>
    <w:rsid w:val="00814213"/>
    <w:rsid w:val="008144B7"/>
    <w:rsid w:val="008144BA"/>
    <w:rsid w:val="00814661"/>
    <w:rsid w:val="008147DE"/>
    <w:rsid w:val="00814842"/>
    <w:rsid w:val="00814931"/>
    <w:rsid w:val="00814A42"/>
    <w:rsid w:val="00814B46"/>
    <w:rsid w:val="00814BD4"/>
    <w:rsid w:val="00814CC1"/>
    <w:rsid w:val="00814D20"/>
    <w:rsid w:val="00814F60"/>
    <w:rsid w:val="00814FC6"/>
    <w:rsid w:val="00815024"/>
    <w:rsid w:val="00815479"/>
    <w:rsid w:val="00815496"/>
    <w:rsid w:val="00815665"/>
    <w:rsid w:val="00815752"/>
    <w:rsid w:val="00815A13"/>
    <w:rsid w:val="00815A83"/>
    <w:rsid w:val="00815D0A"/>
    <w:rsid w:val="00815DB5"/>
    <w:rsid w:val="00815E15"/>
    <w:rsid w:val="00815F2B"/>
    <w:rsid w:val="00815FDC"/>
    <w:rsid w:val="00816002"/>
    <w:rsid w:val="008163F1"/>
    <w:rsid w:val="0081648B"/>
    <w:rsid w:val="00816563"/>
    <w:rsid w:val="008165FB"/>
    <w:rsid w:val="008166CD"/>
    <w:rsid w:val="00816732"/>
    <w:rsid w:val="008167FD"/>
    <w:rsid w:val="0081680A"/>
    <w:rsid w:val="0081693E"/>
    <w:rsid w:val="00816BCA"/>
    <w:rsid w:val="00816C3E"/>
    <w:rsid w:val="00816C84"/>
    <w:rsid w:val="00816D20"/>
    <w:rsid w:val="00816E2A"/>
    <w:rsid w:val="00817213"/>
    <w:rsid w:val="008172A2"/>
    <w:rsid w:val="0081769F"/>
    <w:rsid w:val="0081784B"/>
    <w:rsid w:val="00817874"/>
    <w:rsid w:val="008178B1"/>
    <w:rsid w:val="008179EB"/>
    <w:rsid w:val="00817BCC"/>
    <w:rsid w:val="00817D11"/>
    <w:rsid w:val="00817DCE"/>
    <w:rsid w:val="00817E8F"/>
    <w:rsid w:val="00817E97"/>
    <w:rsid w:val="00817EBA"/>
    <w:rsid w:val="008200AC"/>
    <w:rsid w:val="0082012D"/>
    <w:rsid w:val="00820315"/>
    <w:rsid w:val="00820563"/>
    <w:rsid w:val="0082079B"/>
    <w:rsid w:val="0082091F"/>
    <w:rsid w:val="00820AFF"/>
    <w:rsid w:val="00820C7B"/>
    <w:rsid w:val="00820EA0"/>
    <w:rsid w:val="00820EC8"/>
    <w:rsid w:val="00820EF6"/>
    <w:rsid w:val="008211FC"/>
    <w:rsid w:val="00821495"/>
    <w:rsid w:val="00821655"/>
    <w:rsid w:val="0082178D"/>
    <w:rsid w:val="00821821"/>
    <w:rsid w:val="00821A89"/>
    <w:rsid w:val="00821B80"/>
    <w:rsid w:val="00821E87"/>
    <w:rsid w:val="00821F39"/>
    <w:rsid w:val="00821FCE"/>
    <w:rsid w:val="008221BF"/>
    <w:rsid w:val="00822394"/>
    <w:rsid w:val="008223F9"/>
    <w:rsid w:val="00822479"/>
    <w:rsid w:val="00822929"/>
    <w:rsid w:val="00822D95"/>
    <w:rsid w:val="00822DB6"/>
    <w:rsid w:val="00822ECD"/>
    <w:rsid w:val="00822F28"/>
    <w:rsid w:val="008230A4"/>
    <w:rsid w:val="008230E8"/>
    <w:rsid w:val="008231CF"/>
    <w:rsid w:val="00823227"/>
    <w:rsid w:val="0082337B"/>
    <w:rsid w:val="00823385"/>
    <w:rsid w:val="0082338A"/>
    <w:rsid w:val="00823526"/>
    <w:rsid w:val="008238A5"/>
    <w:rsid w:val="00823BD1"/>
    <w:rsid w:val="00823DF7"/>
    <w:rsid w:val="00824017"/>
    <w:rsid w:val="00824229"/>
    <w:rsid w:val="00824800"/>
    <w:rsid w:val="0082485D"/>
    <w:rsid w:val="0082486C"/>
    <w:rsid w:val="00824876"/>
    <w:rsid w:val="00824BFD"/>
    <w:rsid w:val="00824C11"/>
    <w:rsid w:val="00824C57"/>
    <w:rsid w:val="00824D64"/>
    <w:rsid w:val="00824E32"/>
    <w:rsid w:val="00825103"/>
    <w:rsid w:val="0082517F"/>
    <w:rsid w:val="00825712"/>
    <w:rsid w:val="008257CB"/>
    <w:rsid w:val="0082591C"/>
    <w:rsid w:val="00825A00"/>
    <w:rsid w:val="00825A0A"/>
    <w:rsid w:val="00825BBE"/>
    <w:rsid w:val="00825C5F"/>
    <w:rsid w:val="00825EBD"/>
    <w:rsid w:val="0082633C"/>
    <w:rsid w:val="008263F8"/>
    <w:rsid w:val="008264F4"/>
    <w:rsid w:val="00826618"/>
    <w:rsid w:val="00826638"/>
    <w:rsid w:val="00826B40"/>
    <w:rsid w:val="00826B77"/>
    <w:rsid w:val="00826CC4"/>
    <w:rsid w:val="00826EE5"/>
    <w:rsid w:val="00826F5D"/>
    <w:rsid w:val="00826F71"/>
    <w:rsid w:val="00826FBA"/>
    <w:rsid w:val="00827059"/>
    <w:rsid w:val="0082722E"/>
    <w:rsid w:val="0082725E"/>
    <w:rsid w:val="008273B6"/>
    <w:rsid w:val="008273FE"/>
    <w:rsid w:val="00827716"/>
    <w:rsid w:val="00827921"/>
    <w:rsid w:val="008279AD"/>
    <w:rsid w:val="00827B81"/>
    <w:rsid w:val="00827F46"/>
    <w:rsid w:val="008302B1"/>
    <w:rsid w:val="008302EB"/>
    <w:rsid w:val="0083030D"/>
    <w:rsid w:val="00830431"/>
    <w:rsid w:val="00830562"/>
    <w:rsid w:val="008307CD"/>
    <w:rsid w:val="008308A4"/>
    <w:rsid w:val="00830B02"/>
    <w:rsid w:val="00830C5D"/>
    <w:rsid w:val="00830D1C"/>
    <w:rsid w:val="00830E31"/>
    <w:rsid w:val="00830FC6"/>
    <w:rsid w:val="0083107D"/>
    <w:rsid w:val="0083119C"/>
    <w:rsid w:val="008311ED"/>
    <w:rsid w:val="0083132A"/>
    <w:rsid w:val="008315CA"/>
    <w:rsid w:val="0083165D"/>
    <w:rsid w:val="00831D1C"/>
    <w:rsid w:val="00831E68"/>
    <w:rsid w:val="00832214"/>
    <w:rsid w:val="008326C2"/>
    <w:rsid w:val="00832713"/>
    <w:rsid w:val="00832875"/>
    <w:rsid w:val="0083296A"/>
    <w:rsid w:val="00832B3D"/>
    <w:rsid w:val="00832B8C"/>
    <w:rsid w:val="00832CB9"/>
    <w:rsid w:val="00832CE9"/>
    <w:rsid w:val="00832DC4"/>
    <w:rsid w:val="00833088"/>
    <w:rsid w:val="008332C8"/>
    <w:rsid w:val="008332E7"/>
    <w:rsid w:val="00833404"/>
    <w:rsid w:val="00833679"/>
    <w:rsid w:val="0083367E"/>
    <w:rsid w:val="008336A2"/>
    <w:rsid w:val="00833B6E"/>
    <w:rsid w:val="00833FBA"/>
    <w:rsid w:val="008340D6"/>
    <w:rsid w:val="008341BF"/>
    <w:rsid w:val="00834928"/>
    <w:rsid w:val="00834A04"/>
    <w:rsid w:val="00834A9D"/>
    <w:rsid w:val="00834B20"/>
    <w:rsid w:val="00834B39"/>
    <w:rsid w:val="00834D0B"/>
    <w:rsid w:val="00834E8D"/>
    <w:rsid w:val="00835094"/>
    <w:rsid w:val="00835187"/>
    <w:rsid w:val="008351B1"/>
    <w:rsid w:val="008351D1"/>
    <w:rsid w:val="008352FC"/>
    <w:rsid w:val="008355A7"/>
    <w:rsid w:val="008355C7"/>
    <w:rsid w:val="008355E3"/>
    <w:rsid w:val="00835622"/>
    <w:rsid w:val="008356F7"/>
    <w:rsid w:val="008359B5"/>
    <w:rsid w:val="00835B32"/>
    <w:rsid w:val="00835C3B"/>
    <w:rsid w:val="00835C41"/>
    <w:rsid w:val="00835CE9"/>
    <w:rsid w:val="00835D70"/>
    <w:rsid w:val="00835E35"/>
    <w:rsid w:val="00835FF5"/>
    <w:rsid w:val="0083602F"/>
    <w:rsid w:val="008360D6"/>
    <w:rsid w:val="00836390"/>
    <w:rsid w:val="008363EB"/>
    <w:rsid w:val="00836527"/>
    <w:rsid w:val="0083658D"/>
    <w:rsid w:val="0083672E"/>
    <w:rsid w:val="0083674B"/>
    <w:rsid w:val="00836764"/>
    <w:rsid w:val="00836ACA"/>
    <w:rsid w:val="00836B5B"/>
    <w:rsid w:val="00836B84"/>
    <w:rsid w:val="00836D94"/>
    <w:rsid w:val="00837087"/>
    <w:rsid w:val="0083711C"/>
    <w:rsid w:val="00837137"/>
    <w:rsid w:val="0083715B"/>
    <w:rsid w:val="0083767B"/>
    <w:rsid w:val="00837686"/>
    <w:rsid w:val="0083779B"/>
    <w:rsid w:val="00837990"/>
    <w:rsid w:val="00837D7B"/>
    <w:rsid w:val="00837F50"/>
    <w:rsid w:val="0084001F"/>
    <w:rsid w:val="0084004E"/>
    <w:rsid w:val="008402A8"/>
    <w:rsid w:val="0084055C"/>
    <w:rsid w:val="008407FB"/>
    <w:rsid w:val="00840CA6"/>
    <w:rsid w:val="00840D66"/>
    <w:rsid w:val="00840E4F"/>
    <w:rsid w:val="00840EC0"/>
    <w:rsid w:val="00840F5B"/>
    <w:rsid w:val="008411DB"/>
    <w:rsid w:val="0084164C"/>
    <w:rsid w:val="0084167D"/>
    <w:rsid w:val="00841750"/>
    <w:rsid w:val="0084197A"/>
    <w:rsid w:val="00841BC5"/>
    <w:rsid w:val="00841F20"/>
    <w:rsid w:val="00841F9B"/>
    <w:rsid w:val="00842008"/>
    <w:rsid w:val="00842365"/>
    <w:rsid w:val="008423AE"/>
    <w:rsid w:val="008428B4"/>
    <w:rsid w:val="00842916"/>
    <w:rsid w:val="00842A05"/>
    <w:rsid w:val="00842B71"/>
    <w:rsid w:val="00842F9A"/>
    <w:rsid w:val="00842F9E"/>
    <w:rsid w:val="00843095"/>
    <w:rsid w:val="0084325B"/>
    <w:rsid w:val="008432D2"/>
    <w:rsid w:val="00843439"/>
    <w:rsid w:val="00843750"/>
    <w:rsid w:val="008437F2"/>
    <w:rsid w:val="00843A83"/>
    <w:rsid w:val="00843CC9"/>
    <w:rsid w:val="0084406E"/>
    <w:rsid w:val="008440F2"/>
    <w:rsid w:val="008442BF"/>
    <w:rsid w:val="00844541"/>
    <w:rsid w:val="00844558"/>
    <w:rsid w:val="00844605"/>
    <w:rsid w:val="00844822"/>
    <w:rsid w:val="008448D7"/>
    <w:rsid w:val="00844AE0"/>
    <w:rsid w:val="00844C1E"/>
    <w:rsid w:val="00844C39"/>
    <w:rsid w:val="00844C6D"/>
    <w:rsid w:val="00844CAF"/>
    <w:rsid w:val="00844F7C"/>
    <w:rsid w:val="008451B9"/>
    <w:rsid w:val="00845506"/>
    <w:rsid w:val="00845578"/>
    <w:rsid w:val="0084561C"/>
    <w:rsid w:val="008456DF"/>
    <w:rsid w:val="008457C5"/>
    <w:rsid w:val="00845856"/>
    <w:rsid w:val="00845B24"/>
    <w:rsid w:val="00845B44"/>
    <w:rsid w:val="00845D86"/>
    <w:rsid w:val="00845F12"/>
    <w:rsid w:val="0084610A"/>
    <w:rsid w:val="0084611B"/>
    <w:rsid w:val="008463A6"/>
    <w:rsid w:val="008463AD"/>
    <w:rsid w:val="00846444"/>
    <w:rsid w:val="008464C2"/>
    <w:rsid w:val="0084671A"/>
    <w:rsid w:val="00846845"/>
    <w:rsid w:val="00846956"/>
    <w:rsid w:val="008469A2"/>
    <w:rsid w:val="00846E52"/>
    <w:rsid w:val="00846F5F"/>
    <w:rsid w:val="00846FBE"/>
    <w:rsid w:val="00846FD9"/>
    <w:rsid w:val="0084724E"/>
    <w:rsid w:val="00847682"/>
    <w:rsid w:val="008476F4"/>
    <w:rsid w:val="008477CA"/>
    <w:rsid w:val="00847863"/>
    <w:rsid w:val="008478B2"/>
    <w:rsid w:val="00847903"/>
    <w:rsid w:val="00847932"/>
    <w:rsid w:val="00847A6C"/>
    <w:rsid w:val="00847B24"/>
    <w:rsid w:val="00847B4B"/>
    <w:rsid w:val="00847C02"/>
    <w:rsid w:val="00847D5E"/>
    <w:rsid w:val="00847D67"/>
    <w:rsid w:val="00847D74"/>
    <w:rsid w:val="0085005B"/>
    <w:rsid w:val="0085014F"/>
    <w:rsid w:val="008501EA"/>
    <w:rsid w:val="0085053A"/>
    <w:rsid w:val="008505D0"/>
    <w:rsid w:val="0085077B"/>
    <w:rsid w:val="008508E8"/>
    <w:rsid w:val="00850A03"/>
    <w:rsid w:val="00850C68"/>
    <w:rsid w:val="00850F41"/>
    <w:rsid w:val="00851112"/>
    <w:rsid w:val="00851134"/>
    <w:rsid w:val="008511B9"/>
    <w:rsid w:val="0085135C"/>
    <w:rsid w:val="008513F0"/>
    <w:rsid w:val="00851486"/>
    <w:rsid w:val="008514AC"/>
    <w:rsid w:val="00851616"/>
    <w:rsid w:val="00851719"/>
    <w:rsid w:val="00851758"/>
    <w:rsid w:val="00851AEC"/>
    <w:rsid w:val="00851DD8"/>
    <w:rsid w:val="008520AC"/>
    <w:rsid w:val="0085226E"/>
    <w:rsid w:val="008523EC"/>
    <w:rsid w:val="008524C2"/>
    <w:rsid w:val="008527AD"/>
    <w:rsid w:val="00852B55"/>
    <w:rsid w:val="00852BD8"/>
    <w:rsid w:val="00852ED2"/>
    <w:rsid w:val="00852EE4"/>
    <w:rsid w:val="00852F33"/>
    <w:rsid w:val="0085325B"/>
    <w:rsid w:val="00853445"/>
    <w:rsid w:val="008535BA"/>
    <w:rsid w:val="008537C3"/>
    <w:rsid w:val="008538B9"/>
    <w:rsid w:val="00853AE7"/>
    <w:rsid w:val="00853BD3"/>
    <w:rsid w:val="00853CCE"/>
    <w:rsid w:val="00853E02"/>
    <w:rsid w:val="00853F6E"/>
    <w:rsid w:val="0085403E"/>
    <w:rsid w:val="008540DF"/>
    <w:rsid w:val="0085427B"/>
    <w:rsid w:val="008542F5"/>
    <w:rsid w:val="00854350"/>
    <w:rsid w:val="008543FA"/>
    <w:rsid w:val="0085442E"/>
    <w:rsid w:val="0085448C"/>
    <w:rsid w:val="00854505"/>
    <w:rsid w:val="008546CB"/>
    <w:rsid w:val="008549D2"/>
    <w:rsid w:val="00854B2A"/>
    <w:rsid w:val="00854B48"/>
    <w:rsid w:val="00854E1D"/>
    <w:rsid w:val="008553AF"/>
    <w:rsid w:val="008553F6"/>
    <w:rsid w:val="008555D2"/>
    <w:rsid w:val="00855A4C"/>
    <w:rsid w:val="00855B8D"/>
    <w:rsid w:val="00855CDD"/>
    <w:rsid w:val="00855E57"/>
    <w:rsid w:val="00855F9C"/>
    <w:rsid w:val="00855FEC"/>
    <w:rsid w:val="008560F4"/>
    <w:rsid w:val="008561CA"/>
    <w:rsid w:val="00856462"/>
    <w:rsid w:val="008564A9"/>
    <w:rsid w:val="0085657E"/>
    <w:rsid w:val="0085676A"/>
    <w:rsid w:val="00856913"/>
    <w:rsid w:val="00856AB5"/>
    <w:rsid w:val="00856D73"/>
    <w:rsid w:val="00856DCF"/>
    <w:rsid w:val="00857039"/>
    <w:rsid w:val="008571A1"/>
    <w:rsid w:val="00857297"/>
    <w:rsid w:val="008573F6"/>
    <w:rsid w:val="00857513"/>
    <w:rsid w:val="00857660"/>
    <w:rsid w:val="008576C7"/>
    <w:rsid w:val="008579BF"/>
    <w:rsid w:val="00857A1F"/>
    <w:rsid w:val="00857C2C"/>
    <w:rsid w:val="00857D88"/>
    <w:rsid w:val="00860004"/>
    <w:rsid w:val="00860217"/>
    <w:rsid w:val="008604B4"/>
    <w:rsid w:val="00860CAB"/>
    <w:rsid w:val="00860F22"/>
    <w:rsid w:val="0086145B"/>
    <w:rsid w:val="0086146D"/>
    <w:rsid w:val="008614A2"/>
    <w:rsid w:val="00861641"/>
    <w:rsid w:val="00861781"/>
    <w:rsid w:val="008617A5"/>
    <w:rsid w:val="0086187F"/>
    <w:rsid w:val="00861A53"/>
    <w:rsid w:val="00861DB8"/>
    <w:rsid w:val="00861DBB"/>
    <w:rsid w:val="00861EC6"/>
    <w:rsid w:val="00861F51"/>
    <w:rsid w:val="00862138"/>
    <w:rsid w:val="008622D0"/>
    <w:rsid w:val="008623E3"/>
    <w:rsid w:val="008624C0"/>
    <w:rsid w:val="00862506"/>
    <w:rsid w:val="00862549"/>
    <w:rsid w:val="00862618"/>
    <w:rsid w:val="0086278D"/>
    <w:rsid w:val="00862E8B"/>
    <w:rsid w:val="00862F11"/>
    <w:rsid w:val="00862FF3"/>
    <w:rsid w:val="008630A8"/>
    <w:rsid w:val="00863240"/>
    <w:rsid w:val="0086326B"/>
    <w:rsid w:val="00863748"/>
    <w:rsid w:val="008637E0"/>
    <w:rsid w:val="0086385C"/>
    <w:rsid w:val="0086388B"/>
    <w:rsid w:val="00863897"/>
    <w:rsid w:val="00863A99"/>
    <w:rsid w:val="00863C2C"/>
    <w:rsid w:val="00863D26"/>
    <w:rsid w:val="00863D92"/>
    <w:rsid w:val="00863EA4"/>
    <w:rsid w:val="00864151"/>
    <w:rsid w:val="0086427F"/>
    <w:rsid w:val="008642AC"/>
    <w:rsid w:val="008642F6"/>
    <w:rsid w:val="00864344"/>
    <w:rsid w:val="008643CF"/>
    <w:rsid w:val="00864547"/>
    <w:rsid w:val="008645AE"/>
    <w:rsid w:val="00864644"/>
    <w:rsid w:val="00864A5C"/>
    <w:rsid w:val="00864D25"/>
    <w:rsid w:val="00864DBF"/>
    <w:rsid w:val="00864EE8"/>
    <w:rsid w:val="0086510E"/>
    <w:rsid w:val="008652C7"/>
    <w:rsid w:val="00865498"/>
    <w:rsid w:val="0086554F"/>
    <w:rsid w:val="008655DA"/>
    <w:rsid w:val="00865823"/>
    <w:rsid w:val="0086587D"/>
    <w:rsid w:val="00865BEA"/>
    <w:rsid w:val="00865CAE"/>
    <w:rsid w:val="00865ECC"/>
    <w:rsid w:val="00865F19"/>
    <w:rsid w:val="0086613C"/>
    <w:rsid w:val="0086624B"/>
    <w:rsid w:val="008664B5"/>
    <w:rsid w:val="008664D3"/>
    <w:rsid w:val="0086670A"/>
    <w:rsid w:val="008668F9"/>
    <w:rsid w:val="00866903"/>
    <w:rsid w:val="00866DCC"/>
    <w:rsid w:val="008670C4"/>
    <w:rsid w:val="008671BE"/>
    <w:rsid w:val="008671E0"/>
    <w:rsid w:val="00867498"/>
    <w:rsid w:val="00867810"/>
    <w:rsid w:val="008678AD"/>
    <w:rsid w:val="00867A8C"/>
    <w:rsid w:val="00867C60"/>
    <w:rsid w:val="00867E09"/>
    <w:rsid w:val="00867FBE"/>
    <w:rsid w:val="00867FE9"/>
    <w:rsid w:val="00870060"/>
    <w:rsid w:val="008701D8"/>
    <w:rsid w:val="008701EE"/>
    <w:rsid w:val="00870391"/>
    <w:rsid w:val="00870442"/>
    <w:rsid w:val="008704FA"/>
    <w:rsid w:val="0087051A"/>
    <w:rsid w:val="0087051C"/>
    <w:rsid w:val="00870530"/>
    <w:rsid w:val="0087067F"/>
    <w:rsid w:val="00870703"/>
    <w:rsid w:val="0087094C"/>
    <w:rsid w:val="00870A3D"/>
    <w:rsid w:val="00870AD4"/>
    <w:rsid w:val="00870B04"/>
    <w:rsid w:val="00870E4A"/>
    <w:rsid w:val="00870E8C"/>
    <w:rsid w:val="00870F6F"/>
    <w:rsid w:val="00871191"/>
    <w:rsid w:val="008713C6"/>
    <w:rsid w:val="0087151A"/>
    <w:rsid w:val="0087179E"/>
    <w:rsid w:val="00871860"/>
    <w:rsid w:val="00871912"/>
    <w:rsid w:val="00871BEE"/>
    <w:rsid w:val="00871FAF"/>
    <w:rsid w:val="00872062"/>
    <w:rsid w:val="00872135"/>
    <w:rsid w:val="0087213C"/>
    <w:rsid w:val="00872320"/>
    <w:rsid w:val="0087239C"/>
    <w:rsid w:val="0087243E"/>
    <w:rsid w:val="008725B6"/>
    <w:rsid w:val="008726AB"/>
    <w:rsid w:val="0087284C"/>
    <w:rsid w:val="008729B2"/>
    <w:rsid w:val="00872B9F"/>
    <w:rsid w:val="00872BFE"/>
    <w:rsid w:val="00872D56"/>
    <w:rsid w:val="00872DBB"/>
    <w:rsid w:val="00872DF6"/>
    <w:rsid w:val="00872E2A"/>
    <w:rsid w:val="00872EF1"/>
    <w:rsid w:val="00872F06"/>
    <w:rsid w:val="00873412"/>
    <w:rsid w:val="00873432"/>
    <w:rsid w:val="008735CC"/>
    <w:rsid w:val="008737C8"/>
    <w:rsid w:val="008739A6"/>
    <w:rsid w:val="00873AAC"/>
    <w:rsid w:val="00873C14"/>
    <w:rsid w:val="00873E9B"/>
    <w:rsid w:val="00873F6E"/>
    <w:rsid w:val="008740A0"/>
    <w:rsid w:val="008745EA"/>
    <w:rsid w:val="00874744"/>
    <w:rsid w:val="00874746"/>
    <w:rsid w:val="00874A3A"/>
    <w:rsid w:val="00874BF7"/>
    <w:rsid w:val="00874CD8"/>
    <w:rsid w:val="00874E4B"/>
    <w:rsid w:val="00875052"/>
    <w:rsid w:val="008750AC"/>
    <w:rsid w:val="00875370"/>
    <w:rsid w:val="0087561F"/>
    <w:rsid w:val="008756AE"/>
    <w:rsid w:val="00875729"/>
    <w:rsid w:val="0087580A"/>
    <w:rsid w:val="00875839"/>
    <w:rsid w:val="00875A00"/>
    <w:rsid w:val="00875D6F"/>
    <w:rsid w:val="0087602E"/>
    <w:rsid w:val="00876187"/>
    <w:rsid w:val="008761EC"/>
    <w:rsid w:val="008761F7"/>
    <w:rsid w:val="0087650F"/>
    <w:rsid w:val="008765BD"/>
    <w:rsid w:val="00876856"/>
    <w:rsid w:val="008769A5"/>
    <w:rsid w:val="00876CCF"/>
    <w:rsid w:val="008771A0"/>
    <w:rsid w:val="008774F8"/>
    <w:rsid w:val="00877720"/>
    <w:rsid w:val="0087778D"/>
    <w:rsid w:val="00877841"/>
    <w:rsid w:val="008778AC"/>
    <w:rsid w:val="008778D1"/>
    <w:rsid w:val="00877946"/>
    <w:rsid w:val="00877969"/>
    <w:rsid w:val="00877B1A"/>
    <w:rsid w:val="00877DD4"/>
    <w:rsid w:val="00877E0B"/>
    <w:rsid w:val="00880148"/>
    <w:rsid w:val="00880399"/>
    <w:rsid w:val="0088059F"/>
    <w:rsid w:val="008806D3"/>
    <w:rsid w:val="008808D5"/>
    <w:rsid w:val="008808ED"/>
    <w:rsid w:val="0088090F"/>
    <w:rsid w:val="0088099E"/>
    <w:rsid w:val="00880A2C"/>
    <w:rsid w:val="00880BB5"/>
    <w:rsid w:val="00880C23"/>
    <w:rsid w:val="00880E2B"/>
    <w:rsid w:val="00880E5C"/>
    <w:rsid w:val="00880F03"/>
    <w:rsid w:val="00880F76"/>
    <w:rsid w:val="00880F7E"/>
    <w:rsid w:val="00881043"/>
    <w:rsid w:val="00881210"/>
    <w:rsid w:val="00881257"/>
    <w:rsid w:val="00881405"/>
    <w:rsid w:val="00881483"/>
    <w:rsid w:val="008814DF"/>
    <w:rsid w:val="008815AF"/>
    <w:rsid w:val="008818F1"/>
    <w:rsid w:val="00881994"/>
    <w:rsid w:val="00881A5B"/>
    <w:rsid w:val="00881B18"/>
    <w:rsid w:val="00881F0D"/>
    <w:rsid w:val="008822D8"/>
    <w:rsid w:val="0088247C"/>
    <w:rsid w:val="0088257D"/>
    <w:rsid w:val="0088259E"/>
    <w:rsid w:val="008827D7"/>
    <w:rsid w:val="008829CB"/>
    <w:rsid w:val="00882B88"/>
    <w:rsid w:val="00882D64"/>
    <w:rsid w:val="00883387"/>
    <w:rsid w:val="008833DF"/>
    <w:rsid w:val="0088359A"/>
    <w:rsid w:val="008836C3"/>
    <w:rsid w:val="00883A3E"/>
    <w:rsid w:val="00883A55"/>
    <w:rsid w:val="00883A6E"/>
    <w:rsid w:val="00883A92"/>
    <w:rsid w:val="00883BBD"/>
    <w:rsid w:val="00883D0C"/>
    <w:rsid w:val="00883D41"/>
    <w:rsid w:val="00883D66"/>
    <w:rsid w:val="00883D83"/>
    <w:rsid w:val="00883F6F"/>
    <w:rsid w:val="00884124"/>
    <w:rsid w:val="00884129"/>
    <w:rsid w:val="008844BA"/>
    <w:rsid w:val="00884571"/>
    <w:rsid w:val="00884631"/>
    <w:rsid w:val="0088465C"/>
    <w:rsid w:val="0088482D"/>
    <w:rsid w:val="008848AB"/>
    <w:rsid w:val="008849AC"/>
    <w:rsid w:val="00884C67"/>
    <w:rsid w:val="00884D9B"/>
    <w:rsid w:val="00884DA5"/>
    <w:rsid w:val="00884E82"/>
    <w:rsid w:val="0088528A"/>
    <w:rsid w:val="0088537B"/>
    <w:rsid w:val="00885430"/>
    <w:rsid w:val="008854A2"/>
    <w:rsid w:val="008856F2"/>
    <w:rsid w:val="00885922"/>
    <w:rsid w:val="00885931"/>
    <w:rsid w:val="00885934"/>
    <w:rsid w:val="00885A47"/>
    <w:rsid w:val="00885CFE"/>
    <w:rsid w:val="00885F99"/>
    <w:rsid w:val="00885FA5"/>
    <w:rsid w:val="00885FCF"/>
    <w:rsid w:val="00885FEB"/>
    <w:rsid w:val="0088605E"/>
    <w:rsid w:val="00886217"/>
    <w:rsid w:val="008862C2"/>
    <w:rsid w:val="0088632B"/>
    <w:rsid w:val="00886462"/>
    <w:rsid w:val="008864EE"/>
    <w:rsid w:val="00886657"/>
    <w:rsid w:val="00886771"/>
    <w:rsid w:val="00886798"/>
    <w:rsid w:val="00886869"/>
    <w:rsid w:val="00886AD1"/>
    <w:rsid w:val="00886D31"/>
    <w:rsid w:val="00886E84"/>
    <w:rsid w:val="00886F09"/>
    <w:rsid w:val="00886F27"/>
    <w:rsid w:val="00887062"/>
    <w:rsid w:val="0088710B"/>
    <w:rsid w:val="008871DF"/>
    <w:rsid w:val="00887290"/>
    <w:rsid w:val="008873C9"/>
    <w:rsid w:val="008874D1"/>
    <w:rsid w:val="0088752E"/>
    <w:rsid w:val="008875E5"/>
    <w:rsid w:val="00887601"/>
    <w:rsid w:val="00887701"/>
    <w:rsid w:val="00887728"/>
    <w:rsid w:val="00887799"/>
    <w:rsid w:val="00887A50"/>
    <w:rsid w:val="00887B61"/>
    <w:rsid w:val="00887D8E"/>
    <w:rsid w:val="00887DB8"/>
    <w:rsid w:val="00890032"/>
    <w:rsid w:val="0089047F"/>
    <w:rsid w:val="008905C5"/>
    <w:rsid w:val="008905F9"/>
    <w:rsid w:val="008906B1"/>
    <w:rsid w:val="00890845"/>
    <w:rsid w:val="00890874"/>
    <w:rsid w:val="00890A4E"/>
    <w:rsid w:val="00890E0C"/>
    <w:rsid w:val="00891083"/>
    <w:rsid w:val="008910C5"/>
    <w:rsid w:val="008911ED"/>
    <w:rsid w:val="00891308"/>
    <w:rsid w:val="00891466"/>
    <w:rsid w:val="0089150A"/>
    <w:rsid w:val="008917A0"/>
    <w:rsid w:val="0089184F"/>
    <w:rsid w:val="0089186F"/>
    <w:rsid w:val="00891924"/>
    <w:rsid w:val="00891995"/>
    <w:rsid w:val="00891E12"/>
    <w:rsid w:val="00891F85"/>
    <w:rsid w:val="00892431"/>
    <w:rsid w:val="00892644"/>
    <w:rsid w:val="0089268E"/>
    <w:rsid w:val="0089286F"/>
    <w:rsid w:val="008928CA"/>
    <w:rsid w:val="00892CFF"/>
    <w:rsid w:val="00892DB0"/>
    <w:rsid w:val="00892DDD"/>
    <w:rsid w:val="00892FC9"/>
    <w:rsid w:val="00893384"/>
    <w:rsid w:val="008935D7"/>
    <w:rsid w:val="0089366C"/>
    <w:rsid w:val="00893842"/>
    <w:rsid w:val="008939F1"/>
    <w:rsid w:val="00893AA8"/>
    <w:rsid w:val="00893F56"/>
    <w:rsid w:val="0089416E"/>
    <w:rsid w:val="00894381"/>
    <w:rsid w:val="00894557"/>
    <w:rsid w:val="008946BB"/>
    <w:rsid w:val="008946C6"/>
    <w:rsid w:val="008946CF"/>
    <w:rsid w:val="0089488B"/>
    <w:rsid w:val="00894A4E"/>
    <w:rsid w:val="00894A54"/>
    <w:rsid w:val="00894CB8"/>
    <w:rsid w:val="00894CE6"/>
    <w:rsid w:val="00894DB9"/>
    <w:rsid w:val="00894F8F"/>
    <w:rsid w:val="00894F91"/>
    <w:rsid w:val="00895083"/>
    <w:rsid w:val="00895138"/>
    <w:rsid w:val="00895277"/>
    <w:rsid w:val="0089531D"/>
    <w:rsid w:val="00895396"/>
    <w:rsid w:val="008953D1"/>
    <w:rsid w:val="00895764"/>
    <w:rsid w:val="00895D0D"/>
    <w:rsid w:val="00895F7D"/>
    <w:rsid w:val="00896267"/>
    <w:rsid w:val="008962B0"/>
    <w:rsid w:val="008962BD"/>
    <w:rsid w:val="0089633D"/>
    <w:rsid w:val="008964CA"/>
    <w:rsid w:val="0089665B"/>
    <w:rsid w:val="00896A68"/>
    <w:rsid w:val="00896BE9"/>
    <w:rsid w:val="00896CC3"/>
    <w:rsid w:val="00897006"/>
    <w:rsid w:val="008970B1"/>
    <w:rsid w:val="008970DC"/>
    <w:rsid w:val="00897200"/>
    <w:rsid w:val="008974A7"/>
    <w:rsid w:val="0089756E"/>
    <w:rsid w:val="008975D5"/>
    <w:rsid w:val="00897620"/>
    <w:rsid w:val="00897737"/>
    <w:rsid w:val="00897AD9"/>
    <w:rsid w:val="00897B44"/>
    <w:rsid w:val="00897BC1"/>
    <w:rsid w:val="00897CB8"/>
    <w:rsid w:val="00897D49"/>
    <w:rsid w:val="008A00DD"/>
    <w:rsid w:val="008A045F"/>
    <w:rsid w:val="008A0486"/>
    <w:rsid w:val="008A0533"/>
    <w:rsid w:val="008A0627"/>
    <w:rsid w:val="008A0678"/>
    <w:rsid w:val="008A090B"/>
    <w:rsid w:val="008A0D10"/>
    <w:rsid w:val="008A0D52"/>
    <w:rsid w:val="008A0DB6"/>
    <w:rsid w:val="008A101D"/>
    <w:rsid w:val="008A10A6"/>
    <w:rsid w:val="008A10D0"/>
    <w:rsid w:val="008A1148"/>
    <w:rsid w:val="008A131F"/>
    <w:rsid w:val="008A1418"/>
    <w:rsid w:val="008A1914"/>
    <w:rsid w:val="008A1A1A"/>
    <w:rsid w:val="008A1B1A"/>
    <w:rsid w:val="008A1ECE"/>
    <w:rsid w:val="008A1F51"/>
    <w:rsid w:val="008A210F"/>
    <w:rsid w:val="008A21A6"/>
    <w:rsid w:val="008A225A"/>
    <w:rsid w:val="008A24F6"/>
    <w:rsid w:val="008A25A4"/>
    <w:rsid w:val="008A288C"/>
    <w:rsid w:val="008A292A"/>
    <w:rsid w:val="008A29BA"/>
    <w:rsid w:val="008A2BC9"/>
    <w:rsid w:val="008A2CEF"/>
    <w:rsid w:val="008A2D9D"/>
    <w:rsid w:val="008A2DA3"/>
    <w:rsid w:val="008A2FC2"/>
    <w:rsid w:val="008A302F"/>
    <w:rsid w:val="008A30D5"/>
    <w:rsid w:val="008A33E7"/>
    <w:rsid w:val="008A39B6"/>
    <w:rsid w:val="008A3B99"/>
    <w:rsid w:val="008A3CB5"/>
    <w:rsid w:val="008A3CC4"/>
    <w:rsid w:val="008A3DED"/>
    <w:rsid w:val="008A410C"/>
    <w:rsid w:val="008A42F7"/>
    <w:rsid w:val="008A449A"/>
    <w:rsid w:val="008A44F7"/>
    <w:rsid w:val="008A467B"/>
    <w:rsid w:val="008A4851"/>
    <w:rsid w:val="008A4946"/>
    <w:rsid w:val="008A4BA7"/>
    <w:rsid w:val="008A4C23"/>
    <w:rsid w:val="008A4FC0"/>
    <w:rsid w:val="008A4FC7"/>
    <w:rsid w:val="008A52CE"/>
    <w:rsid w:val="008A5380"/>
    <w:rsid w:val="008A543B"/>
    <w:rsid w:val="008A5445"/>
    <w:rsid w:val="008A560C"/>
    <w:rsid w:val="008A5A3F"/>
    <w:rsid w:val="008A5AE0"/>
    <w:rsid w:val="008A5C54"/>
    <w:rsid w:val="008A5C94"/>
    <w:rsid w:val="008A5D1F"/>
    <w:rsid w:val="008A5D2E"/>
    <w:rsid w:val="008A5D9D"/>
    <w:rsid w:val="008A5EE4"/>
    <w:rsid w:val="008A6051"/>
    <w:rsid w:val="008A6137"/>
    <w:rsid w:val="008A6317"/>
    <w:rsid w:val="008A6465"/>
    <w:rsid w:val="008A6480"/>
    <w:rsid w:val="008A648C"/>
    <w:rsid w:val="008A64A0"/>
    <w:rsid w:val="008A6530"/>
    <w:rsid w:val="008A680C"/>
    <w:rsid w:val="008A6B78"/>
    <w:rsid w:val="008A6D15"/>
    <w:rsid w:val="008A725A"/>
    <w:rsid w:val="008A727D"/>
    <w:rsid w:val="008A72E7"/>
    <w:rsid w:val="008A7347"/>
    <w:rsid w:val="008A7526"/>
    <w:rsid w:val="008A7531"/>
    <w:rsid w:val="008A7688"/>
    <w:rsid w:val="008A7789"/>
    <w:rsid w:val="008A77B8"/>
    <w:rsid w:val="008A7850"/>
    <w:rsid w:val="008A7BB6"/>
    <w:rsid w:val="008A7EF2"/>
    <w:rsid w:val="008B002D"/>
    <w:rsid w:val="008B0197"/>
    <w:rsid w:val="008B041C"/>
    <w:rsid w:val="008B0510"/>
    <w:rsid w:val="008B055E"/>
    <w:rsid w:val="008B0826"/>
    <w:rsid w:val="008B08E2"/>
    <w:rsid w:val="008B08FE"/>
    <w:rsid w:val="008B09BB"/>
    <w:rsid w:val="008B0ACE"/>
    <w:rsid w:val="008B0ADE"/>
    <w:rsid w:val="008B0B1B"/>
    <w:rsid w:val="008B0B62"/>
    <w:rsid w:val="008B0C2B"/>
    <w:rsid w:val="008B0EC1"/>
    <w:rsid w:val="008B1041"/>
    <w:rsid w:val="008B105D"/>
    <w:rsid w:val="008B111C"/>
    <w:rsid w:val="008B12CF"/>
    <w:rsid w:val="008B14AD"/>
    <w:rsid w:val="008B14CF"/>
    <w:rsid w:val="008B15BD"/>
    <w:rsid w:val="008B1711"/>
    <w:rsid w:val="008B1D74"/>
    <w:rsid w:val="008B2080"/>
    <w:rsid w:val="008B2149"/>
    <w:rsid w:val="008B21E2"/>
    <w:rsid w:val="008B256A"/>
    <w:rsid w:val="008B26DF"/>
    <w:rsid w:val="008B29FB"/>
    <w:rsid w:val="008B2A5C"/>
    <w:rsid w:val="008B2C80"/>
    <w:rsid w:val="008B2E03"/>
    <w:rsid w:val="008B3263"/>
    <w:rsid w:val="008B32D2"/>
    <w:rsid w:val="008B35E8"/>
    <w:rsid w:val="008B365F"/>
    <w:rsid w:val="008B3766"/>
    <w:rsid w:val="008B37A0"/>
    <w:rsid w:val="008B389C"/>
    <w:rsid w:val="008B38F0"/>
    <w:rsid w:val="008B3A79"/>
    <w:rsid w:val="008B3AA1"/>
    <w:rsid w:val="008B3BC6"/>
    <w:rsid w:val="008B3BDF"/>
    <w:rsid w:val="008B3D55"/>
    <w:rsid w:val="008B3DBE"/>
    <w:rsid w:val="008B40A8"/>
    <w:rsid w:val="008B4110"/>
    <w:rsid w:val="008B421A"/>
    <w:rsid w:val="008B446C"/>
    <w:rsid w:val="008B4641"/>
    <w:rsid w:val="008B4674"/>
    <w:rsid w:val="008B4904"/>
    <w:rsid w:val="008B4A65"/>
    <w:rsid w:val="008B4AA3"/>
    <w:rsid w:val="008B4AF5"/>
    <w:rsid w:val="008B4B96"/>
    <w:rsid w:val="008B4BEC"/>
    <w:rsid w:val="008B4C38"/>
    <w:rsid w:val="008B4EC3"/>
    <w:rsid w:val="008B4F15"/>
    <w:rsid w:val="008B4F72"/>
    <w:rsid w:val="008B50C8"/>
    <w:rsid w:val="008B514B"/>
    <w:rsid w:val="008B5397"/>
    <w:rsid w:val="008B5465"/>
    <w:rsid w:val="008B5610"/>
    <w:rsid w:val="008B5C3D"/>
    <w:rsid w:val="008B5CBC"/>
    <w:rsid w:val="008B5D06"/>
    <w:rsid w:val="008B60CA"/>
    <w:rsid w:val="008B619B"/>
    <w:rsid w:val="008B62F5"/>
    <w:rsid w:val="008B63EF"/>
    <w:rsid w:val="008B6625"/>
    <w:rsid w:val="008B68B7"/>
    <w:rsid w:val="008B68E3"/>
    <w:rsid w:val="008B68FA"/>
    <w:rsid w:val="008B6B9B"/>
    <w:rsid w:val="008B6DC2"/>
    <w:rsid w:val="008B6E34"/>
    <w:rsid w:val="008B6FC7"/>
    <w:rsid w:val="008B6FE7"/>
    <w:rsid w:val="008B7029"/>
    <w:rsid w:val="008B7053"/>
    <w:rsid w:val="008B70A4"/>
    <w:rsid w:val="008B7436"/>
    <w:rsid w:val="008B777A"/>
    <w:rsid w:val="008B77EC"/>
    <w:rsid w:val="008B78CF"/>
    <w:rsid w:val="008B78EE"/>
    <w:rsid w:val="008B7A80"/>
    <w:rsid w:val="008B7C80"/>
    <w:rsid w:val="008B7F22"/>
    <w:rsid w:val="008C0527"/>
    <w:rsid w:val="008C0A74"/>
    <w:rsid w:val="008C0CE1"/>
    <w:rsid w:val="008C0D58"/>
    <w:rsid w:val="008C0E95"/>
    <w:rsid w:val="008C0F0A"/>
    <w:rsid w:val="008C11B0"/>
    <w:rsid w:val="008C125B"/>
    <w:rsid w:val="008C132E"/>
    <w:rsid w:val="008C13FE"/>
    <w:rsid w:val="008C1AAD"/>
    <w:rsid w:val="008C1BFE"/>
    <w:rsid w:val="008C1DB3"/>
    <w:rsid w:val="008C1E23"/>
    <w:rsid w:val="008C1EA6"/>
    <w:rsid w:val="008C22E4"/>
    <w:rsid w:val="008C25D0"/>
    <w:rsid w:val="008C25EC"/>
    <w:rsid w:val="008C26B9"/>
    <w:rsid w:val="008C2733"/>
    <w:rsid w:val="008C28B6"/>
    <w:rsid w:val="008C2A03"/>
    <w:rsid w:val="008C2AAA"/>
    <w:rsid w:val="008C2B87"/>
    <w:rsid w:val="008C2D90"/>
    <w:rsid w:val="008C2DC6"/>
    <w:rsid w:val="008C2DF7"/>
    <w:rsid w:val="008C2E5C"/>
    <w:rsid w:val="008C2F53"/>
    <w:rsid w:val="008C2FC7"/>
    <w:rsid w:val="008C3058"/>
    <w:rsid w:val="008C3086"/>
    <w:rsid w:val="008C3163"/>
    <w:rsid w:val="008C32B4"/>
    <w:rsid w:val="008C3439"/>
    <w:rsid w:val="008C34C4"/>
    <w:rsid w:val="008C3599"/>
    <w:rsid w:val="008C35FD"/>
    <w:rsid w:val="008C3659"/>
    <w:rsid w:val="008C3B1D"/>
    <w:rsid w:val="008C3B37"/>
    <w:rsid w:val="008C3E13"/>
    <w:rsid w:val="008C3FFA"/>
    <w:rsid w:val="008C4018"/>
    <w:rsid w:val="008C41D5"/>
    <w:rsid w:val="008C41D6"/>
    <w:rsid w:val="008C4345"/>
    <w:rsid w:val="008C4502"/>
    <w:rsid w:val="008C45E6"/>
    <w:rsid w:val="008C48A4"/>
    <w:rsid w:val="008C4B5C"/>
    <w:rsid w:val="008C4D11"/>
    <w:rsid w:val="008C5050"/>
    <w:rsid w:val="008C5054"/>
    <w:rsid w:val="008C5095"/>
    <w:rsid w:val="008C526A"/>
    <w:rsid w:val="008C587F"/>
    <w:rsid w:val="008C58EE"/>
    <w:rsid w:val="008C5956"/>
    <w:rsid w:val="008C5B07"/>
    <w:rsid w:val="008C60BB"/>
    <w:rsid w:val="008C626A"/>
    <w:rsid w:val="008C6616"/>
    <w:rsid w:val="008C663B"/>
    <w:rsid w:val="008C66D7"/>
    <w:rsid w:val="008C69F1"/>
    <w:rsid w:val="008C6D44"/>
    <w:rsid w:val="008C6D66"/>
    <w:rsid w:val="008C6FCC"/>
    <w:rsid w:val="008C73BE"/>
    <w:rsid w:val="008C7849"/>
    <w:rsid w:val="008C7943"/>
    <w:rsid w:val="008C795D"/>
    <w:rsid w:val="008C79F4"/>
    <w:rsid w:val="008C7A34"/>
    <w:rsid w:val="008C7B6D"/>
    <w:rsid w:val="008C7DA4"/>
    <w:rsid w:val="008C7DEA"/>
    <w:rsid w:val="008C7E18"/>
    <w:rsid w:val="008C7F75"/>
    <w:rsid w:val="008D0384"/>
    <w:rsid w:val="008D0438"/>
    <w:rsid w:val="008D0453"/>
    <w:rsid w:val="008D0587"/>
    <w:rsid w:val="008D07B6"/>
    <w:rsid w:val="008D0976"/>
    <w:rsid w:val="008D099D"/>
    <w:rsid w:val="008D0B58"/>
    <w:rsid w:val="008D0B85"/>
    <w:rsid w:val="008D0BEA"/>
    <w:rsid w:val="008D0EC9"/>
    <w:rsid w:val="008D0F10"/>
    <w:rsid w:val="008D0F28"/>
    <w:rsid w:val="008D1082"/>
    <w:rsid w:val="008D111E"/>
    <w:rsid w:val="008D130C"/>
    <w:rsid w:val="008D142A"/>
    <w:rsid w:val="008D1455"/>
    <w:rsid w:val="008D17C9"/>
    <w:rsid w:val="008D17D7"/>
    <w:rsid w:val="008D1916"/>
    <w:rsid w:val="008D1BA4"/>
    <w:rsid w:val="008D1C73"/>
    <w:rsid w:val="008D1CFB"/>
    <w:rsid w:val="008D1D58"/>
    <w:rsid w:val="008D1E18"/>
    <w:rsid w:val="008D1E1B"/>
    <w:rsid w:val="008D1F2C"/>
    <w:rsid w:val="008D1F63"/>
    <w:rsid w:val="008D214E"/>
    <w:rsid w:val="008D21CC"/>
    <w:rsid w:val="008D220D"/>
    <w:rsid w:val="008D2256"/>
    <w:rsid w:val="008D2318"/>
    <w:rsid w:val="008D2582"/>
    <w:rsid w:val="008D2959"/>
    <w:rsid w:val="008D2982"/>
    <w:rsid w:val="008D298B"/>
    <w:rsid w:val="008D2BE6"/>
    <w:rsid w:val="008D2C08"/>
    <w:rsid w:val="008D2DA8"/>
    <w:rsid w:val="008D2FA1"/>
    <w:rsid w:val="008D2FD4"/>
    <w:rsid w:val="008D30E2"/>
    <w:rsid w:val="008D32EC"/>
    <w:rsid w:val="008D331E"/>
    <w:rsid w:val="008D3521"/>
    <w:rsid w:val="008D3B6F"/>
    <w:rsid w:val="008D3E41"/>
    <w:rsid w:val="008D3F7B"/>
    <w:rsid w:val="008D439E"/>
    <w:rsid w:val="008D43C5"/>
    <w:rsid w:val="008D45A2"/>
    <w:rsid w:val="008D47B1"/>
    <w:rsid w:val="008D481C"/>
    <w:rsid w:val="008D48FF"/>
    <w:rsid w:val="008D49C1"/>
    <w:rsid w:val="008D4AA8"/>
    <w:rsid w:val="008D4C96"/>
    <w:rsid w:val="008D4C97"/>
    <w:rsid w:val="008D4D86"/>
    <w:rsid w:val="008D4E44"/>
    <w:rsid w:val="008D5345"/>
    <w:rsid w:val="008D54FF"/>
    <w:rsid w:val="008D5625"/>
    <w:rsid w:val="008D5738"/>
    <w:rsid w:val="008D5933"/>
    <w:rsid w:val="008D5AB1"/>
    <w:rsid w:val="008D5DB8"/>
    <w:rsid w:val="008D5F50"/>
    <w:rsid w:val="008D6104"/>
    <w:rsid w:val="008D61BA"/>
    <w:rsid w:val="008D627B"/>
    <w:rsid w:val="008D6543"/>
    <w:rsid w:val="008D660A"/>
    <w:rsid w:val="008D6818"/>
    <w:rsid w:val="008D6ABC"/>
    <w:rsid w:val="008D6DB3"/>
    <w:rsid w:val="008D6F5C"/>
    <w:rsid w:val="008D71FC"/>
    <w:rsid w:val="008D725D"/>
    <w:rsid w:val="008D75F7"/>
    <w:rsid w:val="008D78BE"/>
    <w:rsid w:val="008D78F1"/>
    <w:rsid w:val="008D7A52"/>
    <w:rsid w:val="008D7B1F"/>
    <w:rsid w:val="008D7BD1"/>
    <w:rsid w:val="008D7D8F"/>
    <w:rsid w:val="008D7E28"/>
    <w:rsid w:val="008D7EF5"/>
    <w:rsid w:val="008E0063"/>
    <w:rsid w:val="008E0217"/>
    <w:rsid w:val="008E053E"/>
    <w:rsid w:val="008E0968"/>
    <w:rsid w:val="008E0B49"/>
    <w:rsid w:val="008E0B65"/>
    <w:rsid w:val="008E0E06"/>
    <w:rsid w:val="008E0F1E"/>
    <w:rsid w:val="008E0F79"/>
    <w:rsid w:val="008E0F8F"/>
    <w:rsid w:val="008E1047"/>
    <w:rsid w:val="008E106D"/>
    <w:rsid w:val="008E10BC"/>
    <w:rsid w:val="008E119C"/>
    <w:rsid w:val="008E1377"/>
    <w:rsid w:val="008E1482"/>
    <w:rsid w:val="008E158C"/>
    <w:rsid w:val="008E1728"/>
    <w:rsid w:val="008E185A"/>
    <w:rsid w:val="008E18DF"/>
    <w:rsid w:val="008E1E33"/>
    <w:rsid w:val="008E203B"/>
    <w:rsid w:val="008E23A4"/>
    <w:rsid w:val="008E23AD"/>
    <w:rsid w:val="008E23FE"/>
    <w:rsid w:val="008E2780"/>
    <w:rsid w:val="008E29AF"/>
    <w:rsid w:val="008E2A03"/>
    <w:rsid w:val="008E2BCC"/>
    <w:rsid w:val="008E2DD6"/>
    <w:rsid w:val="008E2F7F"/>
    <w:rsid w:val="008E302D"/>
    <w:rsid w:val="008E31A9"/>
    <w:rsid w:val="008E3385"/>
    <w:rsid w:val="008E344D"/>
    <w:rsid w:val="008E359F"/>
    <w:rsid w:val="008E367D"/>
    <w:rsid w:val="008E37C8"/>
    <w:rsid w:val="008E37E4"/>
    <w:rsid w:val="008E3804"/>
    <w:rsid w:val="008E3939"/>
    <w:rsid w:val="008E39DA"/>
    <w:rsid w:val="008E3A6D"/>
    <w:rsid w:val="008E3FF8"/>
    <w:rsid w:val="008E4044"/>
    <w:rsid w:val="008E4127"/>
    <w:rsid w:val="008E4223"/>
    <w:rsid w:val="008E44B7"/>
    <w:rsid w:val="008E44D5"/>
    <w:rsid w:val="008E4601"/>
    <w:rsid w:val="008E46D1"/>
    <w:rsid w:val="008E4918"/>
    <w:rsid w:val="008E4B2C"/>
    <w:rsid w:val="008E4B70"/>
    <w:rsid w:val="008E4C32"/>
    <w:rsid w:val="008E4E22"/>
    <w:rsid w:val="008E4EEB"/>
    <w:rsid w:val="008E4FC5"/>
    <w:rsid w:val="008E50DF"/>
    <w:rsid w:val="008E514F"/>
    <w:rsid w:val="008E5230"/>
    <w:rsid w:val="008E5237"/>
    <w:rsid w:val="008E534C"/>
    <w:rsid w:val="008E558D"/>
    <w:rsid w:val="008E55A6"/>
    <w:rsid w:val="008E5820"/>
    <w:rsid w:val="008E58B1"/>
    <w:rsid w:val="008E5A1D"/>
    <w:rsid w:val="008E5A3E"/>
    <w:rsid w:val="008E5B5F"/>
    <w:rsid w:val="008E605B"/>
    <w:rsid w:val="008E63DF"/>
    <w:rsid w:val="008E648C"/>
    <w:rsid w:val="008E6607"/>
    <w:rsid w:val="008E68F5"/>
    <w:rsid w:val="008E6B4F"/>
    <w:rsid w:val="008E6DBC"/>
    <w:rsid w:val="008E6E83"/>
    <w:rsid w:val="008E75B9"/>
    <w:rsid w:val="008E768A"/>
    <w:rsid w:val="008E76C7"/>
    <w:rsid w:val="008E76E9"/>
    <w:rsid w:val="008E7756"/>
    <w:rsid w:val="008E78C7"/>
    <w:rsid w:val="008E7ADD"/>
    <w:rsid w:val="008E7BB9"/>
    <w:rsid w:val="008E7D63"/>
    <w:rsid w:val="008E7FAC"/>
    <w:rsid w:val="008F0294"/>
    <w:rsid w:val="008F0320"/>
    <w:rsid w:val="008F056C"/>
    <w:rsid w:val="008F05E3"/>
    <w:rsid w:val="008F06D1"/>
    <w:rsid w:val="008F0894"/>
    <w:rsid w:val="008F0D6A"/>
    <w:rsid w:val="008F0F49"/>
    <w:rsid w:val="008F112A"/>
    <w:rsid w:val="008F12E2"/>
    <w:rsid w:val="008F133B"/>
    <w:rsid w:val="008F1485"/>
    <w:rsid w:val="008F1647"/>
    <w:rsid w:val="008F16A4"/>
    <w:rsid w:val="008F1968"/>
    <w:rsid w:val="008F1B39"/>
    <w:rsid w:val="008F1FF9"/>
    <w:rsid w:val="008F201C"/>
    <w:rsid w:val="008F2046"/>
    <w:rsid w:val="008F2193"/>
    <w:rsid w:val="008F2229"/>
    <w:rsid w:val="008F2510"/>
    <w:rsid w:val="008F272C"/>
    <w:rsid w:val="008F2A36"/>
    <w:rsid w:val="008F2C40"/>
    <w:rsid w:val="008F2E71"/>
    <w:rsid w:val="008F2F1B"/>
    <w:rsid w:val="008F2FC4"/>
    <w:rsid w:val="008F3708"/>
    <w:rsid w:val="008F3929"/>
    <w:rsid w:val="008F3B4C"/>
    <w:rsid w:val="008F3BDB"/>
    <w:rsid w:val="008F3CF1"/>
    <w:rsid w:val="008F3CF3"/>
    <w:rsid w:val="008F3E53"/>
    <w:rsid w:val="008F3EF4"/>
    <w:rsid w:val="008F3F1F"/>
    <w:rsid w:val="008F41B6"/>
    <w:rsid w:val="008F433A"/>
    <w:rsid w:val="008F4487"/>
    <w:rsid w:val="008F44C6"/>
    <w:rsid w:val="008F4595"/>
    <w:rsid w:val="008F45F2"/>
    <w:rsid w:val="008F4642"/>
    <w:rsid w:val="008F485E"/>
    <w:rsid w:val="008F486E"/>
    <w:rsid w:val="008F496F"/>
    <w:rsid w:val="008F4A61"/>
    <w:rsid w:val="008F4C64"/>
    <w:rsid w:val="008F537F"/>
    <w:rsid w:val="008F546E"/>
    <w:rsid w:val="008F55C8"/>
    <w:rsid w:val="008F5623"/>
    <w:rsid w:val="008F5624"/>
    <w:rsid w:val="008F56EB"/>
    <w:rsid w:val="008F58CA"/>
    <w:rsid w:val="008F5A14"/>
    <w:rsid w:val="008F5AA5"/>
    <w:rsid w:val="008F5EEA"/>
    <w:rsid w:val="008F6065"/>
    <w:rsid w:val="008F634A"/>
    <w:rsid w:val="008F6646"/>
    <w:rsid w:val="008F6688"/>
    <w:rsid w:val="008F6753"/>
    <w:rsid w:val="008F68D2"/>
    <w:rsid w:val="008F6936"/>
    <w:rsid w:val="008F6BD4"/>
    <w:rsid w:val="008F6BEA"/>
    <w:rsid w:val="008F6DBE"/>
    <w:rsid w:val="008F6E18"/>
    <w:rsid w:val="008F703B"/>
    <w:rsid w:val="008F70F3"/>
    <w:rsid w:val="008F7199"/>
    <w:rsid w:val="008F73AE"/>
    <w:rsid w:val="008F76B6"/>
    <w:rsid w:val="008F7780"/>
    <w:rsid w:val="008F7886"/>
    <w:rsid w:val="008F7ADE"/>
    <w:rsid w:val="008F7BE3"/>
    <w:rsid w:val="008F7E34"/>
    <w:rsid w:val="00900125"/>
    <w:rsid w:val="00900440"/>
    <w:rsid w:val="0090057A"/>
    <w:rsid w:val="00900628"/>
    <w:rsid w:val="00900632"/>
    <w:rsid w:val="009006A4"/>
    <w:rsid w:val="00900937"/>
    <w:rsid w:val="009009A8"/>
    <w:rsid w:val="00900A76"/>
    <w:rsid w:val="00900B59"/>
    <w:rsid w:val="00900C27"/>
    <w:rsid w:val="00900CA3"/>
    <w:rsid w:val="009010C1"/>
    <w:rsid w:val="00901199"/>
    <w:rsid w:val="00901345"/>
    <w:rsid w:val="00901581"/>
    <w:rsid w:val="009015AA"/>
    <w:rsid w:val="00901927"/>
    <w:rsid w:val="00901BFD"/>
    <w:rsid w:val="00901C99"/>
    <w:rsid w:val="00901E10"/>
    <w:rsid w:val="00901FF3"/>
    <w:rsid w:val="0090204E"/>
    <w:rsid w:val="009021AA"/>
    <w:rsid w:val="0090223D"/>
    <w:rsid w:val="009023E4"/>
    <w:rsid w:val="00902407"/>
    <w:rsid w:val="00902485"/>
    <w:rsid w:val="0090250A"/>
    <w:rsid w:val="009026FF"/>
    <w:rsid w:val="00902B78"/>
    <w:rsid w:val="00902C69"/>
    <w:rsid w:val="00902D60"/>
    <w:rsid w:val="00902DD7"/>
    <w:rsid w:val="00902E68"/>
    <w:rsid w:val="00902EF9"/>
    <w:rsid w:val="00903018"/>
    <w:rsid w:val="00903442"/>
    <w:rsid w:val="00903616"/>
    <w:rsid w:val="00903744"/>
    <w:rsid w:val="009039C7"/>
    <w:rsid w:val="00903AE0"/>
    <w:rsid w:val="00903D1D"/>
    <w:rsid w:val="009040EE"/>
    <w:rsid w:val="00904314"/>
    <w:rsid w:val="00904354"/>
    <w:rsid w:val="009046D8"/>
    <w:rsid w:val="009048A4"/>
    <w:rsid w:val="009049AE"/>
    <w:rsid w:val="00904C0B"/>
    <w:rsid w:val="00904C27"/>
    <w:rsid w:val="00904C56"/>
    <w:rsid w:val="009050CC"/>
    <w:rsid w:val="00905293"/>
    <w:rsid w:val="0090593F"/>
    <w:rsid w:val="009059EC"/>
    <w:rsid w:val="00905BBD"/>
    <w:rsid w:val="00905CD0"/>
    <w:rsid w:val="00905E4B"/>
    <w:rsid w:val="00906193"/>
    <w:rsid w:val="009061A6"/>
    <w:rsid w:val="0090621A"/>
    <w:rsid w:val="009067EC"/>
    <w:rsid w:val="00906A8B"/>
    <w:rsid w:val="00906DF1"/>
    <w:rsid w:val="00906F80"/>
    <w:rsid w:val="00906FAD"/>
    <w:rsid w:val="009071EA"/>
    <w:rsid w:val="00907264"/>
    <w:rsid w:val="00907332"/>
    <w:rsid w:val="00907377"/>
    <w:rsid w:val="009073C2"/>
    <w:rsid w:val="009074BD"/>
    <w:rsid w:val="00907A27"/>
    <w:rsid w:val="00907D14"/>
    <w:rsid w:val="00907DC9"/>
    <w:rsid w:val="00907E4C"/>
    <w:rsid w:val="00907E59"/>
    <w:rsid w:val="0091008B"/>
    <w:rsid w:val="00910201"/>
    <w:rsid w:val="0091027E"/>
    <w:rsid w:val="0091038F"/>
    <w:rsid w:val="00910393"/>
    <w:rsid w:val="00910440"/>
    <w:rsid w:val="009104D3"/>
    <w:rsid w:val="0091085E"/>
    <w:rsid w:val="0091093D"/>
    <w:rsid w:val="00910AB7"/>
    <w:rsid w:val="00910FAA"/>
    <w:rsid w:val="0091153C"/>
    <w:rsid w:val="0091182B"/>
    <w:rsid w:val="00911B82"/>
    <w:rsid w:val="00911BCB"/>
    <w:rsid w:val="00911D39"/>
    <w:rsid w:val="00911E00"/>
    <w:rsid w:val="00911E33"/>
    <w:rsid w:val="00911F03"/>
    <w:rsid w:val="0091202A"/>
    <w:rsid w:val="0091208F"/>
    <w:rsid w:val="0091225F"/>
    <w:rsid w:val="009124D6"/>
    <w:rsid w:val="00912679"/>
    <w:rsid w:val="00912723"/>
    <w:rsid w:val="0091299D"/>
    <w:rsid w:val="00912A93"/>
    <w:rsid w:val="00912AF7"/>
    <w:rsid w:val="00912E64"/>
    <w:rsid w:val="009134F8"/>
    <w:rsid w:val="0091359E"/>
    <w:rsid w:val="0091361C"/>
    <w:rsid w:val="0091364B"/>
    <w:rsid w:val="009138C1"/>
    <w:rsid w:val="009139A7"/>
    <w:rsid w:val="00913D0F"/>
    <w:rsid w:val="00913DBC"/>
    <w:rsid w:val="00913E4D"/>
    <w:rsid w:val="00913FA1"/>
    <w:rsid w:val="00913FB9"/>
    <w:rsid w:val="009140C0"/>
    <w:rsid w:val="0091429E"/>
    <w:rsid w:val="009142E5"/>
    <w:rsid w:val="00914537"/>
    <w:rsid w:val="0091466A"/>
    <w:rsid w:val="0091472C"/>
    <w:rsid w:val="009147B2"/>
    <w:rsid w:val="009149C3"/>
    <w:rsid w:val="009149F3"/>
    <w:rsid w:val="00914BEF"/>
    <w:rsid w:val="00914C9F"/>
    <w:rsid w:val="00914CE5"/>
    <w:rsid w:val="009153B3"/>
    <w:rsid w:val="00915587"/>
    <w:rsid w:val="00915714"/>
    <w:rsid w:val="009157B3"/>
    <w:rsid w:val="00915809"/>
    <w:rsid w:val="00915B00"/>
    <w:rsid w:val="00915B72"/>
    <w:rsid w:val="00915C28"/>
    <w:rsid w:val="00915C40"/>
    <w:rsid w:val="00915C81"/>
    <w:rsid w:val="00915CAC"/>
    <w:rsid w:val="009160A5"/>
    <w:rsid w:val="0091628E"/>
    <w:rsid w:val="00916625"/>
    <w:rsid w:val="00916681"/>
    <w:rsid w:val="009166EF"/>
    <w:rsid w:val="00916A95"/>
    <w:rsid w:val="00916C14"/>
    <w:rsid w:val="00916C2E"/>
    <w:rsid w:val="00916CBD"/>
    <w:rsid w:val="00916CFC"/>
    <w:rsid w:val="00916D60"/>
    <w:rsid w:val="00916DC3"/>
    <w:rsid w:val="00917034"/>
    <w:rsid w:val="00917152"/>
    <w:rsid w:val="0091737F"/>
    <w:rsid w:val="00917472"/>
    <w:rsid w:val="0091753C"/>
    <w:rsid w:val="009177A9"/>
    <w:rsid w:val="0091783B"/>
    <w:rsid w:val="00917993"/>
    <w:rsid w:val="00917AB1"/>
    <w:rsid w:val="00917B4C"/>
    <w:rsid w:val="00917C8F"/>
    <w:rsid w:val="0092022F"/>
    <w:rsid w:val="0092024B"/>
    <w:rsid w:val="00920261"/>
    <w:rsid w:val="00920329"/>
    <w:rsid w:val="00920351"/>
    <w:rsid w:val="009203C1"/>
    <w:rsid w:val="00920417"/>
    <w:rsid w:val="0092043C"/>
    <w:rsid w:val="00920449"/>
    <w:rsid w:val="009204F5"/>
    <w:rsid w:val="009206B9"/>
    <w:rsid w:val="00920AED"/>
    <w:rsid w:val="00920E3A"/>
    <w:rsid w:val="00920FA3"/>
    <w:rsid w:val="00921009"/>
    <w:rsid w:val="009211FB"/>
    <w:rsid w:val="009215B0"/>
    <w:rsid w:val="0092161B"/>
    <w:rsid w:val="0092163F"/>
    <w:rsid w:val="00921765"/>
    <w:rsid w:val="0092182D"/>
    <w:rsid w:val="00921A16"/>
    <w:rsid w:val="00921A41"/>
    <w:rsid w:val="00921BF0"/>
    <w:rsid w:val="00921C60"/>
    <w:rsid w:val="00921C88"/>
    <w:rsid w:val="00921E83"/>
    <w:rsid w:val="00921F85"/>
    <w:rsid w:val="00922102"/>
    <w:rsid w:val="00922273"/>
    <w:rsid w:val="0092257E"/>
    <w:rsid w:val="009226B2"/>
    <w:rsid w:val="00922981"/>
    <w:rsid w:val="00922BAD"/>
    <w:rsid w:val="00922BB3"/>
    <w:rsid w:val="00922D69"/>
    <w:rsid w:val="00922D86"/>
    <w:rsid w:val="0092300D"/>
    <w:rsid w:val="0092305E"/>
    <w:rsid w:val="009231AF"/>
    <w:rsid w:val="0092339C"/>
    <w:rsid w:val="009233CE"/>
    <w:rsid w:val="009234E4"/>
    <w:rsid w:val="00923566"/>
    <w:rsid w:val="00923844"/>
    <w:rsid w:val="00923902"/>
    <w:rsid w:val="00923941"/>
    <w:rsid w:val="00923B14"/>
    <w:rsid w:val="00923F9C"/>
    <w:rsid w:val="00924008"/>
    <w:rsid w:val="00924061"/>
    <w:rsid w:val="00924121"/>
    <w:rsid w:val="0092412A"/>
    <w:rsid w:val="0092452A"/>
    <w:rsid w:val="00924961"/>
    <w:rsid w:val="00924B0C"/>
    <w:rsid w:val="00924B40"/>
    <w:rsid w:val="00925023"/>
    <w:rsid w:val="009250FB"/>
    <w:rsid w:val="009250FE"/>
    <w:rsid w:val="009251E3"/>
    <w:rsid w:val="00925387"/>
    <w:rsid w:val="00925508"/>
    <w:rsid w:val="0092553D"/>
    <w:rsid w:val="009256CF"/>
    <w:rsid w:val="0092583C"/>
    <w:rsid w:val="00925899"/>
    <w:rsid w:val="009258BF"/>
    <w:rsid w:val="00925B2B"/>
    <w:rsid w:val="00926182"/>
    <w:rsid w:val="00926540"/>
    <w:rsid w:val="0092665C"/>
    <w:rsid w:val="009266E7"/>
    <w:rsid w:val="00926718"/>
    <w:rsid w:val="00926782"/>
    <w:rsid w:val="0092694F"/>
    <w:rsid w:val="00926B4B"/>
    <w:rsid w:val="00926C64"/>
    <w:rsid w:val="00926D1F"/>
    <w:rsid w:val="00926DFA"/>
    <w:rsid w:val="00926E3C"/>
    <w:rsid w:val="00927209"/>
    <w:rsid w:val="009272EA"/>
    <w:rsid w:val="00927500"/>
    <w:rsid w:val="009277A2"/>
    <w:rsid w:val="009277F3"/>
    <w:rsid w:val="0092783D"/>
    <w:rsid w:val="00927B22"/>
    <w:rsid w:val="00927FEC"/>
    <w:rsid w:val="009300C3"/>
    <w:rsid w:val="009301C6"/>
    <w:rsid w:val="0093029A"/>
    <w:rsid w:val="009309E2"/>
    <w:rsid w:val="00930A4C"/>
    <w:rsid w:val="00930A57"/>
    <w:rsid w:val="00930CAA"/>
    <w:rsid w:val="00930D4D"/>
    <w:rsid w:val="00930DAA"/>
    <w:rsid w:val="009310C4"/>
    <w:rsid w:val="009312B7"/>
    <w:rsid w:val="00931482"/>
    <w:rsid w:val="00931893"/>
    <w:rsid w:val="00931907"/>
    <w:rsid w:val="00931A84"/>
    <w:rsid w:val="00931B22"/>
    <w:rsid w:val="00931CCD"/>
    <w:rsid w:val="00931D8E"/>
    <w:rsid w:val="00931E21"/>
    <w:rsid w:val="00931F84"/>
    <w:rsid w:val="00931FE3"/>
    <w:rsid w:val="00931FF1"/>
    <w:rsid w:val="009320F3"/>
    <w:rsid w:val="0093218C"/>
    <w:rsid w:val="009322E8"/>
    <w:rsid w:val="00932401"/>
    <w:rsid w:val="00932413"/>
    <w:rsid w:val="009324B6"/>
    <w:rsid w:val="00932603"/>
    <w:rsid w:val="0093282E"/>
    <w:rsid w:val="00932874"/>
    <w:rsid w:val="00932982"/>
    <w:rsid w:val="00932AEC"/>
    <w:rsid w:val="00932BFD"/>
    <w:rsid w:val="00932D0A"/>
    <w:rsid w:val="00932D4B"/>
    <w:rsid w:val="00933089"/>
    <w:rsid w:val="009330B5"/>
    <w:rsid w:val="009331D3"/>
    <w:rsid w:val="0093356F"/>
    <w:rsid w:val="0093387D"/>
    <w:rsid w:val="009339DB"/>
    <w:rsid w:val="00933C0B"/>
    <w:rsid w:val="00933E83"/>
    <w:rsid w:val="0093408B"/>
    <w:rsid w:val="009341D6"/>
    <w:rsid w:val="00934299"/>
    <w:rsid w:val="009342B9"/>
    <w:rsid w:val="00934374"/>
    <w:rsid w:val="00934489"/>
    <w:rsid w:val="00934782"/>
    <w:rsid w:val="00934795"/>
    <w:rsid w:val="00934A5F"/>
    <w:rsid w:val="00934BED"/>
    <w:rsid w:val="00934F75"/>
    <w:rsid w:val="00934F95"/>
    <w:rsid w:val="0093508E"/>
    <w:rsid w:val="00935114"/>
    <w:rsid w:val="0093526C"/>
    <w:rsid w:val="00935542"/>
    <w:rsid w:val="009357B7"/>
    <w:rsid w:val="0093583F"/>
    <w:rsid w:val="00935972"/>
    <w:rsid w:val="00935A99"/>
    <w:rsid w:val="00935B05"/>
    <w:rsid w:val="00935D4C"/>
    <w:rsid w:val="00935DE9"/>
    <w:rsid w:val="00935F1B"/>
    <w:rsid w:val="00935FB8"/>
    <w:rsid w:val="00935FDC"/>
    <w:rsid w:val="00936270"/>
    <w:rsid w:val="00936303"/>
    <w:rsid w:val="009363A7"/>
    <w:rsid w:val="00936491"/>
    <w:rsid w:val="00936567"/>
    <w:rsid w:val="009366DC"/>
    <w:rsid w:val="009367B8"/>
    <w:rsid w:val="009368BF"/>
    <w:rsid w:val="009368C2"/>
    <w:rsid w:val="00936B0E"/>
    <w:rsid w:val="00936B65"/>
    <w:rsid w:val="00936C3E"/>
    <w:rsid w:val="00936D36"/>
    <w:rsid w:val="00936E89"/>
    <w:rsid w:val="00937055"/>
    <w:rsid w:val="0093709F"/>
    <w:rsid w:val="00937447"/>
    <w:rsid w:val="00937579"/>
    <w:rsid w:val="009376D9"/>
    <w:rsid w:val="0093771B"/>
    <w:rsid w:val="009379E0"/>
    <w:rsid w:val="00937ADD"/>
    <w:rsid w:val="00937BB5"/>
    <w:rsid w:val="00937D37"/>
    <w:rsid w:val="00937F9E"/>
    <w:rsid w:val="0094062C"/>
    <w:rsid w:val="00940906"/>
    <w:rsid w:val="00940A79"/>
    <w:rsid w:val="00940B1F"/>
    <w:rsid w:val="00940BBD"/>
    <w:rsid w:val="00940CFF"/>
    <w:rsid w:val="00940F9C"/>
    <w:rsid w:val="009410EC"/>
    <w:rsid w:val="00941229"/>
    <w:rsid w:val="00941310"/>
    <w:rsid w:val="0094144C"/>
    <w:rsid w:val="00941592"/>
    <w:rsid w:val="009415E9"/>
    <w:rsid w:val="009417CC"/>
    <w:rsid w:val="009419A3"/>
    <w:rsid w:val="009419FE"/>
    <w:rsid w:val="00941C1A"/>
    <w:rsid w:val="00941D66"/>
    <w:rsid w:val="009425C1"/>
    <w:rsid w:val="00942753"/>
    <w:rsid w:val="00942895"/>
    <w:rsid w:val="00942918"/>
    <w:rsid w:val="0094292E"/>
    <w:rsid w:val="00942A94"/>
    <w:rsid w:val="00942D61"/>
    <w:rsid w:val="009431EC"/>
    <w:rsid w:val="00943248"/>
    <w:rsid w:val="0094326A"/>
    <w:rsid w:val="009432FA"/>
    <w:rsid w:val="0094373E"/>
    <w:rsid w:val="00943976"/>
    <w:rsid w:val="00943BDC"/>
    <w:rsid w:val="00943C46"/>
    <w:rsid w:val="00943D3F"/>
    <w:rsid w:val="00943DAD"/>
    <w:rsid w:val="00943E6E"/>
    <w:rsid w:val="00944104"/>
    <w:rsid w:val="00944247"/>
    <w:rsid w:val="0094431C"/>
    <w:rsid w:val="0094444D"/>
    <w:rsid w:val="00944596"/>
    <w:rsid w:val="009445CA"/>
    <w:rsid w:val="00944617"/>
    <w:rsid w:val="009446B7"/>
    <w:rsid w:val="0094472F"/>
    <w:rsid w:val="00944809"/>
    <w:rsid w:val="009448A2"/>
    <w:rsid w:val="00944939"/>
    <w:rsid w:val="009449E3"/>
    <w:rsid w:val="00944A6D"/>
    <w:rsid w:val="00944DD0"/>
    <w:rsid w:val="00944F22"/>
    <w:rsid w:val="00944FE1"/>
    <w:rsid w:val="00945313"/>
    <w:rsid w:val="00945391"/>
    <w:rsid w:val="00945594"/>
    <w:rsid w:val="009457E8"/>
    <w:rsid w:val="0094581B"/>
    <w:rsid w:val="009459CD"/>
    <w:rsid w:val="00945D7B"/>
    <w:rsid w:val="009460B0"/>
    <w:rsid w:val="00946148"/>
    <w:rsid w:val="00946199"/>
    <w:rsid w:val="00946226"/>
    <w:rsid w:val="009462F7"/>
    <w:rsid w:val="00946331"/>
    <w:rsid w:val="00946345"/>
    <w:rsid w:val="009464D0"/>
    <w:rsid w:val="00946544"/>
    <w:rsid w:val="00946698"/>
    <w:rsid w:val="009466FD"/>
    <w:rsid w:val="009467BE"/>
    <w:rsid w:val="009467D9"/>
    <w:rsid w:val="00946870"/>
    <w:rsid w:val="00946C88"/>
    <w:rsid w:val="00946DEA"/>
    <w:rsid w:val="00946F4D"/>
    <w:rsid w:val="0094705B"/>
    <w:rsid w:val="0094706A"/>
    <w:rsid w:val="009470EF"/>
    <w:rsid w:val="0094712F"/>
    <w:rsid w:val="00947136"/>
    <w:rsid w:val="009471D7"/>
    <w:rsid w:val="0094737C"/>
    <w:rsid w:val="0094744E"/>
    <w:rsid w:val="009475DF"/>
    <w:rsid w:val="00947922"/>
    <w:rsid w:val="00947A34"/>
    <w:rsid w:val="00947A4E"/>
    <w:rsid w:val="00947E36"/>
    <w:rsid w:val="00947FD7"/>
    <w:rsid w:val="00950008"/>
    <w:rsid w:val="0095030C"/>
    <w:rsid w:val="0095039F"/>
    <w:rsid w:val="009503A6"/>
    <w:rsid w:val="0095050F"/>
    <w:rsid w:val="00950824"/>
    <w:rsid w:val="0095087A"/>
    <w:rsid w:val="0095089D"/>
    <w:rsid w:val="00950960"/>
    <w:rsid w:val="009509DB"/>
    <w:rsid w:val="009509EA"/>
    <w:rsid w:val="00950C93"/>
    <w:rsid w:val="00950D2F"/>
    <w:rsid w:val="00950E32"/>
    <w:rsid w:val="00950E8B"/>
    <w:rsid w:val="0095148B"/>
    <w:rsid w:val="009516D4"/>
    <w:rsid w:val="00951C93"/>
    <w:rsid w:val="00951D70"/>
    <w:rsid w:val="00951DD6"/>
    <w:rsid w:val="00951DEE"/>
    <w:rsid w:val="00952283"/>
    <w:rsid w:val="009522EB"/>
    <w:rsid w:val="0095236F"/>
    <w:rsid w:val="009524C4"/>
    <w:rsid w:val="0095255F"/>
    <w:rsid w:val="00952611"/>
    <w:rsid w:val="00952649"/>
    <w:rsid w:val="009527D8"/>
    <w:rsid w:val="00952851"/>
    <w:rsid w:val="0095285C"/>
    <w:rsid w:val="00952891"/>
    <w:rsid w:val="00952B05"/>
    <w:rsid w:val="00952BA5"/>
    <w:rsid w:val="00952BE1"/>
    <w:rsid w:val="00952DBF"/>
    <w:rsid w:val="009530FE"/>
    <w:rsid w:val="00953316"/>
    <w:rsid w:val="009533B5"/>
    <w:rsid w:val="00953417"/>
    <w:rsid w:val="00953720"/>
    <w:rsid w:val="00953D95"/>
    <w:rsid w:val="009541DC"/>
    <w:rsid w:val="0095427C"/>
    <w:rsid w:val="009542B1"/>
    <w:rsid w:val="00954383"/>
    <w:rsid w:val="00954409"/>
    <w:rsid w:val="00954527"/>
    <w:rsid w:val="009545FD"/>
    <w:rsid w:val="00954663"/>
    <w:rsid w:val="009547D7"/>
    <w:rsid w:val="009548E8"/>
    <w:rsid w:val="00954A55"/>
    <w:rsid w:val="00954CAA"/>
    <w:rsid w:val="00954D69"/>
    <w:rsid w:val="0095502B"/>
    <w:rsid w:val="009551BE"/>
    <w:rsid w:val="0095529B"/>
    <w:rsid w:val="009552D3"/>
    <w:rsid w:val="009555F8"/>
    <w:rsid w:val="009556BA"/>
    <w:rsid w:val="00955822"/>
    <w:rsid w:val="0095585B"/>
    <w:rsid w:val="00955BC7"/>
    <w:rsid w:val="00955C29"/>
    <w:rsid w:val="00955CD5"/>
    <w:rsid w:val="00955FEC"/>
    <w:rsid w:val="00956001"/>
    <w:rsid w:val="009560B7"/>
    <w:rsid w:val="009560F6"/>
    <w:rsid w:val="009562AB"/>
    <w:rsid w:val="00956412"/>
    <w:rsid w:val="00956457"/>
    <w:rsid w:val="009565D9"/>
    <w:rsid w:val="009566B5"/>
    <w:rsid w:val="00956751"/>
    <w:rsid w:val="009568DD"/>
    <w:rsid w:val="0095696D"/>
    <w:rsid w:val="0095698B"/>
    <w:rsid w:val="00956CEF"/>
    <w:rsid w:val="00956E19"/>
    <w:rsid w:val="00956EA4"/>
    <w:rsid w:val="00957078"/>
    <w:rsid w:val="00957142"/>
    <w:rsid w:val="00957165"/>
    <w:rsid w:val="009571EB"/>
    <w:rsid w:val="009571EC"/>
    <w:rsid w:val="00957590"/>
    <w:rsid w:val="009575B1"/>
    <w:rsid w:val="009575B5"/>
    <w:rsid w:val="009575CE"/>
    <w:rsid w:val="00957661"/>
    <w:rsid w:val="00957872"/>
    <w:rsid w:val="009578FB"/>
    <w:rsid w:val="009579E5"/>
    <w:rsid w:val="00957AD8"/>
    <w:rsid w:val="00957C8F"/>
    <w:rsid w:val="00957D7E"/>
    <w:rsid w:val="00957DD7"/>
    <w:rsid w:val="009601D3"/>
    <w:rsid w:val="00960211"/>
    <w:rsid w:val="009604F9"/>
    <w:rsid w:val="00960533"/>
    <w:rsid w:val="00960593"/>
    <w:rsid w:val="0096087A"/>
    <w:rsid w:val="00960BA5"/>
    <w:rsid w:val="00960D48"/>
    <w:rsid w:val="00960DD8"/>
    <w:rsid w:val="0096115D"/>
    <w:rsid w:val="009611FA"/>
    <w:rsid w:val="009619D3"/>
    <w:rsid w:val="00961A68"/>
    <w:rsid w:val="00961A90"/>
    <w:rsid w:val="00961AC6"/>
    <w:rsid w:val="00961AF4"/>
    <w:rsid w:val="00961B8C"/>
    <w:rsid w:val="00961D1F"/>
    <w:rsid w:val="00961E1E"/>
    <w:rsid w:val="009620E0"/>
    <w:rsid w:val="0096221C"/>
    <w:rsid w:val="00962330"/>
    <w:rsid w:val="0096264A"/>
    <w:rsid w:val="0096268B"/>
    <w:rsid w:val="00962A61"/>
    <w:rsid w:val="00962A6E"/>
    <w:rsid w:val="00962AFF"/>
    <w:rsid w:val="00962C96"/>
    <w:rsid w:val="00962E18"/>
    <w:rsid w:val="00962F1A"/>
    <w:rsid w:val="00963152"/>
    <w:rsid w:val="00963183"/>
    <w:rsid w:val="009635D9"/>
    <w:rsid w:val="009636A6"/>
    <w:rsid w:val="009636CB"/>
    <w:rsid w:val="009637D3"/>
    <w:rsid w:val="0096387E"/>
    <w:rsid w:val="00963942"/>
    <w:rsid w:val="00963952"/>
    <w:rsid w:val="00963AFD"/>
    <w:rsid w:val="00963B49"/>
    <w:rsid w:val="00963BFB"/>
    <w:rsid w:val="00963C9C"/>
    <w:rsid w:val="00963CF1"/>
    <w:rsid w:val="00964044"/>
    <w:rsid w:val="00964137"/>
    <w:rsid w:val="00964186"/>
    <w:rsid w:val="009641C7"/>
    <w:rsid w:val="00964208"/>
    <w:rsid w:val="009642F4"/>
    <w:rsid w:val="009646E7"/>
    <w:rsid w:val="00964732"/>
    <w:rsid w:val="009647C1"/>
    <w:rsid w:val="009647DD"/>
    <w:rsid w:val="009647E3"/>
    <w:rsid w:val="009648A7"/>
    <w:rsid w:val="00964A78"/>
    <w:rsid w:val="00964D78"/>
    <w:rsid w:val="00964ED9"/>
    <w:rsid w:val="00965331"/>
    <w:rsid w:val="009653BA"/>
    <w:rsid w:val="00965793"/>
    <w:rsid w:val="00965938"/>
    <w:rsid w:val="00965AD0"/>
    <w:rsid w:val="00965C54"/>
    <w:rsid w:val="00965EB8"/>
    <w:rsid w:val="009661E6"/>
    <w:rsid w:val="0096624E"/>
    <w:rsid w:val="0096673E"/>
    <w:rsid w:val="00966843"/>
    <w:rsid w:val="009668D6"/>
    <w:rsid w:val="0096691E"/>
    <w:rsid w:val="00966B83"/>
    <w:rsid w:val="00966E11"/>
    <w:rsid w:val="00966E2B"/>
    <w:rsid w:val="00966EEF"/>
    <w:rsid w:val="00967003"/>
    <w:rsid w:val="009671B4"/>
    <w:rsid w:val="0096720C"/>
    <w:rsid w:val="009673F9"/>
    <w:rsid w:val="0096752A"/>
    <w:rsid w:val="00967633"/>
    <w:rsid w:val="00967678"/>
    <w:rsid w:val="009676C8"/>
    <w:rsid w:val="009677D8"/>
    <w:rsid w:val="009678CF"/>
    <w:rsid w:val="00967E9C"/>
    <w:rsid w:val="00967F24"/>
    <w:rsid w:val="00967FE1"/>
    <w:rsid w:val="00970157"/>
    <w:rsid w:val="00970176"/>
    <w:rsid w:val="0097028C"/>
    <w:rsid w:val="0097030E"/>
    <w:rsid w:val="0097033D"/>
    <w:rsid w:val="0097097E"/>
    <w:rsid w:val="00970997"/>
    <w:rsid w:val="009709B7"/>
    <w:rsid w:val="00970AB0"/>
    <w:rsid w:val="00970ABD"/>
    <w:rsid w:val="00970BFC"/>
    <w:rsid w:val="00970CE7"/>
    <w:rsid w:val="00970E04"/>
    <w:rsid w:val="00970E73"/>
    <w:rsid w:val="00970EBA"/>
    <w:rsid w:val="00970EBB"/>
    <w:rsid w:val="00970FA0"/>
    <w:rsid w:val="0097100F"/>
    <w:rsid w:val="0097128D"/>
    <w:rsid w:val="009712CE"/>
    <w:rsid w:val="009712DC"/>
    <w:rsid w:val="00971590"/>
    <w:rsid w:val="00971689"/>
    <w:rsid w:val="009716D5"/>
    <w:rsid w:val="009717A8"/>
    <w:rsid w:val="009718D1"/>
    <w:rsid w:val="0097193C"/>
    <w:rsid w:val="009719D2"/>
    <w:rsid w:val="00972499"/>
    <w:rsid w:val="0097256B"/>
    <w:rsid w:val="009726EF"/>
    <w:rsid w:val="00972A1D"/>
    <w:rsid w:val="00972B6A"/>
    <w:rsid w:val="00972FBE"/>
    <w:rsid w:val="00973045"/>
    <w:rsid w:val="00973065"/>
    <w:rsid w:val="0097306C"/>
    <w:rsid w:val="009733C5"/>
    <w:rsid w:val="00973649"/>
    <w:rsid w:val="009736B7"/>
    <w:rsid w:val="0097386B"/>
    <w:rsid w:val="009738CD"/>
    <w:rsid w:val="00973A9E"/>
    <w:rsid w:val="00973C65"/>
    <w:rsid w:val="00973E3E"/>
    <w:rsid w:val="00973FF2"/>
    <w:rsid w:val="00974094"/>
    <w:rsid w:val="00974248"/>
    <w:rsid w:val="00974284"/>
    <w:rsid w:val="009744E6"/>
    <w:rsid w:val="009745CB"/>
    <w:rsid w:val="009746C9"/>
    <w:rsid w:val="00974A2C"/>
    <w:rsid w:val="00974AF9"/>
    <w:rsid w:val="00974BB5"/>
    <w:rsid w:val="00974C0A"/>
    <w:rsid w:val="00974D8B"/>
    <w:rsid w:val="0097508B"/>
    <w:rsid w:val="009753D1"/>
    <w:rsid w:val="009759A7"/>
    <w:rsid w:val="00975DC7"/>
    <w:rsid w:val="00975F6F"/>
    <w:rsid w:val="00975F7E"/>
    <w:rsid w:val="0097614F"/>
    <w:rsid w:val="00976474"/>
    <w:rsid w:val="00976587"/>
    <w:rsid w:val="00976B58"/>
    <w:rsid w:val="00976C57"/>
    <w:rsid w:val="00976D21"/>
    <w:rsid w:val="00976E34"/>
    <w:rsid w:val="009771BB"/>
    <w:rsid w:val="00977425"/>
    <w:rsid w:val="00977598"/>
    <w:rsid w:val="00977662"/>
    <w:rsid w:val="0097777B"/>
    <w:rsid w:val="009778CE"/>
    <w:rsid w:val="00977962"/>
    <w:rsid w:val="009779A3"/>
    <w:rsid w:val="00977A65"/>
    <w:rsid w:val="00977B2C"/>
    <w:rsid w:val="009802CB"/>
    <w:rsid w:val="009807B0"/>
    <w:rsid w:val="009807BB"/>
    <w:rsid w:val="0098081E"/>
    <w:rsid w:val="00980825"/>
    <w:rsid w:val="0098093C"/>
    <w:rsid w:val="00980D3C"/>
    <w:rsid w:val="00980EAB"/>
    <w:rsid w:val="00980F87"/>
    <w:rsid w:val="00981042"/>
    <w:rsid w:val="0098110C"/>
    <w:rsid w:val="00981CC1"/>
    <w:rsid w:val="00981DD2"/>
    <w:rsid w:val="00981F38"/>
    <w:rsid w:val="00981FA6"/>
    <w:rsid w:val="009823CF"/>
    <w:rsid w:val="00982433"/>
    <w:rsid w:val="009824E3"/>
    <w:rsid w:val="009824EA"/>
    <w:rsid w:val="009824FF"/>
    <w:rsid w:val="00982811"/>
    <w:rsid w:val="00982818"/>
    <w:rsid w:val="00982EED"/>
    <w:rsid w:val="00982FD8"/>
    <w:rsid w:val="00983073"/>
    <w:rsid w:val="009830A1"/>
    <w:rsid w:val="009830F6"/>
    <w:rsid w:val="00983208"/>
    <w:rsid w:val="00983345"/>
    <w:rsid w:val="0098366C"/>
    <w:rsid w:val="00983770"/>
    <w:rsid w:val="00983C15"/>
    <w:rsid w:val="00983C4E"/>
    <w:rsid w:val="00983D5C"/>
    <w:rsid w:val="00983E0F"/>
    <w:rsid w:val="00983E52"/>
    <w:rsid w:val="00983EA5"/>
    <w:rsid w:val="00983FDA"/>
    <w:rsid w:val="00984069"/>
    <w:rsid w:val="00984130"/>
    <w:rsid w:val="009841A0"/>
    <w:rsid w:val="00984414"/>
    <w:rsid w:val="009845DE"/>
    <w:rsid w:val="0098467C"/>
    <w:rsid w:val="0098498D"/>
    <w:rsid w:val="009849D7"/>
    <w:rsid w:val="00984B35"/>
    <w:rsid w:val="00984E16"/>
    <w:rsid w:val="009850EB"/>
    <w:rsid w:val="009851E4"/>
    <w:rsid w:val="00985243"/>
    <w:rsid w:val="00985277"/>
    <w:rsid w:val="009852CC"/>
    <w:rsid w:val="0098533E"/>
    <w:rsid w:val="0098535E"/>
    <w:rsid w:val="00985561"/>
    <w:rsid w:val="0098558D"/>
    <w:rsid w:val="00985812"/>
    <w:rsid w:val="00985973"/>
    <w:rsid w:val="00985986"/>
    <w:rsid w:val="00985AFE"/>
    <w:rsid w:val="00985BBC"/>
    <w:rsid w:val="00985CDA"/>
    <w:rsid w:val="00986387"/>
    <w:rsid w:val="009867DC"/>
    <w:rsid w:val="0098692E"/>
    <w:rsid w:val="00986A36"/>
    <w:rsid w:val="00986AB0"/>
    <w:rsid w:val="00986C0D"/>
    <w:rsid w:val="00986C28"/>
    <w:rsid w:val="00986DFB"/>
    <w:rsid w:val="00987060"/>
    <w:rsid w:val="0098712F"/>
    <w:rsid w:val="00987843"/>
    <w:rsid w:val="009879A9"/>
    <w:rsid w:val="00987D47"/>
    <w:rsid w:val="00987E98"/>
    <w:rsid w:val="00987FAE"/>
    <w:rsid w:val="00987FBE"/>
    <w:rsid w:val="00990134"/>
    <w:rsid w:val="00990153"/>
    <w:rsid w:val="009903BC"/>
    <w:rsid w:val="009905E6"/>
    <w:rsid w:val="0099069B"/>
    <w:rsid w:val="0099085F"/>
    <w:rsid w:val="00990892"/>
    <w:rsid w:val="009908F8"/>
    <w:rsid w:val="00990F78"/>
    <w:rsid w:val="00991017"/>
    <w:rsid w:val="00991072"/>
    <w:rsid w:val="009910D8"/>
    <w:rsid w:val="0099113E"/>
    <w:rsid w:val="0099155A"/>
    <w:rsid w:val="00991683"/>
    <w:rsid w:val="009916DD"/>
    <w:rsid w:val="009917B8"/>
    <w:rsid w:val="009918B9"/>
    <w:rsid w:val="009919AF"/>
    <w:rsid w:val="009919F1"/>
    <w:rsid w:val="00991BC1"/>
    <w:rsid w:val="00991C06"/>
    <w:rsid w:val="00991CAC"/>
    <w:rsid w:val="00991D1E"/>
    <w:rsid w:val="00991D81"/>
    <w:rsid w:val="00991FCD"/>
    <w:rsid w:val="00992089"/>
    <w:rsid w:val="009920FD"/>
    <w:rsid w:val="00992171"/>
    <w:rsid w:val="00992210"/>
    <w:rsid w:val="009923C1"/>
    <w:rsid w:val="00992487"/>
    <w:rsid w:val="00992558"/>
    <w:rsid w:val="009927CF"/>
    <w:rsid w:val="0099283D"/>
    <w:rsid w:val="009928A2"/>
    <w:rsid w:val="009928A3"/>
    <w:rsid w:val="009929C7"/>
    <w:rsid w:val="00992CF4"/>
    <w:rsid w:val="00992EBA"/>
    <w:rsid w:val="00992F35"/>
    <w:rsid w:val="00992F75"/>
    <w:rsid w:val="009930BD"/>
    <w:rsid w:val="0099332E"/>
    <w:rsid w:val="0099395F"/>
    <w:rsid w:val="00993A9C"/>
    <w:rsid w:val="00993AE7"/>
    <w:rsid w:val="00993B08"/>
    <w:rsid w:val="00993BAD"/>
    <w:rsid w:val="00993C5E"/>
    <w:rsid w:val="00993D7B"/>
    <w:rsid w:val="00993DAC"/>
    <w:rsid w:val="00993DF0"/>
    <w:rsid w:val="00993E24"/>
    <w:rsid w:val="00993E58"/>
    <w:rsid w:val="009944B8"/>
    <w:rsid w:val="0099489D"/>
    <w:rsid w:val="009949C9"/>
    <w:rsid w:val="00994B2C"/>
    <w:rsid w:val="00994BA9"/>
    <w:rsid w:val="00994BBF"/>
    <w:rsid w:val="00994E08"/>
    <w:rsid w:val="00994FC8"/>
    <w:rsid w:val="00994FF5"/>
    <w:rsid w:val="0099516A"/>
    <w:rsid w:val="0099519F"/>
    <w:rsid w:val="0099537B"/>
    <w:rsid w:val="00995390"/>
    <w:rsid w:val="00995451"/>
    <w:rsid w:val="00995454"/>
    <w:rsid w:val="0099549D"/>
    <w:rsid w:val="009955A0"/>
    <w:rsid w:val="009957D2"/>
    <w:rsid w:val="00995824"/>
    <w:rsid w:val="009959B4"/>
    <w:rsid w:val="00995A5B"/>
    <w:rsid w:val="00995B0B"/>
    <w:rsid w:val="00995B1D"/>
    <w:rsid w:val="00995D63"/>
    <w:rsid w:val="00995DCE"/>
    <w:rsid w:val="009961AA"/>
    <w:rsid w:val="00996248"/>
    <w:rsid w:val="00996563"/>
    <w:rsid w:val="0099658B"/>
    <w:rsid w:val="00996719"/>
    <w:rsid w:val="009969FF"/>
    <w:rsid w:val="00996C27"/>
    <w:rsid w:val="00996CCA"/>
    <w:rsid w:val="00996D3A"/>
    <w:rsid w:val="00996D93"/>
    <w:rsid w:val="00996E1C"/>
    <w:rsid w:val="00996EE0"/>
    <w:rsid w:val="00996F17"/>
    <w:rsid w:val="00996FD3"/>
    <w:rsid w:val="0099719D"/>
    <w:rsid w:val="00997241"/>
    <w:rsid w:val="009974F6"/>
    <w:rsid w:val="009976AF"/>
    <w:rsid w:val="0099779D"/>
    <w:rsid w:val="00997A5E"/>
    <w:rsid w:val="00997B1E"/>
    <w:rsid w:val="00997B5A"/>
    <w:rsid w:val="00997DD8"/>
    <w:rsid w:val="00997DF9"/>
    <w:rsid w:val="00997EE9"/>
    <w:rsid w:val="00997F52"/>
    <w:rsid w:val="009A00D8"/>
    <w:rsid w:val="009A01FF"/>
    <w:rsid w:val="009A05DF"/>
    <w:rsid w:val="009A07D4"/>
    <w:rsid w:val="009A097E"/>
    <w:rsid w:val="009A0A66"/>
    <w:rsid w:val="009A0AB7"/>
    <w:rsid w:val="009A0D69"/>
    <w:rsid w:val="009A0DA4"/>
    <w:rsid w:val="009A0DBC"/>
    <w:rsid w:val="009A0DC3"/>
    <w:rsid w:val="009A0F30"/>
    <w:rsid w:val="009A1019"/>
    <w:rsid w:val="009A1274"/>
    <w:rsid w:val="009A12F4"/>
    <w:rsid w:val="009A13AB"/>
    <w:rsid w:val="009A1931"/>
    <w:rsid w:val="009A1A0E"/>
    <w:rsid w:val="009A1DBE"/>
    <w:rsid w:val="009A1E44"/>
    <w:rsid w:val="009A1FD5"/>
    <w:rsid w:val="009A2036"/>
    <w:rsid w:val="009A204B"/>
    <w:rsid w:val="009A20F9"/>
    <w:rsid w:val="009A212B"/>
    <w:rsid w:val="009A2223"/>
    <w:rsid w:val="009A224B"/>
    <w:rsid w:val="009A2278"/>
    <w:rsid w:val="009A2369"/>
    <w:rsid w:val="009A241C"/>
    <w:rsid w:val="009A24A8"/>
    <w:rsid w:val="009A2764"/>
    <w:rsid w:val="009A2780"/>
    <w:rsid w:val="009A27A8"/>
    <w:rsid w:val="009A2EA0"/>
    <w:rsid w:val="009A31C8"/>
    <w:rsid w:val="009A328C"/>
    <w:rsid w:val="009A33B5"/>
    <w:rsid w:val="009A33E8"/>
    <w:rsid w:val="009A3430"/>
    <w:rsid w:val="009A35E2"/>
    <w:rsid w:val="009A369A"/>
    <w:rsid w:val="009A3737"/>
    <w:rsid w:val="009A39DA"/>
    <w:rsid w:val="009A3C38"/>
    <w:rsid w:val="009A3D54"/>
    <w:rsid w:val="009A3E3D"/>
    <w:rsid w:val="009A3E51"/>
    <w:rsid w:val="009A3EA8"/>
    <w:rsid w:val="009A3FAD"/>
    <w:rsid w:val="009A402B"/>
    <w:rsid w:val="009A483F"/>
    <w:rsid w:val="009A489A"/>
    <w:rsid w:val="009A49DB"/>
    <w:rsid w:val="009A4B56"/>
    <w:rsid w:val="009A4BDC"/>
    <w:rsid w:val="009A4CC2"/>
    <w:rsid w:val="009A4D3C"/>
    <w:rsid w:val="009A4D9D"/>
    <w:rsid w:val="009A5026"/>
    <w:rsid w:val="009A5103"/>
    <w:rsid w:val="009A526F"/>
    <w:rsid w:val="009A53BA"/>
    <w:rsid w:val="009A5772"/>
    <w:rsid w:val="009A5988"/>
    <w:rsid w:val="009A5A5C"/>
    <w:rsid w:val="009A5A85"/>
    <w:rsid w:val="009A5BB1"/>
    <w:rsid w:val="009A5C7B"/>
    <w:rsid w:val="009A5E73"/>
    <w:rsid w:val="009A5FCD"/>
    <w:rsid w:val="009A608B"/>
    <w:rsid w:val="009A613F"/>
    <w:rsid w:val="009A6270"/>
    <w:rsid w:val="009A6280"/>
    <w:rsid w:val="009A639F"/>
    <w:rsid w:val="009A64D9"/>
    <w:rsid w:val="009A6535"/>
    <w:rsid w:val="009A6604"/>
    <w:rsid w:val="009A66B1"/>
    <w:rsid w:val="009A6728"/>
    <w:rsid w:val="009A6BD5"/>
    <w:rsid w:val="009A6BFC"/>
    <w:rsid w:val="009A6CD3"/>
    <w:rsid w:val="009A6E79"/>
    <w:rsid w:val="009A6F16"/>
    <w:rsid w:val="009A6F94"/>
    <w:rsid w:val="009A6FD7"/>
    <w:rsid w:val="009A7193"/>
    <w:rsid w:val="009A71F6"/>
    <w:rsid w:val="009A720A"/>
    <w:rsid w:val="009A748D"/>
    <w:rsid w:val="009A74D7"/>
    <w:rsid w:val="009A75B5"/>
    <w:rsid w:val="009A769D"/>
    <w:rsid w:val="009A775A"/>
    <w:rsid w:val="009A7811"/>
    <w:rsid w:val="009A7945"/>
    <w:rsid w:val="009A79F3"/>
    <w:rsid w:val="009A7BB5"/>
    <w:rsid w:val="009A7BB9"/>
    <w:rsid w:val="009A7CFE"/>
    <w:rsid w:val="009B01B3"/>
    <w:rsid w:val="009B0448"/>
    <w:rsid w:val="009B04E5"/>
    <w:rsid w:val="009B051D"/>
    <w:rsid w:val="009B087D"/>
    <w:rsid w:val="009B08B8"/>
    <w:rsid w:val="009B0913"/>
    <w:rsid w:val="009B09BB"/>
    <w:rsid w:val="009B0B83"/>
    <w:rsid w:val="009B0BE4"/>
    <w:rsid w:val="009B0D4B"/>
    <w:rsid w:val="009B0D59"/>
    <w:rsid w:val="009B0EED"/>
    <w:rsid w:val="009B1091"/>
    <w:rsid w:val="009B12B2"/>
    <w:rsid w:val="009B12E4"/>
    <w:rsid w:val="009B13D0"/>
    <w:rsid w:val="009B1755"/>
    <w:rsid w:val="009B176B"/>
    <w:rsid w:val="009B1B77"/>
    <w:rsid w:val="009B1BA8"/>
    <w:rsid w:val="009B1F2C"/>
    <w:rsid w:val="009B210B"/>
    <w:rsid w:val="009B2122"/>
    <w:rsid w:val="009B23A0"/>
    <w:rsid w:val="009B23B5"/>
    <w:rsid w:val="009B2547"/>
    <w:rsid w:val="009B2605"/>
    <w:rsid w:val="009B2906"/>
    <w:rsid w:val="009B2AC5"/>
    <w:rsid w:val="009B328B"/>
    <w:rsid w:val="009B3490"/>
    <w:rsid w:val="009B35F3"/>
    <w:rsid w:val="009B3667"/>
    <w:rsid w:val="009B3690"/>
    <w:rsid w:val="009B380F"/>
    <w:rsid w:val="009B3873"/>
    <w:rsid w:val="009B38A8"/>
    <w:rsid w:val="009B3A1D"/>
    <w:rsid w:val="009B3A71"/>
    <w:rsid w:val="009B3E10"/>
    <w:rsid w:val="009B3FE4"/>
    <w:rsid w:val="009B3FEB"/>
    <w:rsid w:val="009B409D"/>
    <w:rsid w:val="009B4149"/>
    <w:rsid w:val="009B41B5"/>
    <w:rsid w:val="009B4225"/>
    <w:rsid w:val="009B4294"/>
    <w:rsid w:val="009B44F8"/>
    <w:rsid w:val="009B4619"/>
    <w:rsid w:val="009B47C3"/>
    <w:rsid w:val="009B47F3"/>
    <w:rsid w:val="009B487D"/>
    <w:rsid w:val="009B49E0"/>
    <w:rsid w:val="009B4C77"/>
    <w:rsid w:val="009B4D93"/>
    <w:rsid w:val="009B4E3D"/>
    <w:rsid w:val="009B4F39"/>
    <w:rsid w:val="009B5072"/>
    <w:rsid w:val="009B511A"/>
    <w:rsid w:val="009B5E56"/>
    <w:rsid w:val="009B5FDD"/>
    <w:rsid w:val="009B60DB"/>
    <w:rsid w:val="009B6197"/>
    <w:rsid w:val="009B63A0"/>
    <w:rsid w:val="009B642D"/>
    <w:rsid w:val="009B65F6"/>
    <w:rsid w:val="009B6674"/>
    <w:rsid w:val="009B68EC"/>
    <w:rsid w:val="009B6D66"/>
    <w:rsid w:val="009B7166"/>
    <w:rsid w:val="009B71ED"/>
    <w:rsid w:val="009B7427"/>
    <w:rsid w:val="009B74D9"/>
    <w:rsid w:val="009B7500"/>
    <w:rsid w:val="009B7670"/>
    <w:rsid w:val="009B7EC0"/>
    <w:rsid w:val="009C0014"/>
    <w:rsid w:val="009C019F"/>
    <w:rsid w:val="009C024F"/>
    <w:rsid w:val="009C026E"/>
    <w:rsid w:val="009C02E9"/>
    <w:rsid w:val="009C03BE"/>
    <w:rsid w:val="009C057F"/>
    <w:rsid w:val="009C06BA"/>
    <w:rsid w:val="009C06FE"/>
    <w:rsid w:val="009C07EE"/>
    <w:rsid w:val="009C0950"/>
    <w:rsid w:val="009C09E3"/>
    <w:rsid w:val="009C0A6C"/>
    <w:rsid w:val="009C0B4A"/>
    <w:rsid w:val="009C0B6A"/>
    <w:rsid w:val="009C0E1E"/>
    <w:rsid w:val="009C112C"/>
    <w:rsid w:val="009C16A6"/>
    <w:rsid w:val="009C1AFF"/>
    <w:rsid w:val="009C1B0A"/>
    <w:rsid w:val="009C1CA6"/>
    <w:rsid w:val="009C1EE1"/>
    <w:rsid w:val="009C1FD0"/>
    <w:rsid w:val="009C23D1"/>
    <w:rsid w:val="009C268B"/>
    <w:rsid w:val="009C2757"/>
    <w:rsid w:val="009C27E3"/>
    <w:rsid w:val="009C28E9"/>
    <w:rsid w:val="009C2C59"/>
    <w:rsid w:val="009C2D1F"/>
    <w:rsid w:val="009C2ED4"/>
    <w:rsid w:val="009C2F38"/>
    <w:rsid w:val="009C30AD"/>
    <w:rsid w:val="009C33A3"/>
    <w:rsid w:val="009C3447"/>
    <w:rsid w:val="009C34EB"/>
    <w:rsid w:val="009C35B9"/>
    <w:rsid w:val="009C3862"/>
    <w:rsid w:val="009C3AA4"/>
    <w:rsid w:val="009C3B79"/>
    <w:rsid w:val="009C3BCD"/>
    <w:rsid w:val="009C3CD4"/>
    <w:rsid w:val="009C3D29"/>
    <w:rsid w:val="009C3DDF"/>
    <w:rsid w:val="009C3DE1"/>
    <w:rsid w:val="009C3F9D"/>
    <w:rsid w:val="009C4231"/>
    <w:rsid w:val="009C42AC"/>
    <w:rsid w:val="009C4731"/>
    <w:rsid w:val="009C488F"/>
    <w:rsid w:val="009C48BF"/>
    <w:rsid w:val="009C498B"/>
    <w:rsid w:val="009C4C8F"/>
    <w:rsid w:val="009C4D32"/>
    <w:rsid w:val="009C4FDC"/>
    <w:rsid w:val="009C51BD"/>
    <w:rsid w:val="009C52AD"/>
    <w:rsid w:val="009C5440"/>
    <w:rsid w:val="009C552C"/>
    <w:rsid w:val="009C5575"/>
    <w:rsid w:val="009C5937"/>
    <w:rsid w:val="009C5951"/>
    <w:rsid w:val="009C5953"/>
    <w:rsid w:val="009C5B2E"/>
    <w:rsid w:val="009C5B85"/>
    <w:rsid w:val="009C6003"/>
    <w:rsid w:val="009C6150"/>
    <w:rsid w:val="009C62D3"/>
    <w:rsid w:val="009C6312"/>
    <w:rsid w:val="009C641B"/>
    <w:rsid w:val="009C6760"/>
    <w:rsid w:val="009C679B"/>
    <w:rsid w:val="009C67A3"/>
    <w:rsid w:val="009C6A20"/>
    <w:rsid w:val="009C6A6D"/>
    <w:rsid w:val="009C6B5A"/>
    <w:rsid w:val="009C6BF2"/>
    <w:rsid w:val="009C6CD6"/>
    <w:rsid w:val="009C6D96"/>
    <w:rsid w:val="009C6ECA"/>
    <w:rsid w:val="009C7033"/>
    <w:rsid w:val="009C7590"/>
    <w:rsid w:val="009C773C"/>
    <w:rsid w:val="009C7D56"/>
    <w:rsid w:val="009C7E2A"/>
    <w:rsid w:val="009C7EB2"/>
    <w:rsid w:val="009C7FFD"/>
    <w:rsid w:val="009D033E"/>
    <w:rsid w:val="009D0344"/>
    <w:rsid w:val="009D0389"/>
    <w:rsid w:val="009D0487"/>
    <w:rsid w:val="009D0699"/>
    <w:rsid w:val="009D094A"/>
    <w:rsid w:val="009D0ABD"/>
    <w:rsid w:val="009D0DBC"/>
    <w:rsid w:val="009D0EDB"/>
    <w:rsid w:val="009D0F8F"/>
    <w:rsid w:val="009D1375"/>
    <w:rsid w:val="009D16F3"/>
    <w:rsid w:val="009D187F"/>
    <w:rsid w:val="009D1972"/>
    <w:rsid w:val="009D1B8F"/>
    <w:rsid w:val="009D1C82"/>
    <w:rsid w:val="009D1D1B"/>
    <w:rsid w:val="009D1E6B"/>
    <w:rsid w:val="009D1F87"/>
    <w:rsid w:val="009D20C1"/>
    <w:rsid w:val="009D22C4"/>
    <w:rsid w:val="009D231F"/>
    <w:rsid w:val="009D2360"/>
    <w:rsid w:val="009D25DA"/>
    <w:rsid w:val="009D2735"/>
    <w:rsid w:val="009D277D"/>
    <w:rsid w:val="009D2833"/>
    <w:rsid w:val="009D2AA0"/>
    <w:rsid w:val="009D2B90"/>
    <w:rsid w:val="009D2D60"/>
    <w:rsid w:val="009D30C0"/>
    <w:rsid w:val="009D30F2"/>
    <w:rsid w:val="009D3188"/>
    <w:rsid w:val="009D32A5"/>
    <w:rsid w:val="009D3403"/>
    <w:rsid w:val="009D34AC"/>
    <w:rsid w:val="009D37ED"/>
    <w:rsid w:val="009D37F7"/>
    <w:rsid w:val="009D3991"/>
    <w:rsid w:val="009D3BFC"/>
    <w:rsid w:val="009D3DA1"/>
    <w:rsid w:val="009D3F06"/>
    <w:rsid w:val="009D409B"/>
    <w:rsid w:val="009D43A9"/>
    <w:rsid w:val="009D45E9"/>
    <w:rsid w:val="009D4669"/>
    <w:rsid w:val="009D466C"/>
    <w:rsid w:val="009D4781"/>
    <w:rsid w:val="009D488D"/>
    <w:rsid w:val="009D48D4"/>
    <w:rsid w:val="009D4993"/>
    <w:rsid w:val="009D4CAC"/>
    <w:rsid w:val="009D4D13"/>
    <w:rsid w:val="009D5051"/>
    <w:rsid w:val="009D50A8"/>
    <w:rsid w:val="009D51B0"/>
    <w:rsid w:val="009D51F6"/>
    <w:rsid w:val="009D52D2"/>
    <w:rsid w:val="009D5463"/>
    <w:rsid w:val="009D56C9"/>
    <w:rsid w:val="009D592B"/>
    <w:rsid w:val="009D5CD8"/>
    <w:rsid w:val="009D5DEA"/>
    <w:rsid w:val="009D6031"/>
    <w:rsid w:val="009D6567"/>
    <w:rsid w:val="009D6640"/>
    <w:rsid w:val="009D6BC3"/>
    <w:rsid w:val="009D6C8B"/>
    <w:rsid w:val="009D725A"/>
    <w:rsid w:val="009D736F"/>
    <w:rsid w:val="009D74E7"/>
    <w:rsid w:val="009D7594"/>
    <w:rsid w:val="009D7771"/>
    <w:rsid w:val="009D778F"/>
    <w:rsid w:val="009D77CE"/>
    <w:rsid w:val="009D7957"/>
    <w:rsid w:val="009D7B01"/>
    <w:rsid w:val="009E022C"/>
    <w:rsid w:val="009E031C"/>
    <w:rsid w:val="009E033B"/>
    <w:rsid w:val="009E0454"/>
    <w:rsid w:val="009E0463"/>
    <w:rsid w:val="009E06D0"/>
    <w:rsid w:val="009E078B"/>
    <w:rsid w:val="009E08D3"/>
    <w:rsid w:val="009E0BD0"/>
    <w:rsid w:val="009E0C51"/>
    <w:rsid w:val="009E0E04"/>
    <w:rsid w:val="009E0E15"/>
    <w:rsid w:val="009E1070"/>
    <w:rsid w:val="009E11D0"/>
    <w:rsid w:val="009E12BE"/>
    <w:rsid w:val="009E130D"/>
    <w:rsid w:val="009E1509"/>
    <w:rsid w:val="009E17FA"/>
    <w:rsid w:val="009E1BB3"/>
    <w:rsid w:val="009E1DFA"/>
    <w:rsid w:val="009E1F74"/>
    <w:rsid w:val="009E2257"/>
    <w:rsid w:val="009E225F"/>
    <w:rsid w:val="009E277A"/>
    <w:rsid w:val="009E2C9C"/>
    <w:rsid w:val="009E2CB4"/>
    <w:rsid w:val="009E308A"/>
    <w:rsid w:val="009E3245"/>
    <w:rsid w:val="009E3277"/>
    <w:rsid w:val="009E3550"/>
    <w:rsid w:val="009E3589"/>
    <w:rsid w:val="009E36E4"/>
    <w:rsid w:val="009E3DC1"/>
    <w:rsid w:val="009E3DCC"/>
    <w:rsid w:val="009E4056"/>
    <w:rsid w:val="009E4078"/>
    <w:rsid w:val="009E408C"/>
    <w:rsid w:val="009E40B4"/>
    <w:rsid w:val="009E40D9"/>
    <w:rsid w:val="009E418A"/>
    <w:rsid w:val="009E418F"/>
    <w:rsid w:val="009E43BD"/>
    <w:rsid w:val="009E4446"/>
    <w:rsid w:val="009E44FD"/>
    <w:rsid w:val="009E4613"/>
    <w:rsid w:val="009E4638"/>
    <w:rsid w:val="009E4741"/>
    <w:rsid w:val="009E4911"/>
    <w:rsid w:val="009E4922"/>
    <w:rsid w:val="009E4EE4"/>
    <w:rsid w:val="009E50A4"/>
    <w:rsid w:val="009E50FD"/>
    <w:rsid w:val="009E51AC"/>
    <w:rsid w:val="009E51DB"/>
    <w:rsid w:val="009E534A"/>
    <w:rsid w:val="009E538F"/>
    <w:rsid w:val="009E5398"/>
    <w:rsid w:val="009E55A4"/>
    <w:rsid w:val="009E5707"/>
    <w:rsid w:val="009E594B"/>
    <w:rsid w:val="009E599B"/>
    <w:rsid w:val="009E5C3A"/>
    <w:rsid w:val="009E5D2A"/>
    <w:rsid w:val="009E602E"/>
    <w:rsid w:val="009E6175"/>
    <w:rsid w:val="009E626C"/>
    <w:rsid w:val="009E628F"/>
    <w:rsid w:val="009E6322"/>
    <w:rsid w:val="009E652D"/>
    <w:rsid w:val="009E677E"/>
    <w:rsid w:val="009E68C7"/>
    <w:rsid w:val="009E6C3E"/>
    <w:rsid w:val="009E6D4F"/>
    <w:rsid w:val="009E6F32"/>
    <w:rsid w:val="009E6F90"/>
    <w:rsid w:val="009E70B9"/>
    <w:rsid w:val="009E736D"/>
    <w:rsid w:val="009E74EB"/>
    <w:rsid w:val="009E75F9"/>
    <w:rsid w:val="009E7891"/>
    <w:rsid w:val="009E798F"/>
    <w:rsid w:val="009E7D3E"/>
    <w:rsid w:val="009E7DF1"/>
    <w:rsid w:val="009E7ECA"/>
    <w:rsid w:val="009E7F70"/>
    <w:rsid w:val="009F005B"/>
    <w:rsid w:val="009F0162"/>
    <w:rsid w:val="009F02D8"/>
    <w:rsid w:val="009F0388"/>
    <w:rsid w:val="009F0652"/>
    <w:rsid w:val="009F0BD6"/>
    <w:rsid w:val="009F0C17"/>
    <w:rsid w:val="009F0C9E"/>
    <w:rsid w:val="009F0CA6"/>
    <w:rsid w:val="009F0D83"/>
    <w:rsid w:val="009F10D6"/>
    <w:rsid w:val="009F10DF"/>
    <w:rsid w:val="009F10E0"/>
    <w:rsid w:val="009F1167"/>
    <w:rsid w:val="009F1283"/>
    <w:rsid w:val="009F16A3"/>
    <w:rsid w:val="009F174D"/>
    <w:rsid w:val="009F18D6"/>
    <w:rsid w:val="009F18D9"/>
    <w:rsid w:val="009F1A76"/>
    <w:rsid w:val="009F1B1A"/>
    <w:rsid w:val="009F1CE5"/>
    <w:rsid w:val="009F1FB4"/>
    <w:rsid w:val="009F2165"/>
    <w:rsid w:val="009F21B7"/>
    <w:rsid w:val="009F23F3"/>
    <w:rsid w:val="009F241F"/>
    <w:rsid w:val="009F2475"/>
    <w:rsid w:val="009F2640"/>
    <w:rsid w:val="009F26C9"/>
    <w:rsid w:val="009F2A57"/>
    <w:rsid w:val="009F2C9E"/>
    <w:rsid w:val="009F2D63"/>
    <w:rsid w:val="009F2DCD"/>
    <w:rsid w:val="009F3179"/>
    <w:rsid w:val="009F31A9"/>
    <w:rsid w:val="009F347A"/>
    <w:rsid w:val="009F34D2"/>
    <w:rsid w:val="009F3545"/>
    <w:rsid w:val="009F36FC"/>
    <w:rsid w:val="009F380E"/>
    <w:rsid w:val="009F3AFC"/>
    <w:rsid w:val="009F3B10"/>
    <w:rsid w:val="009F3BC4"/>
    <w:rsid w:val="009F3F9F"/>
    <w:rsid w:val="009F41D2"/>
    <w:rsid w:val="009F43DA"/>
    <w:rsid w:val="009F4489"/>
    <w:rsid w:val="009F449A"/>
    <w:rsid w:val="009F44F3"/>
    <w:rsid w:val="009F4792"/>
    <w:rsid w:val="009F4A32"/>
    <w:rsid w:val="009F4A6D"/>
    <w:rsid w:val="009F4B38"/>
    <w:rsid w:val="009F4B99"/>
    <w:rsid w:val="009F4BAC"/>
    <w:rsid w:val="009F4CA1"/>
    <w:rsid w:val="009F4FA5"/>
    <w:rsid w:val="009F4FD5"/>
    <w:rsid w:val="009F50DF"/>
    <w:rsid w:val="009F5118"/>
    <w:rsid w:val="009F54F5"/>
    <w:rsid w:val="009F55D2"/>
    <w:rsid w:val="009F57D9"/>
    <w:rsid w:val="009F5927"/>
    <w:rsid w:val="009F5986"/>
    <w:rsid w:val="009F5AE7"/>
    <w:rsid w:val="009F5BDE"/>
    <w:rsid w:val="009F5EAC"/>
    <w:rsid w:val="009F5EC6"/>
    <w:rsid w:val="009F5F8E"/>
    <w:rsid w:val="009F6033"/>
    <w:rsid w:val="009F6278"/>
    <w:rsid w:val="009F6B6B"/>
    <w:rsid w:val="009F6C77"/>
    <w:rsid w:val="009F6D1B"/>
    <w:rsid w:val="009F6D3C"/>
    <w:rsid w:val="009F6D93"/>
    <w:rsid w:val="009F6DA9"/>
    <w:rsid w:val="009F7021"/>
    <w:rsid w:val="009F7231"/>
    <w:rsid w:val="009F7F0A"/>
    <w:rsid w:val="009F7FE7"/>
    <w:rsid w:val="00A0007D"/>
    <w:rsid w:val="00A0026D"/>
    <w:rsid w:val="00A002BD"/>
    <w:rsid w:val="00A00339"/>
    <w:rsid w:val="00A0046E"/>
    <w:rsid w:val="00A004B6"/>
    <w:rsid w:val="00A00651"/>
    <w:rsid w:val="00A00653"/>
    <w:rsid w:val="00A0066E"/>
    <w:rsid w:val="00A007DD"/>
    <w:rsid w:val="00A00832"/>
    <w:rsid w:val="00A00902"/>
    <w:rsid w:val="00A0094C"/>
    <w:rsid w:val="00A00B68"/>
    <w:rsid w:val="00A00BC0"/>
    <w:rsid w:val="00A00C99"/>
    <w:rsid w:val="00A00D0F"/>
    <w:rsid w:val="00A00E3E"/>
    <w:rsid w:val="00A01111"/>
    <w:rsid w:val="00A01445"/>
    <w:rsid w:val="00A014CC"/>
    <w:rsid w:val="00A01546"/>
    <w:rsid w:val="00A01584"/>
    <w:rsid w:val="00A015BC"/>
    <w:rsid w:val="00A015FE"/>
    <w:rsid w:val="00A016C5"/>
    <w:rsid w:val="00A01700"/>
    <w:rsid w:val="00A018CA"/>
    <w:rsid w:val="00A01EB5"/>
    <w:rsid w:val="00A01FD6"/>
    <w:rsid w:val="00A021DB"/>
    <w:rsid w:val="00A022D8"/>
    <w:rsid w:val="00A0247C"/>
    <w:rsid w:val="00A02534"/>
    <w:rsid w:val="00A02588"/>
    <w:rsid w:val="00A025B6"/>
    <w:rsid w:val="00A02784"/>
    <w:rsid w:val="00A027C0"/>
    <w:rsid w:val="00A02839"/>
    <w:rsid w:val="00A02B0B"/>
    <w:rsid w:val="00A02C3B"/>
    <w:rsid w:val="00A02CE3"/>
    <w:rsid w:val="00A02F72"/>
    <w:rsid w:val="00A03044"/>
    <w:rsid w:val="00A030D8"/>
    <w:rsid w:val="00A03292"/>
    <w:rsid w:val="00A0334B"/>
    <w:rsid w:val="00A033DB"/>
    <w:rsid w:val="00A034EF"/>
    <w:rsid w:val="00A03508"/>
    <w:rsid w:val="00A03611"/>
    <w:rsid w:val="00A0366E"/>
    <w:rsid w:val="00A03852"/>
    <w:rsid w:val="00A03A3C"/>
    <w:rsid w:val="00A03BF1"/>
    <w:rsid w:val="00A03C1C"/>
    <w:rsid w:val="00A03EBB"/>
    <w:rsid w:val="00A03F00"/>
    <w:rsid w:val="00A03F16"/>
    <w:rsid w:val="00A03F56"/>
    <w:rsid w:val="00A04101"/>
    <w:rsid w:val="00A04141"/>
    <w:rsid w:val="00A04243"/>
    <w:rsid w:val="00A04275"/>
    <w:rsid w:val="00A046D7"/>
    <w:rsid w:val="00A04A7E"/>
    <w:rsid w:val="00A04AB3"/>
    <w:rsid w:val="00A04C14"/>
    <w:rsid w:val="00A04C83"/>
    <w:rsid w:val="00A04FAF"/>
    <w:rsid w:val="00A0508A"/>
    <w:rsid w:val="00A051B2"/>
    <w:rsid w:val="00A05312"/>
    <w:rsid w:val="00A0547D"/>
    <w:rsid w:val="00A0552F"/>
    <w:rsid w:val="00A056A3"/>
    <w:rsid w:val="00A05A14"/>
    <w:rsid w:val="00A05A2E"/>
    <w:rsid w:val="00A05AEE"/>
    <w:rsid w:val="00A05BFC"/>
    <w:rsid w:val="00A05C29"/>
    <w:rsid w:val="00A05C6D"/>
    <w:rsid w:val="00A05C8B"/>
    <w:rsid w:val="00A05F44"/>
    <w:rsid w:val="00A05F6D"/>
    <w:rsid w:val="00A060B0"/>
    <w:rsid w:val="00A060EE"/>
    <w:rsid w:val="00A06130"/>
    <w:rsid w:val="00A06295"/>
    <w:rsid w:val="00A062F1"/>
    <w:rsid w:val="00A06309"/>
    <w:rsid w:val="00A06481"/>
    <w:rsid w:val="00A066C1"/>
    <w:rsid w:val="00A067C6"/>
    <w:rsid w:val="00A06BDD"/>
    <w:rsid w:val="00A06E06"/>
    <w:rsid w:val="00A06F05"/>
    <w:rsid w:val="00A06F5A"/>
    <w:rsid w:val="00A07012"/>
    <w:rsid w:val="00A07042"/>
    <w:rsid w:val="00A070CA"/>
    <w:rsid w:val="00A07320"/>
    <w:rsid w:val="00A073C0"/>
    <w:rsid w:val="00A0741A"/>
    <w:rsid w:val="00A0741C"/>
    <w:rsid w:val="00A07811"/>
    <w:rsid w:val="00A07939"/>
    <w:rsid w:val="00A079C5"/>
    <w:rsid w:val="00A07B19"/>
    <w:rsid w:val="00A07BD9"/>
    <w:rsid w:val="00A07C56"/>
    <w:rsid w:val="00A07DDF"/>
    <w:rsid w:val="00A07E88"/>
    <w:rsid w:val="00A101BC"/>
    <w:rsid w:val="00A10296"/>
    <w:rsid w:val="00A10307"/>
    <w:rsid w:val="00A10919"/>
    <w:rsid w:val="00A10C3E"/>
    <w:rsid w:val="00A10C60"/>
    <w:rsid w:val="00A10CA2"/>
    <w:rsid w:val="00A10CB1"/>
    <w:rsid w:val="00A10D37"/>
    <w:rsid w:val="00A10D69"/>
    <w:rsid w:val="00A10D72"/>
    <w:rsid w:val="00A10DF2"/>
    <w:rsid w:val="00A10E1C"/>
    <w:rsid w:val="00A10E77"/>
    <w:rsid w:val="00A10F9A"/>
    <w:rsid w:val="00A10FD9"/>
    <w:rsid w:val="00A11388"/>
    <w:rsid w:val="00A1143E"/>
    <w:rsid w:val="00A114E6"/>
    <w:rsid w:val="00A11642"/>
    <w:rsid w:val="00A11936"/>
    <w:rsid w:val="00A119E9"/>
    <w:rsid w:val="00A11BF8"/>
    <w:rsid w:val="00A11D12"/>
    <w:rsid w:val="00A11D3B"/>
    <w:rsid w:val="00A11E11"/>
    <w:rsid w:val="00A120B9"/>
    <w:rsid w:val="00A1217B"/>
    <w:rsid w:val="00A12326"/>
    <w:rsid w:val="00A12362"/>
    <w:rsid w:val="00A125E9"/>
    <w:rsid w:val="00A126AF"/>
    <w:rsid w:val="00A1270E"/>
    <w:rsid w:val="00A12778"/>
    <w:rsid w:val="00A12899"/>
    <w:rsid w:val="00A129C2"/>
    <w:rsid w:val="00A12ADD"/>
    <w:rsid w:val="00A12BDA"/>
    <w:rsid w:val="00A12C83"/>
    <w:rsid w:val="00A12D8D"/>
    <w:rsid w:val="00A12F2B"/>
    <w:rsid w:val="00A12FE0"/>
    <w:rsid w:val="00A1346A"/>
    <w:rsid w:val="00A13532"/>
    <w:rsid w:val="00A135F6"/>
    <w:rsid w:val="00A135FC"/>
    <w:rsid w:val="00A137F3"/>
    <w:rsid w:val="00A13AD2"/>
    <w:rsid w:val="00A13E46"/>
    <w:rsid w:val="00A13FAA"/>
    <w:rsid w:val="00A13FF7"/>
    <w:rsid w:val="00A1401F"/>
    <w:rsid w:val="00A140A0"/>
    <w:rsid w:val="00A142D8"/>
    <w:rsid w:val="00A144CB"/>
    <w:rsid w:val="00A144FC"/>
    <w:rsid w:val="00A14592"/>
    <w:rsid w:val="00A1480B"/>
    <w:rsid w:val="00A14A9B"/>
    <w:rsid w:val="00A14B82"/>
    <w:rsid w:val="00A1527F"/>
    <w:rsid w:val="00A154D9"/>
    <w:rsid w:val="00A155C6"/>
    <w:rsid w:val="00A157A2"/>
    <w:rsid w:val="00A15822"/>
    <w:rsid w:val="00A159B0"/>
    <w:rsid w:val="00A15AAF"/>
    <w:rsid w:val="00A15C80"/>
    <w:rsid w:val="00A15D07"/>
    <w:rsid w:val="00A16004"/>
    <w:rsid w:val="00A16486"/>
    <w:rsid w:val="00A16521"/>
    <w:rsid w:val="00A16586"/>
    <w:rsid w:val="00A16897"/>
    <w:rsid w:val="00A1694B"/>
    <w:rsid w:val="00A16BCC"/>
    <w:rsid w:val="00A16F06"/>
    <w:rsid w:val="00A17045"/>
    <w:rsid w:val="00A171D7"/>
    <w:rsid w:val="00A17425"/>
    <w:rsid w:val="00A17476"/>
    <w:rsid w:val="00A1748E"/>
    <w:rsid w:val="00A17626"/>
    <w:rsid w:val="00A17997"/>
    <w:rsid w:val="00A179A8"/>
    <w:rsid w:val="00A17ED8"/>
    <w:rsid w:val="00A17F1F"/>
    <w:rsid w:val="00A20239"/>
    <w:rsid w:val="00A204FA"/>
    <w:rsid w:val="00A2053A"/>
    <w:rsid w:val="00A206CA"/>
    <w:rsid w:val="00A20729"/>
    <w:rsid w:val="00A207B6"/>
    <w:rsid w:val="00A20836"/>
    <w:rsid w:val="00A20C88"/>
    <w:rsid w:val="00A20D18"/>
    <w:rsid w:val="00A211FC"/>
    <w:rsid w:val="00A21231"/>
    <w:rsid w:val="00A21797"/>
    <w:rsid w:val="00A2192D"/>
    <w:rsid w:val="00A21934"/>
    <w:rsid w:val="00A219E4"/>
    <w:rsid w:val="00A21A85"/>
    <w:rsid w:val="00A21C2B"/>
    <w:rsid w:val="00A21C35"/>
    <w:rsid w:val="00A21C49"/>
    <w:rsid w:val="00A21E9F"/>
    <w:rsid w:val="00A22088"/>
    <w:rsid w:val="00A22588"/>
    <w:rsid w:val="00A22AFF"/>
    <w:rsid w:val="00A22CEE"/>
    <w:rsid w:val="00A22E3B"/>
    <w:rsid w:val="00A22E77"/>
    <w:rsid w:val="00A2333D"/>
    <w:rsid w:val="00A23633"/>
    <w:rsid w:val="00A2378A"/>
    <w:rsid w:val="00A23832"/>
    <w:rsid w:val="00A23E79"/>
    <w:rsid w:val="00A23E97"/>
    <w:rsid w:val="00A23EF3"/>
    <w:rsid w:val="00A24137"/>
    <w:rsid w:val="00A24151"/>
    <w:rsid w:val="00A24268"/>
    <w:rsid w:val="00A24332"/>
    <w:rsid w:val="00A243AA"/>
    <w:rsid w:val="00A244B2"/>
    <w:rsid w:val="00A24523"/>
    <w:rsid w:val="00A24577"/>
    <w:rsid w:val="00A2478F"/>
    <w:rsid w:val="00A2487A"/>
    <w:rsid w:val="00A249A0"/>
    <w:rsid w:val="00A249E8"/>
    <w:rsid w:val="00A24A1D"/>
    <w:rsid w:val="00A24A47"/>
    <w:rsid w:val="00A24AAB"/>
    <w:rsid w:val="00A24E4E"/>
    <w:rsid w:val="00A24E85"/>
    <w:rsid w:val="00A24FA1"/>
    <w:rsid w:val="00A251B8"/>
    <w:rsid w:val="00A25227"/>
    <w:rsid w:val="00A254A3"/>
    <w:rsid w:val="00A25585"/>
    <w:rsid w:val="00A255E0"/>
    <w:rsid w:val="00A25674"/>
    <w:rsid w:val="00A25781"/>
    <w:rsid w:val="00A25872"/>
    <w:rsid w:val="00A25AFF"/>
    <w:rsid w:val="00A25C53"/>
    <w:rsid w:val="00A25D9E"/>
    <w:rsid w:val="00A25F29"/>
    <w:rsid w:val="00A2601E"/>
    <w:rsid w:val="00A26044"/>
    <w:rsid w:val="00A26126"/>
    <w:rsid w:val="00A2670F"/>
    <w:rsid w:val="00A26856"/>
    <w:rsid w:val="00A26A03"/>
    <w:rsid w:val="00A26A76"/>
    <w:rsid w:val="00A26AA7"/>
    <w:rsid w:val="00A26D77"/>
    <w:rsid w:val="00A26D84"/>
    <w:rsid w:val="00A26DEB"/>
    <w:rsid w:val="00A26EB9"/>
    <w:rsid w:val="00A26EC9"/>
    <w:rsid w:val="00A26EF1"/>
    <w:rsid w:val="00A270B4"/>
    <w:rsid w:val="00A2728C"/>
    <w:rsid w:val="00A27338"/>
    <w:rsid w:val="00A275DF"/>
    <w:rsid w:val="00A2794B"/>
    <w:rsid w:val="00A27A6F"/>
    <w:rsid w:val="00A27ADD"/>
    <w:rsid w:val="00A27F16"/>
    <w:rsid w:val="00A27F84"/>
    <w:rsid w:val="00A30009"/>
    <w:rsid w:val="00A302FD"/>
    <w:rsid w:val="00A3033C"/>
    <w:rsid w:val="00A30358"/>
    <w:rsid w:val="00A30607"/>
    <w:rsid w:val="00A30738"/>
    <w:rsid w:val="00A3089D"/>
    <w:rsid w:val="00A30908"/>
    <w:rsid w:val="00A3098E"/>
    <w:rsid w:val="00A30A85"/>
    <w:rsid w:val="00A30CFF"/>
    <w:rsid w:val="00A30D5E"/>
    <w:rsid w:val="00A30F57"/>
    <w:rsid w:val="00A31405"/>
    <w:rsid w:val="00A31487"/>
    <w:rsid w:val="00A314A9"/>
    <w:rsid w:val="00A31AFC"/>
    <w:rsid w:val="00A31B18"/>
    <w:rsid w:val="00A31D3D"/>
    <w:rsid w:val="00A3205C"/>
    <w:rsid w:val="00A3227B"/>
    <w:rsid w:val="00A322F3"/>
    <w:rsid w:val="00A323B8"/>
    <w:rsid w:val="00A325C7"/>
    <w:rsid w:val="00A325DC"/>
    <w:rsid w:val="00A326B7"/>
    <w:rsid w:val="00A328CC"/>
    <w:rsid w:val="00A3290E"/>
    <w:rsid w:val="00A32BF8"/>
    <w:rsid w:val="00A32C3C"/>
    <w:rsid w:val="00A32CE3"/>
    <w:rsid w:val="00A32E75"/>
    <w:rsid w:val="00A331FD"/>
    <w:rsid w:val="00A3352B"/>
    <w:rsid w:val="00A3368F"/>
    <w:rsid w:val="00A33979"/>
    <w:rsid w:val="00A33F57"/>
    <w:rsid w:val="00A34282"/>
    <w:rsid w:val="00A343D7"/>
    <w:rsid w:val="00A34440"/>
    <w:rsid w:val="00A347DB"/>
    <w:rsid w:val="00A34AB5"/>
    <w:rsid w:val="00A34ABA"/>
    <w:rsid w:val="00A35107"/>
    <w:rsid w:val="00A35234"/>
    <w:rsid w:val="00A35348"/>
    <w:rsid w:val="00A353AD"/>
    <w:rsid w:val="00A3563F"/>
    <w:rsid w:val="00A3576B"/>
    <w:rsid w:val="00A35D94"/>
    <w:rsid w:val="00A35F37"/>
    <w:rsid w:val="00A35F8D"/>
    <w:rsid w:val="00A3601C"/>
    <w:rsid w:val="00A36308"/>
    <w:rsid w:val="00A3645F"/>
    <w:rsid w:val="00A36484"/>
    <w:rsid w:val="00A364C2"/>
    <w:rsid w:val="00A36590"/>
    <w:rsid w:val="00A3674B"/>
    <w:rsid w:val="00A36A7B"/>
    <w:rsid w:val="00A36D13"/>
    <w:rsid w:val="00A36D6B"/>
    <w:rsid w:val="00A36E57"/>
    <w:rsid w:val="00A36EAD"/>
    <w:rsid w:val="00A36FB0"/>
    <w:rsid w:val="00A3724A"/>
    <w:rsid w:val="00A37A26"/>
    <w:rsid w:val="00A37A5A"/>
    <w:rsid w:val="00A37ACA"/>
    <w:rsid w:val="00A37B70"/>
    <w:rsid w:val="00A37C41"/>
    <w:rsid w:val="00A37DE2"/>
    <w:rsid w:val="00A37E31"/>
    <w:rsid w:val="00A40058"/>
    <w:rsid w:val="00A4006B"/>
    <w:rsid w:val="00A40440"/>
    <w:rsid w:val="00A40770"/>
    <w:rsid w:val="00A40812"/>
    <w:rsid w:val="00A4084E"/>
    <w:rsid w:val="00A4098E"/>
    <w:rsid w:val="00A409B1"/>
    <w:rsid w:val="00A40B8E"/>
    <w:rsid w:val="00A40C2E"/>
    <w:rsid w:val="00A40C3E"/>
    <w:rsid w:val="00A40E54"/>
    <w:rsid w:val="00A40EB5"/>
    <w:rsid w:val="00A40EE7"/>
    <w:rsid w:val="00A411AC"/>
    <w:rsid w:val="00A415C4"/>
    <w:rsid w:val="00A41622"/>
    <w:rsid w:val="00A4172D"/>
    <w:rsid w:val="00A418EF"/>
    <w:rsid w:val="00A4192C"/>
    <w:rsid w:val="00A4196A"/>
    <w:rsid w:val="00A41AEE"/>
    <w:rsid w:val="00A41D9A"/>
    <w:rsid w:val="00A41FE9"/>
    <w:rsid w:val="00A421B9"/>
    <w:rsid w:val="00A421D3"/>
    <w:rsid w:val="00A42488"/>
    <w:rsid w:val="00A426C1"/>
    <w:rsid w:val="00A42720"/>
    <w:rsid w:val="00A42785"/>
    <w:rsid w:val="00A429FD"/>
    <w:rsid w:val="00A42B4F"/>
    <w:rsid w:val="00A42BBA"/>
    <w:rsid w:val="00A42BDC"/>
    <w:rsid w:val="00A42C7F"/>
    <w:rsid w:val="00A42CD5"/>
    <w:rsid w:val="00A42D0A"/>
    <w:rsid w:val="00A43320"/>
    <w:rsid w:val="00A43502"/>
    <w:rsid w:val="00A43538"/>
    <w:rsid w:val="00A43600"/>
    <w:rsid w:val="00A4369B"/>
    <w:rsid w:val="00A43714"/>
    <w:rsid w:val="00A43732"/>
    <w:rsid w:val="00A43758"/>
    <w:rsid w:val="00A437C8"/>
    <w:rsid w:val="00A439C4"/>
    <w:rsid w:val="00A43A6E"/>
    <w:rsid w:val="00A43AE1"/>
    <w:rsid w:val="00A43BC7"/>
    <w:rsid w:val="00A43C20"/>
    <w:rsid w:val="00A43D33"/>
    <w:rsid w:val="00A43E6B"/>
    <w:rsid w:val="00A44400"/>
    <w:rsid w:val="00A4441A"/>
    <w:rsid w:val="00A444B7"/>
    <w:rsid w:val="00A445D2"/>
    <w:rsid w:val="00A44712"/>
    <w:rsid w:val="00A44773"/>
    <w:rsid w:val="00A44912"/>
    <w:rsid w:val="00A449F3"/>
    <w:rsid w:val="00A44A4F"/>
    <w:rsid w:val="00A44AB4"/>
    <w:rsid w:val="00A44B15"/>
    <w:rsid w:val="00A44ECB"/>
    <w:rsid w:val="00A4505F"/>
    <w:rsid w:val="00A450F6"/>
    <w:rsid w:val="00A45230"/>
    <w:rsid w:val="00A45394"/>
    <w:rsid w:val="00A456AD"/>
    <w:rsid w:val="00A4594B"/>
    <w:rsid w:val="00A45A5C"/>
    <w:rsid w:val="00A45AA2"/>
    <w:rsid w:val="00A45B39"/>
    <w:rsid w:val="00A45B47"/>
    <w:rsid w:val="00A45F8D"/>
    <w:rsid w:val="00A45F9F"/>
    <w:rsid w:val="00A4606C"/>
    <w:rsid w:val="00A4615D"/>
    <w:rsid w:val="00A46201"/>
    <w:rsid w:val="00A4661E"/>
    <w:rsid w:val="00A468F3"/>
    <w:rsid w:val="00A46C24"/>
    <w:rsid w:val="00A46DC4"/>
    <w:rsid w:val="00A46EB9"/>
    <w:rsid w:val="00A46FAC"/>
    <w:rsid w:val="00A46FEC"/>
    <w:rsid w:val="00A47184"/>
    <w:rsid w:val="00A4725D"/>
    <w:rsid w:val="00A47347"/>
    <w:rsid w:val="00A47451"/>
    <w:rsid w:val="00A47556"/>
    <w:rsid w:val="00A47764"/>
    <w:rsid w:val="00A47975"/>
    <w:rsid w:val="00A47BA5"/>
    <w:rsid w:val="00A47CDE"/>
    <w:rsid w:val="00A47D5F"/>
    <w:rsid w:val="00A500D9"/>
    <w:rsid w:val="00A50142"/>
    <w:rsid w:val="00A50401"/>
    <w:rsid w:val="00A50654"/>
    <w:rsid w:val="00A5087C"/>
    <w:rsid w:val="00A50916"/>
    <w:rsid w:val="00A50A30"/>
    <w:rsid w:val="00A50AAE"/>
    <w:rsid w:val="00A50C46"/>
    <w:rsid w:val="00A50C9B"/>
    <w:rsid w:val="00A50F42"/>
    <w:rsid w:val="00A50FEA"/>
    <w:rsid w:val="00A51041"/>
    <w:rsid w:val="00A51273"/>
    <w:rsid w:val="00A5140C"/>
    <w:rsid w:val="00A5159C"/>
    <w:rsid w:val="00A515B4"/>
    <w:rsid w:val="00A519BB"/>
    <w:rsid w:val="00A51AF1"/>
    <w:rsid w:val="00A51C4D"/>
    <w:rsid w:val="00A51D9A"/>
    <w:rsid w:val="00A51E46"/>
    <w:rsid w:val="00A52021"/>
    <w:rsid w:val="00A52071"/>
    <w:rsid w:val="00A5228C"/>
    <w:rsid w:val="00A5234B"/>
    <w:rsid w:val="00A524A5"/>
    <w:rsid w:val="00A524BD"/>
    <w:rsid w:val="00A5252E"/>
    <w:rsid w:val="00A526CF"/>
    <w:rsid w:val="00A52A2E"/>
    <w:rsid w:val="00A52C83"/>
    <w:rsid w:val="00A52DB3"/>
    <w:rsid w:val="00A52ED6"/>
    <w:rsid w:val="00A52F9E"/>
    <w:rsid w:val="00A5311E"/>
    <w:rsid w:val="00A53451"/>
    <w:rsid w:val="00A535B8"/>
    <w:rsid w:val="00A535C8"/>
    <w:rsid w:val="00A537F1"/>
    <w:rsid w:val="00A5396C"/>
    <w:rsid w:val="00A53984"/>
    <w:rsid w:val="00A53B28"/>
    <w:rsid w:val="00A53B2E"/>
    <w:rsid w:val="00A53B41"/>
    <w:rsid w:val="00A53B68"/>
    <w:rsid w:val="00A53D43"/>
    <w:rsid w:val="00A53D8A"/>
    <w:rsid w:val="00A5411E"/>
    <w:rsid w:val="00A54178"/>
    <w:rsid w:val="00A541D8"/>
    <w:rsid w:val="00A5433C"/>
    <w:rsid w:val="00A5434B"/>
    <w:rsid w:val="00A54528"/>
    <w:rsid w:val="00A5471D"/>
    <w:rsid w:val="00A54AE3"/>
    <w:rsid w:val="00A54DE8"/>
    <w:rsid w:val="00A550EA"/>
    <w:rsid w:val="00A5513C"/>
    <w:rsid w:val="00A551CD"/>
    <w:rsid w:val="00A55266"/>
    <w:rsid w:val="00A55349"/>
    <w:rsid w:val="00A553FF"/>
    <w:rsid w:val="00A55667"/>
    <w:rsid w:val="00A55958"/>
    <w:rsid w:val="00A55BFF"/>
    <w:rsid w:val="00A55C72"/>
    <w:rsid w:val="00A55F15"/>
    <w:rsid w:val="00A562E4"/>
    <w:rsid w:val="00A56328"/>
    <w:rsid w:val="00A563E1"/>
    <w:rsid w:val="00A563FE"/>
    <w:rsid w:val="00A5641F"/>
    <w:rsid w:val="00A5692E"/>
    <w:rsid w:val="00A56AC3"/>
    <w:rsid w:val="00A56CD6"/>
    <w:rsid w:val="00A56E35"/>
    <w:rsid w:val="00A56E84"/>
    <w:rsid w:val="00A56E88"/>
    <w:rsid w:val="00A56F15"/>
    <w:rsid w:val="00A571EC"/>
    <w:rsid w:val="00A572F6"/>
    <w:rsid w:val="00A57441"/>
    <w:rsid w:val="00A57611"/>
    <w:rsid w:val="00A57A7D"/>
    <w:rsid w:val="00A57AE3"/>
    <w:rsid w:val="00A57B66"/>
    <w:rsid w:val="00A57BF3"/>
    <w:rsid w:val="00A57D97"/>
    <w:rsid w:val="00A57DE3"/>
    <w:rsid w:val="00A57F31"/>
    <w:rsid w:val="00A60084"/>
    <w:rsid w:val="00A601B2"/>
    <w:rsid w:val="00A6021B"/>
    <w:rsid w:val="00A6039E"/>
    <w:rsid w:val="00A604C0"/>
    <w:rsid w:val="00A60567"/>
    <w:rsid w:val="00A60584"/>
    <w:rsid w:val="00A60732"/>
    <w:rsid w:val="00A60748"/>
    <w:rsid w:val="00A609D2"/>
    <w:rsid w:val="00A60C0B"/>
    <w:rsid w:val="00A60D6B"/>
    <w:rsid w:val="00A60E20"/>
    <w:rsid w:val="00A60F16"/>
    <w:rsid w:val="00A6108B"/>
    <w:rsid w:val="00A61110"/>
    <w:rsid w:val="00A6123E"/>
    <w:rsid w:val="00A61417"/>
    <w:rsid w:val="00A61635"/>
    <w:rsid w:val="00A6165D"/>
    <w:rsid w:val="00A6188A"/>
    <w:rsid w:val="00A619AC"/>
    <w:rsid w:val="00A61AEA"/>
    <w:rsid w:val="00A61B1B"/>
    <w:rsid w:val="00A61DD9"/>
    <w:rsid w:val="00A61E4E"/>
    <w:rsid w:val="00A61EE4"/>
    <w:rsid w:val="00A61EF5"/>
    <w:rsid w:val="00A61FF3"/>
    <w:rsid w:val="00A62391"/>
    <w:rsid w:val="00A625E1"/>
    <w:rsid w:val="00A62607"/>
    <w:rsid w:val="00A62948"/>
    <w:rsid w:val="00A62A3F"/>
    <w:rsid w:val="00A62FDE"/>
    <w:rsid w:val="00A6304D"/>
    <w:rsid w:val="00A631EE"/>
    <w:rsid w:val="00A63537"/>
    <w:rsid w:val="00A63852"/>
    <w:rsid w:val="00A6385C"/>
    <w:rsid w:val="00A63C1D"/>
    <w:rsid w:val="00A63FD1"/>
    <w:rsid w:val="00A641F9"/>
    <w:rsid w:val="00A64472"/>
    <w:rsid w:val="00A644F5"/>
    <w:rsid w:val="00A645E9"/>
    <w:rsid w:val="00A645F8"/>
    <w:rsid w:val="00A6493D"/>
    <w:rsid w:val="00A64968"/>
    <w:rsid w:val="00A64B98"/>
    <w:rsid w:val="00A64EE1"/>
    <w:rsid w:val="00A65176"/>
    <w:rsid w:val="00A653F2"/>
    <w:rsid w:val="00A65A3E"/>
    <w:rsid w:val="00A65B69"/>
    <w:rsid w:val="00A65BFD"/>
    <w:rsid w:val="00A65C80"/>
    <w:rsid w:val="00A66137"/>
    <w:rsid w:val="00A6622F"/>
    <w:rsid w:val="00A6625F"/>
    <w:rsid w:val="00A66745"/>
    <w:rsid w:val="00A6679D"/>
    <w:rsid w:val="00A667FC"/>
    <w:rsid w:val="00A669F1"/>
    <w:rsid w:val="00A66B21"/>
    <w:rsid w:val="00A66E19"/>
    <w:rsid w:val="00A66E39"/>
    <w:rsid w:val="00A66EDF"/>
    <w:rsid w:val="00A6705D"/>
    <w:rsid w:val="00A67175"/>
    <w:rsid w:val="00A673C1"/>
    <w:rsid w:val="00A6749D"/>
    <w:rsid w:val="00A67516"/>
    <w:rsid w:val="00A6769A"/>
    <w:rsid w:val="00A678AA"/>
    <w:rsid w:val="00A678DF"/>
    <w:rsid w:val="00A67975"/>
    <w:rsid w:val="00A67C77"/>
    <w:rsid w:val="00A67E1A"/>
    <w:rsid w:val="00A67EBD"/>
    <w:rsid w:val="00A70131"/>
    <w:rsid w:val="00A70145"/>
    <w:rsid w:val="00A701FF"/>
    <w:rsid w:val="00A70392"/>
    <w:rsid w:val="00A70415"/>
    <w:rsid w:val="00A70594"/>
    <w:rsid w:val="00A706C3"/>
    <w:rsid w:val="00A70776"/>
    <w:rsid w:val="00A70864"/>
    <w:rsid w:val="00A7094F"/>
    <w:rsid w:val="00A7095B"/>
    <w:rsid w:val="00A70BD4"/>
    <w:rsid w:val="00A70C03"/>
    <w:rsid w:val="00A70E0F"/>
    <w:rsid w:val="00A70E31"/>
    <w:rsid w:val="00A70ED7"/>
    <w:rsid w:val="00A70ED9"/>
    <w:rsid w:val="00A7101A"/>
    <w:rsid w:val="00A7102D"/>
    <w:rsid w:val="00A7106A"/>
    <w:rsid w:val="00A71538"/>
    <w:rsid w:val="00A71688"/>
    <w:rsid w:val="00A717CF"/>
    <w:rsid w:val="00A717DD"/>
    <w:rsid w:val="00A71D51"/>
    <w:rsid w:val="00A71D86"/>
    <w:rsid w:val="00A71E82"/>
    <w:rsid w:val="00A71ED2"/>
    <w:rsid w:val="00A720AC"/>
    <w:rsid w:val="00A72130"/>
    <w:rsid w:val="00A7242C"/>
    <w:rsid w:val="00A724CC"/>
    <w:rsid w:val="00A72598"/>
    <w:rsid w:val="00A725D6"/>
    <w:rsid w:val="00A72738"/>
    <w:rsid w:val="00A72768"/>
    <w:rsid w:val="00A7276B"/>
    <w:rsid w:val="00A72773"/>
    <w:rsid w:val="00A72B13"/>
    <w:rsid w:val="00A72BCC"/>
    <w:rsid w:val="00A72CB2"/>
    <w:rsid w:val="00A72F1C"/>
    <w:rsid w:val="00A72F44"/>
    <w:rsid w:val="00A72F6F"/>
    <w:rsid w:val="00A730DD"/>
    <w:rsid w:val="00A7312D"/>
    <w:rsid w:val="00A731C8"/>
    <w:rsid w:val="00A73561"/>
    <w:rsid w:val="00A7356E"/>
    <w:rsid w:val="00A735D8"/>
    <w:rsid w:val="00A736CE"/>
    <w:rsid w:val="00A736DE"/>
    <w:rsid w:val="00A73757"/>
    <w:rsid w:val="00A73883"/>
    <w:rsid w:val="00A738F3"/>
    <w:rsid w:val="00A73A5F"/>
    <w:rsid w:val="00A73A7E"/>
    <w:rsid w:val="00A73B88"/>
    <w:rsid w:val="00A73C5C"/>
    <w:rsid w:val="00A73CE2"/>
    <w:rsid w:val="00A73ED7"/>
    <w:rsid w:val="00A73EEF"/>
    <w:rsid w:val="00A74039"/>
    <w:rsid w:val="00A740D6"/>
    <w:rsid w:val="00A74224"/>
    <w:rsid w:val="00A74647"/>
    <w:rsid w:val="00A7467C"/>
    <w:rsid w:val="00A7470A"/>
    <w:rsid w:val="00A7477A"/>
    <w:rsid w:val="00A7477B"/>
    <w:rsid w:val="00A749C2"/>
    <w:rsid w:val="00A74F08"/>
    <w:rsid w:val="00A7508E"/>
    <w:rsid w:val="00A750E3"/>
    <w:rsid w:val="00A755FC"/>
    <w:rsid w:val="00A756F8"/>
    <w:rsid w:val="00A75708"/>
    <w:rsid w:val="00A757D0"/>
    <w:rsid w:val="00A75977"/>
    <w:rsid w:val="00A75A47"/>
    <w:rsid w:val="00A75A9D"/>
    <w:rsid w:val="00A75AA0"/>
    <w:rsid w:val="00A75B1A"/>
    <w:rsid w:val="00A75B4B"/>
    <w:rsid w:val="00A75C14"/>
    <w:rsid w:val="00A75C6E"/>
    <w:rsid w:val="00A75EAA"/>
    <w:rsid w:val="00A75F11"/>
    <w:rsid w:val="00A75FA8"/>
    <w:rsid w:val="00A76346"/>
    <w:rsid w:val="00A764BB"/>
    <w:rsid w:val="00A766C8"/>
    <w:rsid w:val="00A76831"/>
    <w:rsid w:val="00A76A59"/>
    <w:rsid w:val="00A76A75"/>
    <w:rsid w:val="00A76A92"/>
    <w:rsid w:val="00A76BCC"/>
    <w:rsid w:val="00A76C10"/>
    <w:rsid w:val="00A76E1E"/>
    <w:rsid w:val="00A77064"/>
    <w:rsid w:val="00A77369"/>
    <w:rsid w:val="00A7744F"/>
    <w:rsid w:val="00A77760"/>
    <w:rsid w:val="00A778B0"/>
    <w:rsid w:val="00A779D3"/>
    <w:rsid w:val="00A779FC"/>
    <w:rsid w:val="00A77AE2"/>
    <w:rsid w:val="00A77E4A"/>
    <w:rsid w:val="00A77ED9"/>
    <w:rsid w:val="00A80193"/>
    <w:rsid w:val="00A80483"/>
    <w:rsid w:val="00A80524"/>
    <w:rsid w:val="00A8052B"/>
    <w:rsid w:val="00A80596"/>
    <w:rsid w:val="00A80741"/>
    <w:rsid w:val="00A807FC"/>
    <w:rsid w:val="00A8090C"/>
    <w:rsid w:val="00A80961"/>
    <w:rsid w:val="00A809E3"/>
    <w:rsid w:val="00A80A24"/>
    <w:rsid w:val="00A80D9C"/>
    <w:rsid w:val="00A80EA3"/>
    <w:rsid w:val="00A813BF"/>
    <w:rsid w:val="00A814BF"/>
    <w:rsid w:val="00A81544"/>
    <w:rsid w:val="00A81561"/>
    <w:rsid w:val="00A815F0"/>
    <w:rsid w:val="00A81728"/>
    <w:rsid w:val="00A81859"/>
    <w:rsid w:val="00A81892"/>
    <w:rsid w:val="00A818AC"/>
    <w:rsid w:val="00A819AF"/>
    <w:rsid w:val="00A81C34"/>
    <w:rsid w:val="00A81C96"/>
    <w:rsid w:val="00A81D40"/>
    <w:rsid w:val="00A823B4"/>
    <w:rsid w:val="00A824DC"/>
    <w:rsid w:val="00A8252F"/>
    <w:rsid w:val="00A8261C"/>
    <w:rsid w:val="00A826A8"/>
    <w:rsid w:val="00A8270B"/>
    <w:rsid w:val="00A82921"/>
    <w:rsid w:val="00A82BEA"/>
    <w:rsid w:val="00A82C49"/>
    <w:rsid w:val="00A830E1"/>
    <w:rsid w:val="00A8346F"/>
    <w:rsid w:val="00A8365E"/>
    <w:rsid w:val="00A83BFD"/>
    <w:rsid w:val="00A83C3F"/>
    <w:rsid w:val="00A83D1E"/>
    <w:rsid w:val="00A83ED3"/>
    <w:rsid w:val="00A83F34"/>
    <w:rsid w:val="00A8402B"/>
    <w:rsid w:val="00A840E0"/>
    <w:rsid w:val="00A840ED"/>
    <w:rsid w:val="00A84289"/>
    <w:rsid w:val="00A842FC"/>
    <w:rsid w:val="00A84615"/>
    <w:rsid w:val="00A8465A"/>
    <w:rsid w:val="00A8465E"/>
    <w:rsid w:val="00A848BB"/>
    <w:rsid w:val="00A8496C"/>
    <w:rsid w:val="00A84DB3"/>
    <w:rsid w:val="00A85046"/>
    <w:rsid w:val="00A85211"/>
    <w:rsid w:val="00A85565"/>
    <w:rsid w:val="00A85756"/>
    <w:rsid w:val="00A85782"/>
    <w:rsid w:val="00A85878"/>
    <w:rsid w:val="00A858BE"/>
    <w:rsid w:val="00A85E64"/>
    <w:rsid w:val="00A85E76"/>
    <w:rsid w:val="00A86080"/>
    <w:rsid w:val="00A860E8"/>
    <w:rsid w:val="00A862F2"/>
    <w:rsid w:val="00A862F9"/>
    <w:rsid w:val="00A8648D"/>
    <w:rsid w:val="00A864CE"/>
    <w:rsid w:val="00A865A7"/>
    <w:rsid w:val="00A865E9"/>
    <w:rsid w:val="00A86812"/>
    <w:rsid w:val="00A868C0"/>
    <w:rsid w:val="00A86A2D"/>
    <w:rsid w:val="00A86A85"/>
    <w:rsid w:val="00A86FD6"/>
    <w:rsid w:val="00A870FB"/>
    <w:rsid w:val="00A8712D"/>
    <w:rsid w:val="00A87305"/>
    <w:rsid w:val="00A87372"/>
    <w:rsid w:val="00A8742D"/>
    <w:rsid w:val="00A87675"/>
    <w:rsid w:val="00A87CC6"/>
    <w:rsid w:val="00A87DC7"/>
    <w:rsid w:val="00A87EFE"/>
    <w:rsid w:val="00A87F74"/>
    <w:rsid w:val="00A87FD8"/>
    <w:rsid w:val="00A90232"/>
    <w:rsid w:val="00A90353"/>
    <w:rsid w:val="00A904FD"/>
    <w:rsid w:val="00A90509"/>
    <w:rsid w:val="00A90729"/>
    <w:rsid w:val="00A907F8"/>
    <w:rsid w:val="00A9094D"/>
    <w:rsid w:val="00A90A84"/>
    <w:rsid w:val="00A90A8C"/>
    <w:rsid w:val="00A90B94"/>
    <w:rsid w:val="00A90B99"/>
    <w:rsid w:val="00A90C2D"/>
    <w:rsid w:val="00A90CED"/>
    <w:rsid w:val="00A90DFD"/>
    <w:rsid w:val="00A910FA"/>
    <w:rsid w:val="00A91151"/>
    <w:rsid w:val="00A911B3"/>
    <w:rsid w:val="00A9135B"/>
    <w:rsid w:val="00A91369"/>
    <w:rsid w:val="00A91435"/>
    <w:rsid w:val="00A9145D"/>
    <w:rsid w:val="00A9146A"/>
    <w:rsid w:val="00A91687"/>
    <w:rsid w:val="00A916FA"/>
    <w:rsid w:val="00A9170A"/>
    <w:rsid w:val="00A917BC"/>
    <w:rsid w:val="00A91AA5"/>
    <w:rsid w:val="00A91B97"/>
    <w:rsid w:val="00A91D37"/>
    <w:rsid w:val="00A91EB1"/>
    <w:rsid w:val="00A91EFB"/>
    <w:rsid w:val="00A91F18"/>
    <w:rsid w:val="00A91F77"/>
    <w:rsid w:val="00A91FE1"/>
    <w:rsid w:val="00A9207C"/>
    <w:rsid w:val="00A9209B"/>
    <w:rsid w:val="00A9217C"/>
    <w:rsid w:val="00A92460"/>
    <w:rsid w:val="00A92591"/>
    <w:rsid w:val="00A92614"/>
    <w:rsid w:val="00A926D4"/>
    <w:rsid w:val="00A92808"/>
    <w:rsid w:val="00A92871"/>
    <w:rsid w:val="00A928B8"/>
    <w:rsid w:val="00A9292C"/>
    <w:rsid w:val="00A92991"/>
    <w:rsid w:val="00A929C2"/>
    <w:rsid w:val="00A92A38"/>
    <w:rsid w:val="00A92B9B"/>
    <w:rsid w:val="00A92EFE"/>
    <w:rsid w:val="00A930B6"/>
    <w:rsid w:val="00A93433"/>
    <w:rsid w:val="00A93653"/>
    <w:rsid w:val="00A93833"/>
    <w:rsid w:val="00A9394C"/>
    <w:rsid w:val="00A93E0A"/>
    <w:rsid w:val="00A93E5D"/>
    <w:rsid w:val="00A93F77"/>
    <w:rsid w:val="00A93FC5"/>
    <w:rsid w:val="00A942E8"/>
    <w:rsid w:val="00A943C0"/>
    <w:rsid w:val="00A94469"/>
    <w:rsid w:val="00A9458C"/>
    <w:rsid w:val="00A945A2"/>
    <w:rsid w:val="00A945BE"/>
    <w:rsid w:val="00A945BF"/>
    <w:rsid w:val="00A94629"/>
    <w:rsid w:val="00A94838"/>
    <w:rsid w:val="00A94C95"/>
    <w:rsid w:val="00A94E0B"/>
    <w:rsid w:val="00A94EBC"/>
    <w:rsid w:val="00A953BE"/>
    <w:rsid w:val="00A9546D"/>
    <w:rsid w:val="00A9548A"/>
    <w:rsid w:val="00A95496"/>
    <w:rsid w:val="00A95651"/>
    <w:rsid w:val="00A95659"/>
    <w:rsid w:val="00A95A20"/>
    <w:rsid w:val="00A95BD3"/>
    <w:rsid w:val="00A95BE1"/>
    <w:rsid w:val="00A95DED"/>
    <w:rsid w:val="00A95E09"/>
    <w:rsid w:val="00A95FEC"/>
    <w:rsid w:val="00A963F7"/>
    <w:rsid w:val="00A96ABB"/>
    <w:rsid w:val="00A96AF7"/>
    <w:rsid w:val="00A96CB9"/>
    <w:rsid w:val="00A9712C"/>
    <w:rsid w:val="00A97369"/>
    <w:rsid w:val="00A9757A"/>
    <w:rsid w:val="00A9777F"/>
    <w:rsid w:val="00A979E4"/>
    <w:rsid w:val="00A97A1E"/>
    <w:rsid w:val="00A97A3B"/>
    <w:rsid w:val="00A97D0D"/>
    <w:rsid w:val="00A97E4C"/>
    <w:rsid w:val="00A97E5E"/>
    <w:rsid w:val="00AA0024"/>
    <w:rsid w:val="00AA010F"/>
    <w:rsid w:val="00AA0118"/>
    <w:rsid w:val="00AA018F"/>
    <w:rsid w:val="00AA01C9"/>
    <w:rsid w:val="00AA0272"/>
    <w:rsid w:val="00AA036F"/>
    <w:rsid w:val="00AA03E2"/>
    <w:rsid w:val="00AA040A"/>
    <w:rsid w:val="00AA0465"/>
    <w:rsid w:val="00AA0545"/>
    <w:rsid w:val="00AA0766"/>
    <w:rsid w:val="00AA0791"/>
    <w:rsid w:val="00AA0798"/>
    <w:rsid w:val="00AA08AA"/>
    <w:rsid w:val="00AA0920"/>
    <w:rsid w:val="00AA0A72"/>
    <w:rsid w:val="00AA0A91"/>
    <w:rsid w:val="00AA0BF5"/>
    <w:rsid w:val="00AA0CAC"/>
    <w:rsid w:val="00AA0CCF"/>
    <w:rsid w:val="00AA0D17"/>
    <w:rsid w:val="00AA0D66"/>
    <w:rsid w:val="00AA0FA5"/>
    <w:rsid w:val="00AA114A"/>
    <w:rsid w:val="00AA11FA"/>
    <w:rsid w:val="00AA129D"/>
    <w:rsid w:val="00AA12D2"/>
    <w:rsid w:val="00AA1314"/>
    <w:rsid w:val="00AA14DC"/>
    <w:rsid w:val="00AA1586"/>
    <w:rsid w:val="00AA16A8"/>
    <w:rsid w:val="00AA17E5"/>
    <w:rsid w:val="00AA191D"/>
    <w:rsid w:val="00AA1BD0"/>
    <w:rsid w:val="00AA1C6B"/>
    <w:rsid w:val="00AA1D7B"/>
    <w:rsid w:val="00AA1D86"/>
    <w:rsid w:val="00AA21AB"/>
    <w:rsid w:val="00AA23B8"/>
    <w:rsid w:val="00AA245C"/>
    <w:rsid w:val="00AA2740"/>
    <w:rsid w:val="00AA2766"/>
    <w:rsid w:val="00AA2864"/>
    <w:rsid w:val="00AA2C8F"/>
    <w:rsid w:val="00AA2EB8"/>
    <w:rsid w:val="00AA2FAA"/>
    <w:rsid w:val="00AA3151"/>
    <w:rsid w:val="00AA3271"/>
    <w:rsid w:val="00AA3417"/>
    <w:rsid w:val="00AA362C"/>
    <w:rsid w:val="00AA3665"/>
    <w:rsid w:val="00AA3A61"/>
    <w:rsid w:val="00AA3B9B"/>
    <w:rsid w:val="00AA3BC5"/>
    <w:rsid w:val="00AA3E1E"/>
    <w:rsid w:val="00AA3EE9"/>
    <w:rsid w:val="00AA3F3E"/>
    <w:rsid w:val="00AA4261"/>
    <w:rsid w:val="00AA4407"/>
    <w:rsid w:val="00AA4534"/>
    <w:rsid w:val="00AA46C2"/>
    <w:rsid w:val="00AA4783"/>
    <w:rsid w:val="00AA4957"/>
    <w:rsid w:val="00AA4AC5"/>
    <w:rsid w:val="00AA4AD7"/>
    <w:rsid w:val="00AA4B7E"/>
    <w:rsid w:val="00AA4D4C"/>
    <w:rsid w:val="00AA50C0"/>
    <w:rsid w:val="00AA50C1"/>
    <w:rsid w:val="00AA50DB"/>
    <w:rsid w:val="00AA521D"/>
    <w:rsid w:val="00AA52B5"/>
    <w:rsid w:val="00AA5382"/>
    <w:rsid w:val="00AA5657"/>
    <w:rsid w:val="00AA5709"/>
    <w:rsid w:val="00AA575E"/>
    <w:rsid w:val="00AA57A2"/>
    <w:rsid w:val="00AA58A5"/>
    <w:rsid w:val="00AA5A9F"/>
    <w:rsid w:val="00AA5B9E"/>
    <w:rsid w:val="00AA5E32"/>
    <w:rsid w:val="00AA5E77"/>
    <w:rsid w:val="00AA5FD2"/>
    <w:rsid w:val="00AA623E"/>
    <w:rsid w:val="00AA62DD"/>
    <w:rsid w:val="00AA62EA"/>
    <w:rsid w:val="00AA631F"/>
    <w:rsid w:val="00AA63E5"/>
    <w:rsid w:val="00AA64F9"/>
    <w:rsid w:val="00AA6557"/>
    <w:rsid w:val="00AA678A"/>
    <w:rsid w:val="00AA6981"/>
    <w:rsid w:val="00AA698A"/>
    <w:rsid w:val="00AA6A29"/>
    <w:rsid w:val="00AA6BF8"/>
    <w:rsid w:val="00AA6C85"/>
    <w:rsid w:val="00AA6DC1"/>
    <w:rsid w:val="00AA6F5B"/>
    <w:rsid w:val="00AA7087"/>
    <w:rsid w:val="00AA7339"/>
    <w:rsid w:val="00AA7348"/>
    <w:rsid w:val="00AA7364"/>
    <w:rsid w:val="00AA7495"/>
    <w:rsid w:val="00AA7528"/>
    <w:rsid w:val="00AA7595"/>
    <w:rsid w:val="00AA7689"/>
    <w:rsid w:val="00AA76DE"/>
    <w:rsid w:val="00AA787D"/>
    <w:rsid w:val="00AA79E5"/>
    <w:rsid w:val="00AA7ACA"/>
    <w:rsid w:val="00AA7AD4"/>
    <w:rsid w:val="00AA7AED"/>
    <w:rsid w:val="00AA7CA4"/>
    <w:rsid w:val="00AA7E3C"/>
    <w:rsid w:val="00AA7E7D"/>
    <w:rsid w:val="00AA7E96"/>
    <w:rsid w:val="00AA7F07"/>
    <w:rsid w:val="00AA7FBA"/>
    <w:rsid w:val="00AB0033"/>
    <w:rsid w:val="00AB05F3"/>
    <w:rsid w:val="00AB07BF"/>
    <w:rsid w:val="00AB0AA9"/>
    <w:rsid w:val="00AB0ABB"/>
    <w:rsid w:val="00AB0E6F"/>
    <w:rsid w:val="00AB10F1"/>
    <w:rsid w:val="00AB152A"/>
    <w:rsid w:val="00AB1539"/>
    <w:rsid w:val="00AB18B1"/>
    <w:rsid w:val="00AB198B"/>
    <w:rsid w:val="00AB19C5"/>
    <w:rsid w:val="00AB1BB2"/>
    <w:rsid w:val="00AB1EA0"/>
    <w:rsid w:val="00AB1EB9"/>
    <w:rsid w:val="00AB1EBB"/>
    <w:rsid w:val="00AB2201"/>
    <w:rsid w:val="00AB2231"/>
    <w:rsid w:val="00AB22C8"/>
    <w:rsid w:val="00AB248C"/>
    <w:rsid w:val="00AB266D"/>
    <w:rsid w:val="00AB2716"/>
    <w:rsid w:val="00AB2837"/>
    <w:rsid w:val="00AB2957"/>
    <w:rsid w:val="00AB2C1E"/>
    <w:rsid w:val="00AB2CAD"/>
    <w:rsid w:val="00AB3010"/>
    <w:rsid w:val="00AB3149"/>
    <w:rsid w:val="00AB31F9"/>
    <w:rsid w:val="00AB3341"/>
    <w:rsid w:val="00AB34C0"/>
    <w:rsid w:val="00AB34EA"/>
    <w:rsid w:val="00AB36F6"/>
    <w:rsid w:val="00AB376A"/>
    <w:rsid w:val="00AB3B70"/>
    <w:rsid w:val="00AB3D79"/>
    <w:rsid w:val="00AB3DB5"/>
    <w:rsid w:val="00AB3E60"/>
    <w:rsid w:val="00AB41E6"/>
    <w:rsid w:val="00AB4258"/>
    <w:rsid w:val="00AB4261"/>
    <w:rsid w:val="00AB42A9"/>
    <w:rsid w:val="00AB4317"/>
    <w:rsid w:val="00AB434A"/>
    <w:rsid w:val="00AB4356"/>
    <w:rsid w:val="00AB44AD"/>
    <w:rsid w:val="00AB456E"/>
    <w:rsid w:val="00AB45A3"/>
    <w:rsid w:val="00AB4A64"/>
    <w:rsid w:val="00AB4B88"/>
    <w:rsid w:val="00AB4DE0"/>
    <w:rsid w:val="00AB4F38"/>
    <w:rsid w:val="00AB5008"/>
    <w:rsid w:val="00AB501E"/>
    <w:rsid w:val="00AB5097"/>
    <w:rsid w:val="00AB509F"/>
    <w:rsid w:val="00AB50BC"/>
    <w:rsid w:val="00AB526E"/>
    <w:rsid w:val="00AB52BA"/>
    <w:rsid w:val="00AB5329"/>
    <w:rsid w:val="00AB546E"/>
    <w:rsid w:val="00AB54EA"/>
    <w:rsid w:val="00AB5514"/>
    <w:rsid w:val="00AB57D2"/>
    <w:rsid w:val="00AB591E"/>
    <w:rsid w:val="00AB59E3"/>
    <w:rsid w:val="00AB5A08"/>
    <w:rsid w:val="00AB5AFC"/>
    <w:rsid w:val="00AB5BDB"/>
    <w:rsid w:val="00AB5DD6"/>
    <w:rsid w:val="00AB5F45"/>
    <w:rsid w:val="00AB6073"/>
    <w:rsid w:val="00AB6332"/>
    <w:rsid w:val="00AB64F2"/>
    <w:rsid w:val="00AB6517"/>
    <w:rsid w:val="00AB6583"/>
    <w:rsid w:val="00AB66F6"/>
    <w:rsid w:val="00AB6A5D"/>
    <w:rsid w:val="00AB6A61"/>
    <w:rsid w:val="00AB6B4D"/>
    <w:rsid w:val="00AB6BEA"/>
    <w:rsid w:val="00AB6C13"/>
    <w:rsid w:val="00AB6D0E"/>
    <w:rsid w:val="00AB6D77"/>
    <w:rsid w:val="00AB6DC7"/>
    <w:rsid w:val="00AB6E42"/>
    <w:rsid w:val="00AB6E90"/>
    <w:rsid w:val="00AB70E5"/>
    <w:rsid w:val="00AB70F5"/>
    <w:rsid w:val="00AB7191"/>
    <w:rsid w:val="00AB71C5"/>
    <w:rsid w:val="00AB7411"/>
    <w:rsid w:val="00AB7456"/>
    <w:rsid w:val="00AB748E"/>
    <w:rsid w:val="00AB7623"/>
    <w:rsid w:val="00AB7862"/>
    <w:rsid w:val="00AB79A2"/>
    <w:rsid w:val="00AB7A33"/>
    <w:rsid w:val="00AB7C28"/>
    <w:rsid w:val="00AC013D"/>
    <w:rsid w:val="00AC043D"/>
    <w:rsid w:val="00AC055D"/>
    <w:rsid w:val="00AC069B"/>
    <w:rsid w:val="00AC06EE"/>
    <w:rsid w:val="00AC0745"/>
    <w:rsid w:val="00AC07C6"/>
    <w:rsid w:val="00AC07E9"/>
    <w:rsid w:val="00AC09D9"/>
    <w:rsid w:val="00AC0C88"/>
    <w:rsid w:val="00AC0E13"/>
    <w:rsid w:val="00AC127A"/>
    <w:rsid w:val="00AC128D"/>
    <w:rsid w:val="00AC12A0"/>
    <w:rsid w:val="00AC1310"/>
    <w:rsid w:val="00AC1389"/>
    <w:rsid w:val="00AC13B7"/>
    <w:rsid w:val="00AC14CB"/>
    <w:rsid w:val="00AC1535"/>
    <w:rsid w:val="00AC156D"/>
    <w:rsid w:val="00AC159C"/>
    <w:rsid w:val="00AC17CB"/>
    <w:rsid w:val="00AC17DF"/>
    <w:rsid w:val="00AC182A"/>
    <w:rsid w:val="00AC19BC"/>
    <w:rsid w:val="00AC1C1A"/>
    <w:rsid w:val="00AC1C29"/>
    <w:rsid w:val="00AC1FA0"/>
    <w:rsid w:val="00AC1FC8"/>
    <w:rsid w:val="00AC2173"/>
    <w:rsid w:val="00AC26AC"/>
    <w:rsid w:val="00AC26F8"/>
    <w:rsid w:val="00AC288F"/>
    <w:rsid w:val="00AC2A1C"/>
    <w:rsid w:val="00AC2E85"/>
    <w:rsid w:val="00AC3199"/>
    <w:rsid w:val="00AC31DD"/>
    <w:rsid w:val="00AC320D"/>
    <w:rsid w:val="00AC33A0"/>
    <w:rsid w:val="00AC3449"/>
    <w:rsid w:val="00AC36E4"/>
    <w:rsid w:val="00AC3A34"/>
    <w:rsid w:val="00AC3E23"/>
    <w:rsid w:val="00AC3E3C"/>
    <w:rsid w:val="00AC3F65"/>
    <w:rsid w:val="00AC426C"/>
    <w:rsid w:val="00AC4475"/>
    <w:rsid w:val="00AC476F"/>
    <w:rsid w:val="00AC47A9"/>
    <w:rsid w:val="00AC47BA"/>
    <w:rsid w:val="00AC4814"/>
    <w:rsid w:val="00AC48C0"/>
    <w:rsid w:val="00AC4B48"/>
    <w:rsid w:val="00AC4C56"/>
    <w:rsid w:val="00AC5077"/>
    <w:rsid w:val="00AC5249"/>
    <w:rsid w:val="00AC52D1"/>
    <w:rsid w:val="00AC5330"/>
    <w:rsid w:val="00AC55E0"/>
    <w:rsid w:val="00AC577C"/>
    <w:rsid w:val="00AC5D50"/>
    <w:rsid w:val="00AC5E7D"/>
    <w:rsid w:val="00AC62E9"/>
    <w:rsid w:val="00AC6302"/>
    <w:rsid w:val="00AC636D"/>
    <w:rsid w:val="00AC65B3"/>
    <w:rsid w:val="00AC65D4"/>
    <w:rsid w:val="00AC6876"/>
    <w:rsid w:val="00AC6B78"/>
    <w:rsid w:val="00AC6C8D"/>
    <w:rsid w:val="00AC6DB1"/>
    <w:rsid w:val="00AC6F06"/>
    <w:rsid w:val="00AC7207"/>
    <w:rsid w:val="00AC724F"/>
    <w:rsid w:val="00AC729C"/>
    <w:rsid w:val="00AC73EF"/>
    <w:rsid w:val="00AC74EC"/>
    <w:rsid w:val="00AC7629"/>
    <w:rsid w:val="00AC7AFD"/>
    <w:rsid w:val="00AC7CE2"/>
    <w:rsid w:val="00AC7D6C"/>
    <w:rsid w:val="00AC7DF1"/>
    <w:rsid w:val="00AC7EFD"/>
    <w:rsid w:val="00AC7FD8"/>
    <w:rsid w:val="00AD0003"/>
    <w:rsid w:val="00AD012F"/>
    <w:rsid w:val="00AD035D"/>
    <w:rsid w:val="00AD043E"/>
    <w:rsid w:val="00AD058F"/>
    <w:rsid w:val="00AD05A0"/>
    <w:rsid w:val="00AD07FC"/>
    <w:rsid w:val="00AD089D"/>
    <w:rsid w:val="00AD08B3"/>
    <w:rsid w:val="00AD09EC"/>
    <w:rsid w:val="00AD0A16"/>
    <w:rsid w:val="00AD0BA6"/>
    <w:rsid w:val="00AD10E3"/>
    <w:rsid w:val="00AD1283"/>
    <w:rsid w:val="00AD12E6"/>
    <w:rsid w:val="00AD1351"/>
    <w:rsid w:val="00AD13B6"/>
    <w:rsid w:val="00AD1513"/>
    <w:rsid w:val="00AD154D"/>
    <w:rsid w:val="00AD1711"/>
    <w:rsid w:val="00AD1908"/>
    <w:rsid w:val="00AD1973"/>
    <w:rsid w:val="00AD1A3D"/>
    <w:rsid w:val="00AD1A8C"/>
    <w:rsid w:val="00AD1BC9"/>
    <w:rsid w:val="00AD1DA4"/>
    <w:rsid w:val="00AD1E2E"/>
    <w:rsid w:val="00AD1F03"/>
    <w:rsid w:val="00AD2179"/>
    <w:rsid w:val="00AD21E2"/>
    <w:rsid w:val="00AD2275"/>
    <w:rsid w:val="00AD266A"/>
    <w:rsid w:val="00AD29CE"/>
    <w:rsid w:val="00AD2A7B"/>
    <w:rsid w:val="00AD2AD7"/>
    <w:rsid w:val="00AD2B55"/>
    <w:rsid w:val="00AD2B92"/>
    <w:rsid w:val="00AD2BE5"/>
    <w:rsid w:val="00AD2D99"/>
    <w:rsid w:val="00AD2E0C"/>
    <w:rsid w:val="00AD2EAC"/>
    <w:rsid w:val="00AD309D"/>
    <w:rsid w:val="00AD3175"/>
    <w:rsid w:val="00AD3218"/>
    <w:rsid w:val="00AD3223"/>
    <w:rsid w:val="00AD32D3"/>
    <w:rsid w:val="00AD33A5"/>
    <w:rsid w:val="00AD33FF"/>
    <w:rsid w:val="00AD3491"/>
    <w:rsid w:val="00AD3740"/>
    <w:rsid w:val="00AD375B"/>
    <w:rsid w:val="00AD3771"/>
    <w:rsid w:val="00AD38F8"/>
    <w:rsid w:val="00AD408A"/>
    <w:rsid w:val="00AD413C"/>
    <w:rsid w:val="00AD4164"/>
    <w:rsid w:val="00AD4195"/>
    <w:rsid w:val="00AD4226"/>
    <w:rsid w:val="00AD429D"/>
    <w:rsid w:val="00AD450A"/>
    <w:rsid w:val="00AD4613"/>
    <w:rsid w:val="00AD4932"/>
    <w:rsid w:val="00AD4A19"/>
    <w:rsid w:val="00AD4A3F"/>
    <w:rsid w:val="00AD4D00"/>
    <w:rsid w:val="00AD4D19"/>
    <w:rsid w:val="00AD4E9B"/>
    <w:rsid w:val="00AD4F77"/>
    <w:rsid w:val="00AD4FAC"/>
    <w:rsid w:val="00AD4FBE"/>
    <w:rsid w:val="00AD4FFA"/>
    <w:rsid w:val="00AD5056"/>
    <w:rsid w:val="00AD537D"/>
    <w:rsid w:val="00AD53F5"/>
    <w:rsid w:val="00AD57A9"/>
    <w:rsid w:val="00AD5864"/>
    <w:rsid w:val="00AD5929"/>
    <w:rsid w:val="00AD5C80"/>
    <w:rsid w:val="00AD5D17"/>
    <w:rsid w:val="00AD5D2C"/>
    <w:rsid w:val="00AD5EA8"/>
    <w:rsid w:val="00AD6020"/>
    <w:rsid w:val="00AD60BF"/>
    <w:rsid w:val="00AD61BA"/>
    <w:rsid w:val="00AD61FD"/>
    <w:rsid w:val="00AD636B"/>
    <w:rsid w:val="00AD6742"/>
    <w:rsid w:val="00AD6AAF"/>
    <w:rsid w:val="00AD6C54"/>
    <w:rsid w:val="00AD6E1F"/>
    <w:rsid w:val="00AD6E40"/>
    <w:rsid w:val="00AD6FFC"/>
    <w:rsid w:val="00AD709A"/>
    <w:rsid w:val="00AD7137"/>
    <w:rsid w:val="00AD74F9"/>
    <w:rsid w:val="00AD783B"/>
    <w:rsid w:val="00AD7853"/>
    <w:rsid w:val="00AD7930"/>
    <w:rsid w:val="00AD794B"/>
    <w:rsid w:val="00AD7992"/>
    <w:rsid w:val="00AD7CD5"/>
    <w:rsid w:val="00AD7D38"/>
    <w:rsid w:val="00AE028E"/>
    <w:rsid w:val="00AE052F"/>
    <w:rsid w:val="00AE05BF"/>
    <w:rsid w:val="00AE05FE"/>
    <w:rsid w:val="00AE060C"/>
    <w:rsid w:val="00AE069B"/>
    <w:rsid w:val="00AE06B9"/>
    <w:rsid w:val="00AE07DD"/>
    <w:rsid w:val="00AE08FA"/>
    <w:rsid w:val="00AE0AB4"/>
    <w:rsid w:val="00AE0AC4"/>
    <w:rsid w:val="00AE0F0D"/>
    <w:rsid w:val="00AE1032"/>
    <w:rsid w:val="00AE1096"/>
    <w:rsid w:val="00AE11C5"/>
    <w:rsid w:val="00AE12B4"/>
    <w:rsid w:val="00AE12CD"/>
    <w:rsid w:val="00AE1378"/>
    <w:rsid w:val="00AE154F"/>
    <w:rsid w:val="00AE1666"/>
    <w:rsid w:val="00AE16D9"/>
    <w:rsid w:val="00AE17D6"/>
    <w:rsid w:val="00AE18F7"/>
    <w:rsid w:val="00AE1921"/>
    <w:rsid w:val="00AE1B78"/>
    <w:rsid w:val="00AE1CC9"/>
    <w:rsid w:val="00AE1CD4"/>
    <w:rsid w:val="00AE1D4D"/>
    <w:rsid w:val="00AE1D99"/>
    <w:rsid w:val="00AE1DB4"/>
    <w:rsid w:val="00AE1ED9"/>
    <w:rsid w:val="00AE2266"/>
    <w:rsid w:val="00AE22FC"/>
    <w:rsid w:val="00AE2823"/>
    <w:rsid w:val="00AE2A08"/>
    <w:rsid w:val="00AE3138"/>
    <w:rsid w:val="00AE355E"/>
    <w:rsid w:val="00AE35AB"/>
    <w:rsid w:val="00AE3630"/>
    <w:rsid w:val="00AE37C3"/>
    <w:rsid w:val="00AE37DD"/>
    <w:rsid w:val="00AE3845"/>
    <w:rsid w:val="00AE3B51"/>
    <w:rsid w:val="00AE3C43"/>
    <w:rsid w:val="00AE3F8D"/>
    <w:rsid w:val="00AE4470"/>
    <w:rsid w:val="00AE44C0"/>
    <w:rsid w:val="00AE4540"/>
    <w:rsid w:val="00AE4720"/>
    <w:rsid w:val="00AE48FD"/>
    <w:rsid w:val="00AE4CD9"/>
    <w:rsid w:val="00AE4D62"/>
    <w:rsid w:val="00AE4FDB"/>
    <w:rsid w:val="00AE5644"/>
    <w:rsid w:val="00AE568D"/>
    <w:rsid w:val="00AE57C2"/>
    <w:rsid w:val="00AE5809"/>
    <w:rsid w:val="00AE58E9"/>
    <w:rsid w:val="00AE5A07"/>
    <w:rsid w:val="00AE5D00"/>
    <w:rsid w:val="00AE5E18"/>
    <w:rsid w:val="00AE5ECC"/>
    <w:rsid w:val="00AE5EE0"/>
    <w:rsid w:val="00AE5F10"/>
    <w:rsid w:val="00AE5F54"/>
    <w:rsid w:val="00AE600B"/>
    <w:rsid w:val="00AE602D"/>
    <w:rsid w:val="00AE62F7"/>
    <w:rsid w:val="00AE653A"/>
    <w:rsid w:val="00AE6A47"/>
    <w:rsid w:val="00AE6C72"/>
    <w:rsid w:val="00AE6E50"/>
    <w:rsid w:val="00AE6EA2"/>
    <w:rsid w:val="00AE6EB4"/>
    <w:rsid w:val="00AE6F24"/>
    <w:rsid w:val="00AE6FA0"/>
    <w:rsid w:val="00AE73AF"/>
    <w:rsid w:val="00AE740E"/>
    <w:rsid w:val="00AE752D"/>
    <w:rsid w:val="00AE7786"/>
    <w:rsid w:val="00AE7D8F"/>
    <w:rsid w:val="00AE7DDC"/>
    <w:rsid w:val="00AE7E29"/>
    <w:rsid w:val="00AE7E85"/>
    <w:rsid w:val="00AE7FD6"/>
    <w:rsid w:val="00AF0046"/>
    <w:rsid w:val="00AF01F5"/>
    <w:rsid w:val="00AF0260"/>
    <w:rsid w:val="00AF0D33"/>
    <w:rsid w:val="00AF0EFC"/>
    <w:rsid w:val="00AF0FBC"/>
    <w:rsid w:val="00AF123E"/>
    <w:rsid w:val="00AF1274"/>
    <w:rsid w:val="00AF1643"/>
    <w:rsid w:val="00AF1813"/>
    <w:rsid w:val="00AF18DA"/>
    <w:rsid w:val="00AF1908"/>
    <w:rsid w:val="00AF1AD6"/>
    <w:rsid w:val="00AF1DF8"/>
    <w:rsid w:val="00AF1E18"/>
    <w:rsid w:val="00AF1EFB"/>
    <w:rsid w:val="00AF1F1A"/>
    <w:rsid w:val="00AF20D4"/>
    <w:rsid w:val="00AF23CE"/>
    <w:rsid w:val="00AF25DE"/>
    <w:rsid w:val="00AF2788"/>
    <w:rsid w:val="00AF28B0"/>
    <w:rsid w:val="00AF28C4"/>
    <w:rsid w:val="00AF2C8B"/>
    <w:rsid w:val="00AF2D4D"/>
    <w:rsid w:val="00AF2DEB"/>
    <w:rsid w:val="00AF2F1D"/>
    <w:rsid w:val="00AF35E5"/>
    <w:rsid w:val="00AF362E"/>
    <w:rsid w:val="00AF372A"/>
    <w:rsid w:val="00AF38A1"/>
    <w:rsid w:val="00AF3911"/>
    <w:rsid w:val="00AF3927"/>
    <w:rsid w:val="00AF3997"/>
    <w:rsid w:val="00AF39B5"/>
    <w:rsid w:val="00AF3B70"/>
    <w:rsid w:val="00AF3CED"/>
    <w:rsid w:val="00AF3E66"/>
    <w:rsid w:val="00AF41AE"/>
    <w:rsid w:val="00AF4531"/>
    <w:rsid w:val="00AF48B0"/>
    <w:rsid w:val="00AF49E4"/>
    <w:rsid w:val="00AF4ADF"/>
    <w:rsid w:val="00AF4CDA"/>
    <w:rsid w:val="00AF4DDD"/>
    <w:rsid w:val="00AF5028"/>
    <w:rsid w:val="00AF52DD"/>
    <w:rsid w:val="00AF5348"/>
    <w:rsid w:val="00AF534B"/>
    <w:rsid w:val="00AF5436"/>
    <w:rsid w:val="00AF546C"/>
    <w:rsid w:val="00AF5517"/>
    <w:rsid w:val="00AF56AB"/>
    <w:rsid w:val="00AF56C0"/>
    <w:rsid w:val="00AF57CF"/>
    <w:rsid w:val="00AF5866"/>
    <w:rsid w:val="00AF58ED"/>
    <w:rsid w:val="00AF595F"/>
    <w:rsid w:val="00AF5C08"/>
    <w:rsid w:val="00AF5EA0"/>
    <w:rsid w:val="00AF5F88"/>
    <w:rsid w:val="00AF611B"/>
    <w:rsid w:val="00AF6176"/>
    <w:rsid w:val="00AF618A"/>
    <w:rsid w:val="00AF62BD"/>
    <w:rsid w:val="00AF649D"/>
    <w:rsid w:val="00AF64B8"/>
    <w:rsid w:val="00AF657F"/>
    <w:rsid w:val="00AF6633"/>
    <w:rsid w:val="00AF68A7"/>
    <w:rsid w:val="00AF6AE1"/>
    <w:rsid w:val="00AF6B0E"/>
    <w:rsid w:val="00AF6EB0"/>
    <w:rsid w:val="00AF6ED2"/>
    <w:rsid w:val="00AF713D"/>
    <w:rsid w:val="00AF7239"/>
    <w:rsid w:val="00AF724E"/>
    <w:rsid w:val="00AF744F"/>
    <w:rsid w:val="00AF7451"/>
    <w:rsid w:val="00AF75FD"/>
    <w:rsid w:val="00AF79D7"/>
    <w:rsid w:val="00AF79FC"/>
    <w:rsid w:val="00AF7AE5"/>
    <w:rsid w:val="00AF7B21"/>
    <w:rsid w:val="00AF7C0B"/>
    <w:rsid w:val="00AF7DFE"/>
    <w:rsid w:val="00B00195"/>
    <w:rsid w:val="00B0048F"/>
    <w:rsid w:val="00B006B5"/>
    <w:rsid w:val="00B009E5"/>
    <w:rsid w:val="00B00A6F"/>
    <w:rsid w:val="00B00AA1"/>
    <w:rsid w:val="00B00ABA"/>
    <w:rsid w:val="00B00BC6"/>
    <w:rsid w:val="00B011EA"/>
    <w:rsid w:val="00B01489"/>
    <w:rsid w:val="00B01528"/>
    <w:rsid w:val="00B018B3"/>
    <w:rsid w:val="00B01AC5"/>
    <w:rsid w:val="00B01B3F"/>
    <w:rsid w:val="00B01B8A"/>
    <w:rsid w:val="00B01D70"/>
    <w:rsid w:val="00B01E6D"/>
    <w:rsid w:val="00B0206F"/>
    <w:rsid w:val="00B02219"/>
    <w:rsid w:val="00B0237F"/>
    <w:rsid w:val="00B02527"/>
    <w:rsid w:val="00B025C1"/>
    <w:rsid w:val="00B0289A"/>
    <w:rsid w:val="00B02BD3"/>
    <w:rsid w:val="00B02C26"/>
    <w:rsid w:val="00B02FFA"/>
    <w:rsid w:val="00B0321F"/>
    <w:rsid w:val="00B033FF"/>
    <w:rsid w:val="00B039CD"/>
    <w:rsid w:val="00B039F2"/>
    <w:rsid w:val="00B03AD1"/>
    <w:rsid w:val="00B03B08"/>
    <w:rsid w:val="00B03D4A"/>
    <w:rsid w:val="00B03D81"/>
    <w:rsid w:val="00B03DF8"/>
    <w:rsid w:val="00B0417F"/>
    <w:rsid w:val="00B04224"/>
    <w:rsid w:val="00B0432D"/>
    <w:rsid w:val="00B0451A"/>
    <w:rsid w:val="00B0467B"/>
    <w:rsid w:val="00B049C0"/>
    <w:rsid w:val="00B04C22"/>
    <w:rsid w:val="00B04DEF"/>
    <w:rsid w:val="00B04F23"/>
    <w:rsid w:val="00B050B1"/>
    <w:rsid w:val="00B05113"/>
    <w:rsid w:val="00B053A3"/>
    <w:rsid w:val="00B0559F"/>
    <w:rsid w:val="00B05932"/>
    <w:rsid w:val="00B0599D"/>
    <w:rsid w:val="00B05ADF"/>
    <w:rsid w:val="00B05C7B"/>
    <w:rsid w:val="00B05CD3"/>
    <w:rsid w:val="00B05D69"/>
    <w:rsid w:val="00B05D76"/>
    <w:rsid w:val="00B05E3A"/>
    <w:rsid w:val="00B05FAF"/>
    <w:rsid w:val="00B060B0"/>
    <w:rsid w:val="00B06350"/>
    <w:rsid w:val="00B06376"/>
    <w:rsid w:val="00B063D7"/>
    <w:rsid w:val="00B06C5C"/>
    <w:rsid w:val="00B06FF8"/>
    <w:rsid w:val="00B070CE"/>
    <w:rsid w:val="00B07143"/>
    <w:rsid w:val="00B0717D"/>
    <w:rsid w:val="00B074BB"/>
    <w:rsid w:val="00B0765D"/>
    <w:rsid w:val="00B077CB"/>
    <w:rsid w:val="00B079DE"/>
    <w:rsid w:val="00B07B2D"/>
    <w:rsid w:val="00B10000"/>
    <w:rsid w:val="00B10171"/>
    <w:rsid w:val="00B1025C"/>
    <w:rsid w:val="00B10560"/>
    <w:rsid w:val="00B1071D"/>
    <w:rsid w:val="00B10742"/>
    <w:rsid w:val="00B107F6"/>
    <w:rsid w:val="00B108A9"/>
    <w:rsid w:val="00B109D5"/>
    <w:rsid w:val="00B10DDC"/>
    <w:rsid w:val="00B10EBC"/>
    <w:rsid w:val="00B11008"/>
    <w:rsid w:val="00B112D8"/>
    <w:rsid w:val="00B1145A"/>
    <w:rsid w:val="00B1146E"/>
    <w:rsid w:val="00B1180F"/>
    <w:rsid w:val="00B11A54"/>
    <w:rsid w:val="00B11B5C"/>
    <w:rsid w:val="00B11E8D"/>
    <w:rsid w:val="00B11E98"/>
    <w:rsid w:val="00B11EDB"/>
    <w:rsid w:val="00B11F3C"/>
    <w:rsid w:val="00B12063"/>
    <w:rsid w:val="00B120A6"/>
    <w:rsid w:val="00B120F8"/>
    <w:rsid w:val="00B1210B"/>
    <w:rsid w:val="00B121E8"/>
    <w:rsid w:val="00B12485"/>
    <w:rsid w:val="00B125EF"/>
    <w:rsid w:val="00B12616"/>
    <w:rsid w:val="00B1263F"/>
    <w:rsid w:val="00B1299C"/>
    <w:rsid w:val="00B1299F"/>
    <w:rsid w:val="00B12AE8"/>
    <w:rsid w:val="00B12D08"/>
    <w:rsid w:val="00B12DD8"/>
    <w:rsid w:val="00B12FDB"/>
    <w:rsid w:val="00B13139"/>
    <w:rsid w:val="00B13293"/>
    <w:rsid w:val="00B135ED"/>
    <w:rsid w:val="00B1373C"/>
    <w:rsid w:val="00B139C5"/>
    <w:rsid w:val="00B13B21"/>
    <w:rsid w:val="00B13CC2"/>
    <w:rsid w:val="00B13CE0"/>
    <w:rsid w:val="00B13D4A"/>
    <w:rsid w:val="00B13E53"/>
    <w:rsid w:val="00B13EAD"/>
    <w:rsid w:val="00B1411C"/>
    <w:rsid w:val="00B1416D"/>
    <w:rsid w:val="00B142A2"/>
    <w:rsid w:val="00B14309"/>
    <w:rsid w:val="00B1434D"/>
    <w:rsid w:val="00B14356"/>
    <w:rsid w:val="00B14455"/>
    <w:rsid w:val="00B1458D"/>
    <w:rsid w:val="00B14860"/>
    <w:rsid w:val="00B149B9"/>
    <w:rsid w:val="00B14CD9"/>
    <w:rsid w:val="00B151FA"/>
    <w:rsid w:val="00B15235"/>
    <w:rsid w:val="00B15302"/>
    <w:rsid w:val="00B15396"/>
    <w:rsid w:val="00B1591F"/>
    <w:rsid w:val="00B15BFD"/>
    <w:rsid w:val="00B15C12"/>
    <w:rsid w:val="00B160C9"/>
    <w:rsid w:val="00B160CA"/>
    <w:rsid w:val="00B1610E"/>
    <w:rsid w:val="00B16356"/>
    <w:rsid w:val="00B16920"/>
    <w:rsid w:val="00B16966"/>
    <w:rsid w:val="00B16BA0"/>
    <w:rsid w:val="00B16C6D"/>
    <w:rsid w:val="00B16F86"/>
    <w:rsid w:val="00B170D1"/>
    <w:rsid w:val="00B17298"/>
    <w:rsid w:val="00B1730B"/>
    <w:rsid w:val="00B1758E"/>
    <w:rsid w:val="00B17822"/>
    <w:rsid w:val="00B17841"/>
    <w:rsid w:val="00B1790F"/>
    <w:rsid w:val="00B17B77"/>
    <w:rsid w:val="00B17C19"/>
    <w:rsid w:val="00B17CB4"/>
    <w:rsid w:val="00B17DD7"/>
    <w:rsid w:val="00B20210"/>
    <w:rsid w:val="00B20683"/>
    <w:rsid w:val="00B20794"/>
    <w:rsid w:val="00B209E8"/>
    <w:rsid w:val="00B20D01"/>
    <w:rsid w:val="00B20ECA"/>
    <w:rsid w:val="00B2100F"/>
    <w:rsid w:val="00B21035"/>
    <w:rsid w:val="00B2146F"/>
    <w:rsid w:val="00B216EF"/>
    <w:rsid w:val="00B21763"/>
    <w:rsid w:val="00B21972"/>
    <w:rsid w:val="00B21A3B"/>
    <w:rsid w:val="00B21B26"/>
    <w:rsid w:val="00B21C47"/>
    <w:rsid w:val="00B21E64"/>
    <w:rsid w:val="00B21E80"/>
    <w:rsid w:val="00B21EC1"/>
    <w:rsid w:val="00B22374"/>
    <w:rsid w:val="00B224F2"/>
    <w:rsid w:val="00B225C0"/>
    <w:rsid w:val="00B225E5"/>
    <w:rsid w:val="00B22A55"/>
    <w:rsid w:val="00B22AAE"/>
    <w:rsid w:val="00B22CBE"/>
    <w:rsid w:val="00B23093"/>
    <w:rsid w:val="00B23143"/>
    <w:rsid w:val="00B231F9"/>
    <w:rsid w:val="00B2323A"/>
    <w:rsid w:val="00B233C5"/>
    <w:rsid w:val="00B236BD"/>
    <w:rsid w:val="00B23907"/>
    <w:rsid w:val="00B239FC"/>
    <w:rsid w:val="00B23C63"/>
    <w:rsid w:val="00B23C73"/>
    <w:rsid w:val="00B23CE0"/>
    <w:rsid w:val="00B23CE8"/>
    <w:rsid w:val="00B23D24"/>
    <w:rsid w:val="00B23D3F"/>
    <w:rsid w:val="00B23D79"/>
    <w:rsid w:val="00B23E5D"/>
    <w:rsid w:val="00B2406E"/>
    <w:rsid w:val="00B241AC"/>
    <w:rsid w:val="00B24592"/>
    <w:rsid w:val="00B247AF"/>
    <w:rsid w:val="00B247FD"/>
    <w:rsid w:val="00B24B5A"/>
    <w:rsid w:val="00B24F4B"/>
    <w:rsid w:val="00B24F75"/>
    <w:rsid w:val="00B25682"/>
    <w:rsid w:val="00B25885"/>
    <w:rsid w:val="00B2593F"/>
    <w:rsid w:val="00B25DA7"/>
    <w:rsid w:val="00B25EE3"/>
    <w:rsid w:val="00B25F44"/>
    <w:rsid w:val="00B26262"/>
    <w:rsid w:val="00B2626A"/>
    <w:rsid w:val="00B262C4"/>
    <w:rsid w:val="00B263A9"/>
    <w:rsid w:val="00B26428"/>
    <w:rsid w:val="00B2642D"/>
    <w:rsid w:val="00B267A3"/>
    <w:rsid w:val="00B268F9"/>
    <w:rsid w:val="00B26A5D"/>
    <w:rsid w:val="00B26C4D"/>
    <w:rsid w:val="00B26D58"/>
    <w:rsid w:val="00B26DB3"/>
    <w:rsid w:val="00B26F3E"/>
    <w:rsid w:val="00B26F57"/>
    <w:rsid w:val="00B26F89"/>
    <w:rsid w:val="00B26FB6"/>
    <w:rsid w:val="00B27044"/>
    <w:rsid w:val="00B27114"/>
    <w:rsid w:val="00B272AB"/>
    <w:rsid w:val="00B27311"/>
    <w:rsid w:val="00B2741B"/>
    <w:rsid w:val="00B274B0"/>
    <w:rsid w:val="00B275BF"/>
    <w:rsid w:val="00B2768D"/>
    <w:rsid w:val="00B2791A"/>
    <w:rsid w:val="00B27A7C"/>
    <w:rsid w:val="00B27E01"/>
    <w:rsid w:val="00B27E6C"/>
    <w:rsid w:val="00B27EC7"/>
    <w:rsid w:val="00B30117"/>
    <w:rsid w:val="00B301AB"/>
    <w:rsid w:val="00B30727"/>
    <w:rsid w:val="00B30A9C"/>
    <w:rsid w:val="00B30B31"/>
    <w:rsid w:val="00B30B84"/>
    <w:rsid w:val="00B30C8E"/>
    <w:rsid w:val="00B30D25"/>
    <w:rsid w:val="00B30E2E"/>
    <w:rsid w:val="00B30F3C"/>
    <w:rsid w:val="00B310DD"/>
    <w:rsid w:val="00B310F3"/>
    <w:rsid w:val="00B3129B"/>
    <w:rsid w:val="00B315D0"/>
    <w:rsid w:val="00B318BE"/>
    <w:rsid w:val="00B31A1E"/>
    <w:rsid w:val="00B31B62"/>
    <w:rsid w:val="00B31CA0"/>
    <w:rsid w:val="00B31D63"/>
    <w:rsid w:val="00B31EB1"/>
    <w:rsid w:val="00B31F46"/>
    <w:rsid w:val="00B321E9"/>
    <w:rsid w:val="00B3221F"/>
    <w:rsid w:val="00B32406"/>
    <w:rsid w:val="00B32493"/>
    <w:rsid w:val="00B324D3"/>
    <w:rsid w:val="00B3266A"/>
    <w:rsid w:val="00B32694"/>
    <w:rsid w:val="00B32C1F"/>
    <w:rsid w:val="00B32C72"/>
    <w:rsid w:val="00B32C8E"/>
    <w:rsid w:val="00B32D19"/>
    <w:rsid w:val="00B32D77"/>
    <w:rsid w:val="00B33177"/>
    <w:rsid w:val="00B331E4"/>
    <w:rsid w:val="00B331E7"/>
    <w:rsid w:val="00B33231"/>
    <w:rsid w:val="00B333BA"/>
    <w:rsid w:val="00B335EA"/>
    <w:rsid w:val="00B33692"/>
    <w:rsid w:val="00B33813"/>
    <w:rsid w:val="00B33835"/>
    <w:rsid w:val="00B33C4A"/>
    <w:rsid w:val="00B33D3D"/>
    <w:rsid w:val="00B33DC1"/>
    <w:rsid w:val="00B33F22"/>
    <w:rsid w:val="00B33FC1"/>
    <w:rsid w:val="00B340BD"/>
    <w:rsid w:val="00B34472"/>
    <w:rsid w:val="00B34545"/>
    <w:rsid w:val="00B3477D"/>
    <w:rsid w:val="00B34816"/>
    <w:rsid w:val="00B34ABB"/>
    <w:rsid w:val="00B34BAE"/>
    <w:rsid w:val="00B34C21"/>
    <w:rsid w:val="00B34E58"/>
    <w:rsid w:val="00B34F06"/>
    <w:rsid w:val="00B34F1C"/>
    <w:rsid w:val="00B3508D"/>
    <w:rsid w:val="00B352B8"/>
    <w:rsid w:val="00B354CE"/>
    <w:rsid w:val="00B35501"/>
    <w:rsid w:val="00B355FD"/>
    <w:rsid w:val="00B3567C"/>
    <w:rsid w:val="00B356CC"/>
    <w:rsid w:val="00B35704"/>
    <w:rsid w:val="00B357A6"/>
    <w:rsid w:val="00B3591F"/>
    <w:rsid w:val="00B35C61"/>
    <w:rsid w:val="00B35D1A"/>
    <w:rsid w:val="00B36072"/>
    <w:rsid w:val="00B36210"/>
    <w:rsid w:val="00B36383"/>
    <w:rsid w:val="00B3666A"/>
    <w:rsid w:val="00B36B79"/>
    <w:rsid w:val="00B36CCD"/>
    <w:rsid w:val="00B36E0D"/>
    <w:rsid w:val="00B36EEB"/>
    <w:rsid w:val="00B37025"/>
    <w:rsid w:val="00B37317"/>
    <w:rsid w:val="00B37422"/>
    <w:rsid w:val="00B375A0"/>
    <w:rsid w:val="00B376DA"/>
    <w:rsid w:val="00B37749"/>
    <w:rsid w:val="00B3782E"/>
    <w:rsid w:val="00B3792E"/>
    <w:rsid w:val="00B40047"/>
    <w:rsid w:val="00B40081"/>
    <w:rsid w:val="00B400B9"/>
    <w:rsid w:val="00B40244"/>
    <w:rsid w:val="00B408C1"/>
    <w:rsid w:val="00B408D8"/>
    <w:rsid w:val="00B40969"/>
    <w:rsid w:val="00B409ED"/>
    <w:rsid w:val="00B40B6A"/>
    <w:rsid w:val="00B40DF2"/>
    <w:rsid w:val="00B40E0D"/>
    <w:rsid w:val="00B4109F"/>
    <w:rsid w:val="00B411E0"/>
    <w:rsid w:val="00B413DA"/>
    <w:rsid w:val="00B414E6"/>
    <w:rsid w:val="00B415F0"/>
    <w:rsid w:val="00B4164C"/>
    <w:rsid w:val="00B4167E"/>
    <w:rsid w:val="00B41779"/>
    <w:rsid w:val="00B41B27"/>
    <w:rsid w:val="00B41C2E"/>
    <w:rsid w:val="00B41CA1"/>
    <w:rsid w:val="00B41D78"/>
    <w:rsid w:val="00B41F00"/>
    <w:rsid w:val="00B41F60"/>
    <w:rsid w:val="00B42378"/>
    <w:rsid w:val="00B42512"/>
    <w:rsid w:val="00B42644"/>
    <w:rsid w:val="00B427C1"/>
    <w:rsid w:val="00B428EB"/>
    <w:rsid w:val="00B42B34"/>
    <w:rsid w:val="00B42ED4"/>
    <w:rsid w:val="00B42EE0"/>
    <w:rsid w:val="00B42F0F"/>
    <w:rsid w:val="00B43463"/>
    <w:rsid w:val="00B4378D"/>
    <w:rsid w:val="00B438B4"/>
    <w:rsid w:val="00B439F3"/>
    <w:rsid w:val="00B43BE2"/>
    <w:rsid w:val="00B43BFA"/>
    <w:rsid w:val="00B43C77"/>
    <w:rsid w:val="00B43E9C"/>
    <w:rsid w:val="00B440A8"/>
    <w:rsid w:val="00B4424B"/>
    <w:rsid w:val="00B4427D"/>
    <w:rsid w:val="00B4440A"/>
    <w:rsid w:val="00B44443"/>
    <w:rsid w:val="00B44725"/>
    <w:rsid w:val="00B4497F"/>
    <w:rsid w:val="00B449EF"/>
    <w:rsid w:val="00B44A0C"/>
    <w:rsid w:val="00B44AFC"/>
    <w:rsid w:val="00B44B4A"/>
    <w:rsid w:val="00B44CDE"/>
    <w:rsid w:val="00B44D1C"/>
    <w:rsid w:val="00B45208"/>
    <w:rsid w:val="00B453A1"/>
    <w:rsid w:val="00B453BF"/>
    <w:rsid w:val="00B454DF"/>
    <w:rsid w:val="00B456DE"/>
    <w:rsid w:val="00B456DF"/>
    <w:rsid w:val="00B45763"/>
    <w:rsid w:val="00B459D4"/>
    <w:rsid w:val="00B45B2E"/>
    <w:rsid w:val="00B45CDE"/>
    <w:rsid w:val="00B45D5C"/>
    <w:rsid w:val="00B4606F"/>
    <w:rsid w:val="00B46126"/>
    <w:rsid w:val="00B4617A"/>
    <w:rsid w:val="00B463DE"/>
    <w:rsid w:val="00B46503"/>
    <w:rsid w:val="00B46554"/>
    <w:rsid w:val="00B468CB"/>
    <w:rsid w:val="00B469CD"/>
    <w:rsid w:val="00B46A2C"/>
    <w:rsid w:val="00B46A98"/>
    <w:rsid w:val="00B46D8C"/>
    <w:rsid w:val="00B46FE4"/>
    <w:rsid w:val="00B46FFF"/>
    <w:rsid w:val="00B470E1"/>
    <w:rsid w:val="00B472C5"/>
    <w:rsid w:val="00B47330"/>
    <w:rsid w:val="00B4740D"/>
    <w:rsid w:val="00B47413"/>
    <w:rsid w:val="00B47550"/>
    <w:rsid w:val="00B4764D"/>
    <w:rsid w:val="00B47B0D"/>
    <w:rsid w:val="00B500E1"/>
    <w:rsid w:val="00B501B4"/>
    <w:rsid w:val="00B502FB"/>
    <w:rsid w:val="00B50424"/>
    <w:rsid w:val="00B50454"/>
    <w:rsid w:val="00B5047C"/>
    <w:rsid w:val="00B50505"/>
    <w:rsid w:val="00B50769"/>
    <w:rsid w:val="00B507B7"/>
    <w:rsid w:val="00B50801"/>
    <w:rsid w:val="00B50817"/>
    <w:rsid w:val="00B50986"/>
    <w:rsid w:val="00B50CA1"/>
    <w:rsid w:val="00B50FB4"/>
    <w:rsid w:val="00B51107"/>
    <w:rsid w:val="00B512BE"/>
    <w:rsid w:val="00B512EA"/>
    <w:rsid w:val="00B51402"/>
    <w:rsid w:val="00B51561"/>
    <w:rsid w:val="00B5184F"/>
    <w:rsid w:val="00B51851"/>
    <w:rsid w:val="00B51888"/>
    <w:rsid w:val="00B5197C"/>
    <w:rsid w:val="00B51A71"/>
    <w:rsid w:val="00B51CB1"/>
    <w:rsid w:val="00B52100"/>
    <w:rsid w:val="00B5211D"/>
    <w:rsid w:val="00B521F9"/>
    <w:rsid w:val="00B522B2"/>
    <w:rsid w:val="00B52763"/>
    <w:rsid w:val="00B52863"/>
    <w:rsid w:val="00B528B3"/>
    <w:rsid w:val="00B5295A"/>
    <w:rsid w:val="00B52A22"/>
    <w:rsid w:val="00B52A88"/>
    <w:rsid w:val="00B52ACB"/>
    <w:rsid w:val="00B52B85"/>
    <w:rsid w:val="00B52D32"/>
    <w:rsid w:val="00B52ECF"/>
    <w:rsid w:val="00B52FB2"/>
    <w:rsid w:val="00B52FC9"/>
    <w:rsid w:val="00B5302D"/>
    <w:rsid w:val="00B53326"/>
    <w:rsid w:val="00B53382"/>
    <w:rsid w:val="00B533AB"/>
    <w:rsid w:val="00B534CD"/>
    <w:rsid w:val="00B534D2"/>
    <w:rsid w:val="00B5352A"/>
    <w:rsid w:val="00B53850"/>
    <w:rsid w:val="00B53A2B"/>
    <w:rsid w:val="00B53D81"/>
    <w:rsid w:val="00B54339"/>
    <w:rsid w:val="00B54451"/>
    <w:rsid w:val="00B544FD"/>
    <w:rsid w:val="00B5462E"/>
    <w:rsid w:val="00B546BD"/>
    <w:rsid w:val="00B5490A"/>
    <w:rsid w:val="00B5497F"/>
    <w:rsid w:val="00B54BD2"/>
    <w:rsid w:val="00B54D2B"/>
    <w:rsid w:val="00B54DB4"/>
    <w:rsid w:val="00B54DC6"/>
    <w:rsid w:val="00B54E53"/>
    <w:rsid w:val="00B54FFE"/>
    <w:rsid w:val="00B55029"/>
    <w:rsid w:val="00B55050"/>
    <w:rsid w:val="00B5521E"/>
    <w:rsid w:val="00B55739"/>
    <w:rsid w:val="00B557C3"/>
    <w:rsid w:val="00B55947"/>
    <w:rsid w:val="00B559F9"/>
    <w:rsid w:val="00B55A71"/>
    <w:rsid w:val="00B55AA1"/>
    <w:rsid w:val="00B55B0E"/>
    <w:rsid w:val="00B55C97"/>
    <w:rsid w:val="00B55CAB"/>
    <w:rsid w:val="00B55D8E"/>
    <w:rsid w:val="00B55DF4"/>
    <w:rsid w:val="00B55E0D"/>
    <w:rsid w:val="00B55E84"/>
    <w:rsid w:val="00B55F38"/>
    <w:rsid w:val="00B5600B"/>
    <w:rsid w:val="00B561FD"/>
    <w:rsid w:val="00B562B4"/>
    <w:rsid w:val="00B56303"/>
    <w:rsid w:val="00B56466"/>
    <w:rsid w:val="00B56867"/>
    <w:rsid w:val="00B5689C"/>
    <w:rsid w:val="00B569C5"/>
    <w:rsid w:val="00B56B40"/>
    <w:rsid w:val="00B56BC6"/>
    <w:rsid w:val="00B56E81"/>
    <w:rsid w:val="00B5785B"/>
    <w:rsid w:val="00B57979"/>
    <w:rsid w:val="00B57A68"/>
    <w:rsid w:val="00B57AB2"/>
    <w:rsid w:val="00B57C25"/>
    <w:rsid w:val="00B57EEB"/>
    <w:rsid w:val="00B57FAF"/>
    <w:rsid w:val="00B601F0"/>
    <w:rsid w:val="00B602A9"/>
    <w:rsid w:val="00B6031B"/>
    <w:rsid w:val="00B60348"/>
    <w:rsid w:val="00B60526"/>
    <w:rsid w:val="00B608AE"/>
    <w:rsid w:val="00B608E6"/>
    <w:rsid w:val="00B609AD"/>
    <w:rsid w:val="00B60A5B"/>
    <w:rsid w:val="00B60A95"/>
    <w:rsid w:val="00B60C85"/>
    <w:rsid w:val="00B60D2B"/>
    <w:rsid w:val="00B60F27"/>
    <w:rsid w:val="00B613D4"/>
    <w:rsid w:val="00B61422"/>
    <w:rsid w:val="00B61DD8"/>
    <w:rsid w:val="00B61E8A"/>
    <w:rsid w:val="00B6264E"/>
    <w:rsid w:val="00B62684"/>
    <w:rsid w:val="00B6297C"/>
    <w:rsid w:val="00B62D22"/>
    <w:rsid w:val="00B62D47"/>
    <w:rsid w:val="00B63072"/>
    <w:rsid w:val="00B630E3"/>
    <w:rsid w:val="00B633EB"/>
    <w:rsid w:val="00B63468"/>
    <w:rsid w:val="00B6346D"/>
    <w:rsid w:val="00B634F9"/>
    <w:rsid w:val="00B6388C"/>
    <w:rsid w:val="00B639D6"/>
    <w:rsid w:val="00B63A5F"/>
    <w:rsid w:val="00B63A8D"/>
    <w:rsid w:val="00B63CAD"/>
    <w:rsid w:val="00B63D6D"/>
    <w:rsid w:val="00B63F30"/>
    <w:rsid w:val="00B63F63"/>
    <w:rsid w:val="00B64024"/>
    <w:rsid w:val="00B6402F"/>
    <w:rsid w:val="00B640C6"/>
    <w:rsid w:val="00B64248"/>
    <w:rsid w:val="00B64397"/>
    <w:rsid w:val="00B64520"/>
    <w:rsid w:val="00B64751"/>
    <w:rsid w:val="00B64D1B"/>
    <w:rsid w:val="00B64DA7"/>
    <w:rsid w:val="00B64DC5"/>
    <w:rsid w:val="00B64E56"/>
    <w:rsid w:val="00B650F9"/>
    <w:rsid w:val="00B651CD"/>
    <w:rsid w:val="00B6531F"/>
    <w:rsid w:val="00B655C8"/>
    <w:rsid w:val="00B65600"/>
    <w:rsid w:val="00B65629"/>
    <w:rsid w:val="00B65730"/>
    <w:rsid w:val="00B65A1F"/>
    <w:rsid w:val="00B65A50"/>
    <w:rsid w:val="00B65B87"/>
    <w:rsid w:val="00B65BD0"/>
    <w:rsid w:val="00B65C8B"/>
    <w:rsid w:val="00B65CF7"/>
    <w:rsid w:val="00B65D07"/>
    <w:rsid w:val="00B65DA8"/>
    <w:rsid w:val="00B65F3C"/>
    <w:rsid w:val="00B66095"/>
    <w:rsid w:val="00B6629B"/>
    <w:rsid w:val="00B662DD"/>
    <w:rsid w:val="00B66544"/>
    <w:rsid w:val="00B666D0"/>
    <w:rsid w:val="00B66B09"/>
    <w:rsid w:val="00B67099"/>
    <w:rsid w:val="00B67136"/>
    <w:rsid w:val="00B67192"/>
    <w:rsid w:val="00B671B5"/>
    <w:rsid w:val="00B671D4"/>
    <w:rsid w:val="00B672EA"/>
    <w:rsid w:val="00B6753A"/>
    <w:rsid w:val="00B675A2"/>
    <w:rsid w:val="00B677C5"/>
    <w:rsid w:val="00B67874"/>
    <w:rsid w:val="00B678C8"/>
    <w:rsid w:val="00B67907"/>
    <w:rsid w:val="00B67924"/>
    <w:rsid w:val="00B67998"/>
    <w:rsid w:val="00B67B8B"/>
    <w:rsid w:val="00B67DC6"/>
    <w:rsid w:val="00B67E06"/>
    <w:rsid w:val="00B67EE1"/>
    <w:rsid w:val="00B7049C"/>
    <w:rsid w:val="00B70511"/>
    <w:rsid w:val="00B70605"/>
    <w:rsid w:val="00B70634"/>
    <w:rsid w:val="00B70A8E"/>
    <w:rsid w:val="00B70ABE"/>
    <w:rsid w:val="00B70CBA"/>
    <w:rsid w:val="00B70CF4"/>
    <w:rsid w:val="00B70F6C"/>
    <w:rsid w:val="00B70FDE"/>
    <w:rsid w:val="00B70FE4"/>
    <w:rsid w:val="00B71003"/>
    <w:rsid w:val="00B71084"/>
    <w:rsid w:val="00B7142E"/>
    <w:rsid w:val="00B714FC"/>
    <w:rsid w:val="00B71681"/>
    <w:rsid w:val="00B718E8"/>
    <w:rsid w:val="00B71ABB"/>
    <w:rsid w:val="00B71B5B"/>
    <w:rsid w:val="00B71E1A"/>
    <w:rsid w:val="00B71E31"/>
    <w:rsid w:val="00B722BE"/>
    <w:rsid w:val="00B725DB"/>
    <w:rsid w:val="00B726A4"/>
    <w:rsid w:val="00B72771"/>
    <w:rsid w:val="00B72947"/>
    <w:rsid w:val="00B72C9E"/>
    <w:rsid w:val="00B72DC7"/>
    <w:rsid w:val="00B73202"/>
    <w:rsid w:val="00B734C6"/>
    <w:rsid w:val="00B73512"/>
    <w:rsid w:val="00B7369D"/>
    <w:rsid w:val="00B736A9"/>
    <w:rsid w:val="00B737DC"/>
    <w:rsid w:val="00B738FF"/>
    <w:rsid w:val="00B73913"/>
    <w:rsid w:val="00B73980"/>
    <w:rsid w:val="00B7399D"/>
    <w:rsid w:val="00B73A3D"/>
    <w:rsid w:val="00B73A92"/>
    <w:rsid w:val="00B73AB2"/>
    <w:rsid w:val="00B73B12"/>
    <w:rsid w:val="00B73FBB"/>
    <w:rsid w:val="00B74140"/>
    <w:rsid w:val="00B7422A"/>
    <w:rsid w:val="00B74289"/>
    <w:rsid w:val="00B742E6"/>
    <w:rsid w:val="00B745B4"/>
    <w:rsid w:val="00B746B7"/>
    <w:rsid w:val="00B748DA"/>
    <w:rsid w:val="00B749CF"/>
    <w:rsid w:val="00B74B4E"/>
    <w:rsid w:val="00B74CB0"/>
    <w:rsid w:val="00B74CB8"/>
    <w:rsid w:val="00B75089"/>
    <w:rsid w:val="00B75129"/>
    <w:rsid w:val="00B75330"/>
    <w:rsid w:val="00B75502"/>
    <w:rsid w:val="00B75590"/>
    <w:rsid w:val="00B756FA"/>
    <w:rsid w:val="00B7571B"/>
    <w:rsid w:val="00B7591B"/>
    <w:rsid w:val="00B75C5E"/>
    <w:rsid w:val="00B75DA4"/>
    <w:rsid w:val="00B75F84"/>
    <w:rsid w:val="00B76243"/>
    <w:rsid w:val="00B76373"/>
    <w:rsid w:val="00B76899"/>
    <w:rsid w:val="00B76A26"/>
    <w:rsid w:val="00B76C75"/>
    <w:rsid w:val="00B76DC5"/>
    <w:rsid w:val="00B76DEB"/>
    <w:rsid w:val="00B77102"/>
    <w:rsid w:val="00B77288"/>
    <w:rsid w:val="00B77289"/>
    <w:rsid w:val="00B7745C"/>
    <w:rsid w:val="00B775F2"/>
    <w:rsid w:val="00B77825"/>
    <w:rsid w:val="00B7789B"/>
    <w:rsid w:val="00B77999"/>
    <w:rsid w:val="00B77A1D"/>
    <w:rsid w:val="00B77BD4"/>
    <w:rsid w:val="00B77EB5"/>
    <w:rsid w:val="00B80005"/>
    <w:rsid w:val="00B80324"/>
    <w:rsid w:val="00B8036A"/>
    <w:rsid w:val="00B808AF"/>
    <w:rsid w:val="00B80CA7"/>
    <w:rsid w:val="00B80D2D"/>
    <w:rsid w:val="00B80FD2"/>
    <w:rsid w:val="00B81035"/>
    <w:rsid w:val="00B8115A"/>
    <w:rsid w:val="00B8134E"/>
    <w:rsid w:val="00B81506"/>
    <w:rsid w:val="00B81605"/>
    <w:rsid w:val="00B817DC"/>
    <w:rsid w:val="00B817DF"/>
    <w:rsid w:val="00B818DA"/>
    <w:rsid w:val="00B818DF"/>
    <w:rsid w:val="00B81C14"/>
    <w:rsid w:val="00B820BC"/>
    <w:rsid w:val="00B82119"/>
    <w:rsid w:val="00B822BE"/>
    <w:rsid w:val="00B824D1"/>
    <w:rsid w:val="00B824FF"/>
    <w:rsid w:val="00B825BC"/>
    <w:rsid w:val="00B8262B"/>
    <w:rsid w:val="00B82744"/>
    <w:rsid w:val="00B828C6"/>
    <w:rsid w:val="00B82966"/>
    <w:rsid w:val="00B82A90"/>
    <w:rsid w:val="00B82ABA"/>
    <w:rsid w:val="00B83178"/>
    <w:rsid w:val="00B834B4"/>
    <w:rsid w:val="00B834CC"/>
    <w:rsid w:val="00B83D73"/>
    <w:rsid w:val="00B84016"/>
    <w:rsid w:val="00B84023"/>
    <w:rsid w:val="00B841F3"/>
    <w:rsid w:val="00B842A5"/>
    <w:rsid w:val="00B84464"/>
    <w:rsid w:val="00B84506"/>
    <w:rsid w:val="00B84825"/>
    <w:rsid w:val="00B84A7A"/>
    <w:rsid w:val="00B84B8E"/>
    <w:rsid w:val="00B84C2B"/>
    <w:rsid w:val="00B84C57"/>
    <w:rsid w:val="00B84E45"/>
    <w:rsid w:val="00B84FCC"/>
    <w:rsid w:val="00B852A8"/>
    <w:rsid w:val="00B852CE"/>
    <w:rsid w:val="00B85301"/>
    <w:rsid w:val="00B8551D"/>
    <w:rsid w:val="00B855D0"/>
    <w:rsid w:val="00B855E7"/>
    <w:rsid w:val="00B856E5"/>
    <w:rsid w:val="00B8577C"/>
    <w:rsid w:val="00B858F7"/>
    <w:rsid w:val="00B85A88"/>
    <w:rsid w:val="00B85B26"/>
    <w:rsid w:val="00B85BA9"/>
    <w:rsid w:val="00B860FF"/>
    <w:rsid w:val="00B86121"/>
    <w:rsid w:val="00B861CB"/>
    <w:rsid w:val="00B863EA"/>
    <w:rsid w:val="00B864A4"/>
    <w:rsid w:val="00B867EA"/>
    <w:rsid w:val="00B867ED"/>
    <w:rsid w:val="00B86812"/>
    <w:rsid w:val="00B869A6"/>
    <w:rsid w:val="00B86ADF"/>
    <w:rsid w:val="00B86C9A"/>
    <w:rsid w:val="00B86E02"/>
    <w:rsid w:val="00B86EA4"/>
    <w:rsid w:val="00B870D6"/>
    <w:rsid w:val="00B87169"/>
    <w:rsid w:val="00B87284"/>
    <w:rsid w:val="00B875DD"/>
    <w:rsid w:val="00B8762C"/>
    <w:rsid w:val="00B876DA"/>
    <w:rsid w:val="00B876EA"/>
    <w:rsid w:val="00B878ED"/>
    <w:rsid w:val="00B8790E"/>
    <w:rsid w:val="00B8792E"/>
    <w:rsid w:val="00B87B18"/>
    <w:rsid w:val="00B87B1B"/>
    <w:rsid w:val="00B87B2F"/>
    <w:rsid w:val="00B87B44"/>
    <w:rsid w:val="00B87BC9"/>
    <w:rsid w:val="00B87DD9"/>
    <w:rsid w:val="00B87F4A"/>
    <w:rsid w:val="00B90645"/>
    <w:rsid w:val="00B9066E"/>
    <w:rsid w:val="00B9069F"/>
    <w:rsid w:val="00B906D3"/>
    <w:rsid w:val="00B9070C"/>
    <w:rsid w:val="00B90735"/>
    <w:rsid w:val="00B907D3"/>
    <w:rsid w:val="00B90895"/>
    <w:rsid w:val="00B90F49"/>
    <w:rsid w:val="00B91460"/>
    <w:rsid w:val="00B9153C"/>
    <w:rsid w:val="00B91A9B"/>
    <w:rsid w:val="00B91BFD"/>
    <w:rsid w:val="00B91C40"/>
    <w:rsid w:val="00B91CE1"/>
    <w:rsid w:val="00B9216C"/>
    <w:rsid w:val="00B921A6"/>
    <w:rsid w:val="00B92404"/>
    <w:rsid w:val="00B9240A"/>
    <w:rsid w:val="00B92466"/>
    <w:rsid w:val="00B924F9"/>
    <w:rsid w:val="00B9251B"/>
    <w:rsid w:val="00B92662"/>
    <w:rsid w:val="00B92668"/>
    <w:rsid w:val="00B928F5"/>
    <w:rsid w:val="00B92AB3"/>
    <w:rsid w:val="00B92CAA"/>
    <w:rsid w:val="00B92D15"/>
    <w:rsid w:val="00B92DB5"/>
    <w:rsid w:val="00B92DDE"/>
    <w:rsid w:val="00B93027"/>
    <w:rsid w:val="00B93116"/>
    <w:rsid w:val="00B93247"/>
    <w:rsid w:val="00B9331C"/>
    <w:rsid w:val="00B938D9"/>
    <w:rsid w:val="00B93A7C"/>
    <w:rsid w:val="00B93C02"/>
    <w:rsid w:val="00B93C71"/>
    <w:rsid w:val="00B94081"/>
    <w:rsid w:val="00B941BD"/>
    <w:rsid w:val="00B941F8"/>
    <w:rsid w:val="00B94261"/>
    <w:rsid w:val="00B94498"/>
    <w:rsid w:val="00B94707"/>
    <w:rsid w:val="00B94708"/>
    <w:rsid w:val="00B94727"/>
    <w:rsid w:val="00B94997"/>
    <w:rsid w:val="00B94A42"/>
    <w:rsid w:val="00B94CD3"/>
    <w:rsid w:val="00B94E26"/>
    <w:rsid w:val="00B95064"/>
    <w:rsid w:val="00B95336"/>
    <w:rsid w:val="00B95395"/>
    <w:rsid w:val="00B95546"/>
    <w:rsid w:val="00B955E2"/>
    <w:rsid w:val="00B9576C"/>
    <w:rsid w:val="00B9586D"/>
    <w:rsid w:val="00B9588D"/>
    <w:rsid w:val="00B9593D"/>
    <w:rsid w:val="00B95B57"/>
    <w:rsid w:val="00B95DA8"/>
    <w:rsid w:val="00B95DFB"/>
    <w:rsid w:val="00B95E09"/>
    <w:rsid w:val="00B960BC"/>
    <w:rsid w:val="00B961CA"/>
    <w:rsid w:val="00B9632A"/>
    <w:rsid w:val="00B9637B"/>
    <w:rsid w:val="00B967E1"/>
    <w:rsid w:val="00B96814"/>
    <w:rsid w:val="00B96900"/>
    <w:rsid w:val="00B96BE4"/>
    <w:rsid w:val="00B96C89"/>
    <w:rsid w:val="00B96D02"/>
    <w:rsid w:val="00B96D85"/>
    <w:rsid w:val="00B96DCF"/>
    <w:rsid w:val="00B96FA5"/>
    <w:rsid w:val="00B97079"/>
    <w:rsid w:val="00B970CD"/>
    <w:rsid w:val="00B971E0"/>
    <w:rsid w:val="00B971F7"/>
    <w:rsid w:val="00B9732C"/>
    <w:rsid w:val="00B9738B"/>
    <w:rsid w:val="00B97395"/>
    <w:rsid w:val="00B976D1"/>
    <w:rsid w:val="00B978FC"/>
    <w:rsid w:val="00B97ACE"/>
    <w:rsid w:val="00B97B76"/>
    <w:rsid w:val="00B97BCC"/>
    <w:rsid w:val="00BA0257"/>
    <w:rsid w:val="00BA0300"/>
    <w:rsid w:val="00BA030C"/>
    <w:rsid w:val="00BA03D7"/>
    <w:rsid w:val="00BA041A"/>
    <w:rsid w:val="00BA0761"/>
    <w:rsid w:val="00BA092A"/>
    <w:rsid w:val="00BA098B"/>
    <w:rsid w:val="00BA09DF"/>
    <w:rsid w:val="00BA0C01"/>
    <w:rsid w:val="00BA0E1E"/>
    <w:rsid w:val="00BA1143"/>
    <w:rsid w:val="00BA139C"/>
    <w:rsid w:val="00BA1500"/>
    <w:rsid w:val="00BA1511"/>
    <w:rsid w:val="00BA156E"/>
    <w:rsid w:val="00BA169A"/>
    <w:rsid w:val="00BA1720"/>
    <w:rsid w:val="00BA1776"/>
    <w:rsid w:val="00BA17CA"/>
    <w:rsid w:val="00BA1855"/>
    <w:rsid w:val="00BA18B4"/>
    <w:rsid w:val="00BA1B1F"/>
    <w:rsid w:val="00BA1C1C"/>
    <w:rsid w:val="00BA1D64"/>
    <w:rsid w:val="00BA1DB7"/>
    <w:rsid w:val="00BA239F"/>
    <w:rsid w:val="00BA24B9"/>
    <w:rsid w:val="00BA2636"/>
    <w:rsid w:val="00BA2A65"/>
    <w:rsid w:val="00BA2AD3"/>
    <w:rsid w:val="00BA2B77"/>
    <w:rsid w:val="00BA3008"/>
    <w:rsid w:val="00BA30C0"/>
    <w:rsid w:val="00BA332C"/>
    <w:rsid w:val="00BA335C"/>
    <w:rsid w:val="00BA38CE"/>
    <w:rsid w:val="00BA3ABC"/>
    <w:rsid w:val="00BA3B33"/>
    <w:rsid w:val="00BA3FB9"/>
    <w:rsid w:val="00BA3FE5"/>
    <w:rsid w:val="00BA42D0"/>
    <w:rsid w:val="00BA433F"/>
    <w:rsid w:val="00BA43AF"/>
    <w:rsid w:val="00BA4678"/>
    <w:rsid w:val="00BA484A"/>
    <w:rsid w:val="00BA487C"/>
    <w:rsid w:val="00BA495A"/>
    <w:rsid w:val="00BA49AA"/>
    <w:rsid w:val="00BA4B36"/>
    <w:rsid w:val="00BA4C0B"/>
    <w:rsid w:val="00BA4C92"/>
    <w:rsid w:val="00BA4E49"/>
    <w:rsid w:val="00BA536F"/>
    <w:rsid w:val="00BA5996"/>
    <w:rsid w:val="00BA5A00"/>
    <w:rsid w:val="00BA5A05"/>
    <w:rsid w:val="00BA5ABE"/>
    <w:rsid w:val="00BA5B9F"/>
    <w:rsid w:val="00BA5D30"/>
    <w:rsid w:val="00BA5DBB"/>
    <w:rsid w:val="00BA5F16"/>
    <w:rsid w:val="00BA5F6D"/>
    <w:rsid w:val="00BA5F96"/>
    <w:rsid w:val="00BA5FAC"/>
    <w:rsid w:val="00BA6011"/>
    <w:rsid w:val="00BA6014"/>
    <w:rsid w:val="00BA61B7"/>
    <w:rsid w:val="00BA6368"/>
    <w:rsid w:val="00BA645E"/>
    <w:rsid w:val="00BA6586"/>
    <w:rsid w:val="00BA6726"/>
    <w:rsid w:val="00BA6A39"/>
    <w:rsid w:val="00BA6BFB"/>
    <w:rsid w:val="00BA6D6E"/>
    <w:rsid w:val="00BA6D91"/>
    <w:rsid w:val="00BA6DFC"/>
    <w:rsid w:val="00BA6ECA"/>
    <w:rsid w:val="00BA6F96"/>
    <w:rsid w:val="00BA7015"/>
    <w:rsid w:val="00BA7335"/>
    <w:rsid w:val="00BA7375"/>
    <w:rsid w:val="00BA7490"/>
    <w:rsid w:val="00BA7570"/>
    <w:rsid w:val="00BA75FD"/>
    <w:rsid w:val="00BA784E"/>
    <w:rsid w:val="00BA7D70"/>
    <w:rsid w:val="00BA7F27"/>
    <w:rsid w:val="00BB01C2"/>
    <w:rsid w:val="00BB020C"/>
    <w:rsid w:val="00BB024A"/>
    <w:rsid w:val="00BB0580"/>
    <w:rsid w:val="00BB06CB"/>
    <w:rsid w:val="00BB0707"/>
    <w:rsid w:val="00BB096A"/>
    <w:rsid w:val="00BB0AB8"/>
    <w:rsid w:val="00BB0C8B"/>
    <w:rsid w:val="00BB0D2B"/>
    <w:rsid w:val="00BB0EA8"/>
    <w:rsid w:val="00BB0F81"/>
    <w:rsid w:val="00BB1080"/>
    <w:rsid w:val="00BB10DC"/>
    <w:rsid w:val="00BB149E"/>
    <w:rsid w:val="00BB15C6"/>
    <w:rsid w:val="00BB19D4"/>
    <w:rsid w:val="00BB1C41"/>
    <w:rsid w:val="00BB1C58"/>
    <w:rsid w:val="00BB1C90"/>
    <w:rsid w:val="00BB1EF8"/>
    <w:rsid w:val="00BB212B"/>
    <w:rsid w:val="00BB21B9"/>
    <w:rsid w:val="00BB2358"/>
    <w:rsid w:val="00BB28DD"/>
    <w:rsid w:val="00BB2D43"/>
    <w:rsid w:val="00BB2EC7"/>
    <w:rsid w:val="00BB2F8C"/>
    <w:rsid w:val="00BB33AB"/>
    <w:rsid w:val="00BB33B5"/>
    <w:rsid w:val="00BB33D3"/>
    <w:rsid w:val="00BB3506"/>
    <w:rsid w:val="00BB3583"/>
    <w:rsid w:val="00BB3591"/>
    <w:rsid w:val="00BB39B1"/>
    <w:rsid w:val="00BB3A50"/>
    <w:rsid w:val="00BB3B42"/>
    <w:rsid w:val="00BB3C38"/>
    <w:rsid w:val="00BB3CCC"/>
    <w:rsid w:val="00BB3DF6"/>
    <w:rsid w:val="00BB3E14"/>
    <w:rsid w:val="00BB3EBB"/>
    <w:rsid w:val="00BB454A"/>
    <w:rsid w:val="00BB45F0"/>
    <w:rsid w:val="00BB4706"/>
    <w:rsid w:val="00BB4787"/>
    <w:rsid w:val="00BB48D6"/>
    <w:rsid w:val="00BB4B94"/>
    <w:rsid w:val="00BB4C60"/>
    <w:rsid w:val="00BB4F32"/>
    <w:rsid w:val="00BB5101"/>
    <w:rsid w:val="00BB5481"/>
    <w:rsid w:val="00BB55A0"/>
    <w:rsid w:val="00BB5614"/>
    <w:rsid w:val="00BB562A"/>
    <w:rsid w:val="00BB59FD"/>
    <w:rsid w:val="00BB5ABC"/>
    <w:rsid w:val="00BB5AF0"/>
    <w:rsid w:val="00BB5EF4"/>
    <w:rsid w:val="00BB6189"/>
    <w:rsid w:val="00BB61FA"/>
    <w:rsid w:val="00BB631F"/>
    <w:rsid w:val="00BB66CD"/>
    <w:rsid w:val="00BB66E4"/>
    <w:rsid w:val="00BB68BF"/>
    <w:rsid w:val="00BB6960"/>
    <w:rsid w:val="00BB6A6C"/>
    <w:rsid w:val="00BB6C0F"/>
    <w:rsid w:val="00BB6EEC"/>
    <w:rsid w:val="00BB7091"/>
    <w:rsid w:val="00BB70EE"/>
    <w:rsid w:val="00BB71D0"/>
    <w:rsid w:val="00BB721E"/>
    <w:rsid w:val="00BB744D"/>
    <w:rsid w:val="00BB74D7"/>
    <w:rsid w:val="00BB75A0"/>
    <w:rsid w:val="00BB75D8"/>
    <w:rsid w:val="00BB770C"/>
    <w:rsid w:val="00BB7720"/>
    <w:rsid w:val="00BB7821"/>
    <w:rsid w:val="00BB7862"/>
    <w:rsid w:val="00BB7CE5"/>
    <w:rsid w:val="00BB7DDD"/>
    <w:rsid w:val="00BC02E9"/>
    <w:rsid w:val="00BC030F"/>
    <w:rsid w:val="00BC04A2"/>
    <w:rsid w:val="00BC04CE"/>
    <w:rsid w:val="00BC051A"/>
    <w:rsid w:val="00BC059F"/>
    <w:rsid w:val="00BC05A1"/>
    <w:rsid w:val="00BC0786"/>
    <w:rsid w:val="00BC08D1"/>
    <w:rsid w:val="00BC09B9"/>
    <w:rsid w:val="00BC0ACC"/>
    <w:rsid w:val="00BC0C9E"/>
    <w:rsid w:val="00BC0CE7"/>
    <w:rsid w:val="00BC0DD5"/>
    <w:rsid w:val="00BC0F56"/>
    <w:rsid w:val="00BC0FCA"/>
    <w:rsid w:val="00BC0FD4"/>
    <w:rsid w:val="00BC11A0"/>
    <w:rsid w:val="00BC180D"/>
    <w:rsid w:val="00BC1D57"/>
    <w:rsid w:val="00BC1D66"/>
    <w:rsid w:val="00BC1D96"/>
    <w:rsid w:val="00BC1DB2"/>
    <w:rsid w:val="00BC1E29"/>
    <w:rsid w:val="00BC1F0A"/>
    <w:rsid w:val="00BC1F37"/>
    <w:rsid w:val="00BC2152"/>
    <w:rsid w:val="00BC21B8"/>
    <w:rsid w:val="00BC22DC"/>
    <w:rsid w:val="00BC251B"/>
    <w:rsid w:val="00BC254A"/>
    <w:rsid w:val="00BC28CF"/>
    <w:rsid w:val="00BC28EB"/>
    <w:rsid w:val="00BC297E"/>
    <w:rsid w:val="00BC2C68"/>
    <w:rsid w:val="00BC2F30"/>
    <w:rsid w:val="00BC2F64"/>
    <w:rsid w:val="00BC2F9E"/>
    <w:rsid w:val="00BC31F0"/>
    <w:rsid w:val="00BC32CF"/>
    <w:rsid w:val="00BC337B"/>
    <w:rsid w:val="00BC35FC"/>
    <w:rsid w:val="00BC3652"/>
    <w:rsid w:val="00BC3761"/>
    <w:rsid w:val="00BC37F1"/>
    <w:rsid w:val="00BC388B"/>
    <w:rsid w:val="00BC3C61"/>
    <w:rsid w:val="00BC3CA6"/>
    <w:rsid w:val="00BC3D12"/>
    <w:rsid w:val="00BC3E7A"/>
    <w:rsid w:val="00BC403C"/>
    <w:rsid w:val="00BC4321"/>
    <w:rsid w:val="00BC438D"/>
    <w:rsid w:val="00BC451A"/>
    <w:rsid w:val="00BC479A"/>
    <w:rsid w:val="00BC47CF"/>
    <w:rsid w:val="00BC4AD4"/>
    <w:rsid w:val="00BC4B09"/>
    <w:rsid w:val="00BC4CA5"/>
    <w:rsid w:val="00BC4E27"/>
    <w:rsid w:val="00BC4E6E"/>
    <w:rsid w:val="00BC5013"/>
    <w:rsid w:val="00BC513E"/>
    <w:rsid w:val="00BC528F"/>
    <w:rsid w:val="00BC5332"/>
    <w:rsid w:val="00BC5382"/>
    <w:rsid w:val="00BC5392"/>
    <w:rsid w:val="00BC5695"/>
    <w:rsid w:val="00BC56CC"/>
    <w:rsid w:val="00BC595A"/>
    <w:rsid w:val="00BC5A82"/>
    <w:rsid w:val="00BC5C27"/>
    <w:rsid w:val="00BC5E34"/>
    <w:rsid w:val="00BC5FBC"/>
    <w:rsid w:val="00BC62E8"/>
    <w:rsid w:val="00BC65C9"/>
    <w:rsid w:val="00BC6868"/>
    <w:rsid w:val="00BC6BBF"/>
    <w:rsid w:val="00BC6CD6"/>
    <w:rsid w:val="00BC6DCE"/>
    <w:rsid w:val="00BC6E5D"/>
    <w:rsid w:val="00BC7589"/>
    <w:rsid w:val="00BC773F"/>
    <w:rsid w:val="00BC776D"/>
    <w:rsid w:val="00BC780E"/>
    <w:rsid w:val="00BC78CB"/>
    <w:rsid w:val="00BC7A31"/>
    <w:rsid w:val="00BC7B88"/>
    <w:rsid w:val="00BC7BA4"/>
    <w:rsid w:val="00BC7DAD"/>
    <w:rsid w:val="00BC7E86"/>
    <w:rsid w:val="00BC7F7F"/>
    <w:rsid w:val="00BD004C"/>
    <w:rsid w:val="00BD00E0"/>
    <w:rsid w:val="00BD016C"/>
    <w:rsid w:val="00BD0321"/>
    <w:rsid w:val="00BD0356"/>
    <w:rsid w:val="00BD038B"/>
    <w:rsid w:val="00BD07CA"/>
    <w:rsid w:val="00BD0B80"/>
    <w:rsid w:val="00BD0D7D"/>
    <w:rsid w:val="00BD0EE8"/>
    <w:rsid w:val="00BD12CC"/>
    <w:rsid w:val="00BD1356"/>
    <w:rsid w:val="00BD136C"/>
    <w:rsid w:val="00BD139A"/>
    <w:rsid w:val="00BD16EF"/>
    <w:rsid w:val="00BD187A"/>
    <w:rsid w:val="00BD1BAB"/>
    <w:rsid w:val="00BD1C84"/>
    <w:rsid w:val="00BD1F0C"/>
    <w:rsid w:val="00BD1F9D"/>
    <w:rsid w:val="00BD2008"/>
    <w:rsid w:val="00BD2165"/>
    <w:rsid w:val="00BD235A"/>
    <w:rsid w:val="00BD258B"/>
    <w:rsid w:val="00BD264C"/>
    <w:rsid w:val="00BD26D6"/>
    <w:rsid w:val="00BD2709"/>
    <w:rsid w:val="00BD2721"/>
    <w:rsid w:val="00BD289A"/>
    <w:rsid w:val="00BD2A25"/>
    <w:rsid w:val="00BD2A4B"/>
    <w:rsid w:val="00BD2B31"/>
    <w:rsid w:val="00BD2B7D"/>
    <w:rsid w:val="00BD2E65"/>
    <w:rsid w:val="00BD2EAF"/>
    <w:rsid w:val="00BD2EF9"/>
    <w:rsid w:val="00BD2F44"/>
    <w:rsid w:val="00BD30FD"/>
    <w:rsid w:val="00BD314C"/>
    <w:rsid w:val="00BD3282"/>
    <w:rsid w:val="00BD32CC"/>
    <w:rsid w:val="00BD332C"/>
    <w:rsid w:val="00BD3404"/>
    <w:rsid w:val="00BD3420"/>
    <w:rsid w:val="00BD3433"/>
    <w:rsid w:val="00BD34CC"/>
    <w:rsid w:val="00BD35AD"/>
    <w:rsid w:val="00BD363E"/>
    <w:rsid w:val="00BD37E8"/>
    <w:rsid w:val="00BD3850"/>
    <w:rsid w:val="00BD3AB0"/>
    <w:rsid w:val="00BD3D0A"/>
    <w:rsid w:val="00BD3EA7"/>
    <w:rsid w:val="00BD3ED1"/>
    <w:rsid w:val="00BD4296"/>
    <w:rsid w:val="00BD4485"/>
    <w:rsid w:val="00BD451D"/>
    <w:rsid w:val="00BD4535"/>
    <w:rsid w:val="00BD47D0"/>
    <w:rsid w:val="00BD4A9E"/>
    <w:rsid w:val="00BD4C36"/>
    <w:rsid w:val="00BD4C56"/>
    <w:rsid w:val="00BD4C73"/>
    <w:rsid w:val="00BD4EF9"/>
    <w:rsid w:val="00BD4F9A"/>
    <w:rsid w:val="00BD50FC"/>
    <w:rsid w:val="00BD53F5"/>
    <w:rsid w:val="00BD5439"/>
    <w:rsid w:val="00BD54F5"/>
    <w:rsid w:val="00BD5508"/>
    <w:rsid w:val="00BD5656"/>
    <w:rsid w:val="00BD5750"/>
    <w:rsid w:val="00BD585F"/>
    <w:rsid w:val="00BD59CF"/>
    <w:rsid w:val="00BD5B5E"/>
    <w:rsid w:val="00BD5B85"/>
    <w:rsid w:val="00BD5C9B"/>
    <w:rsid w:val="00BD5EC2"/>
    <w:rsid w:val="00BD6184"/>
    <w:rsid w:val="00BD6237"/>
    <w:rsid w:val="00BD642A"/>
    <w:rsid w:val="00BD6710"/>
    <w:rsid w:val="00BD68CD"/>
    <w:rsid w:val="00BD6900"/>
    <w:rsid w:val="00BD6926"/>
    <w:rsid w:val="00BD692E"/>
    <w:rsid w:val="00BD6986"/>
    <w:rsid w:val="00BD6B19"/>
    <w:rsid w:val="00BD6C4B"/>
    <w:rsid w:val="00BD6EEF"/>
    <w:rsid w:val="00BD6F83"/>
    <w:rsid w:val="00BD70D2"/>
    <w:rsid w:val="00BD721B"/>
    <w:rsid w:val="00BD723C"/>
    <w:rsid w:val="00BD74EA"/>
    <w:rsid w:val="00BD7720"/>
    <w:rsid w:val="00BD7766"/>
    <w:rsid w:val="00BD779A"/>
    <w:rsid w:val="00BD7858"/>
    <w:rsid w:val="00BD78C0"/>
    <w:rsid w:val="00BD78F6"/>
    <w:rsid w:val="00BD7AD5"/>
    <w:rsid w:val="00BD7C42"/>
    <w:rsid w:val="00BD7E83"/>
    <w:rsid w:val="00BD7EAE"/>
    <w:rsid w:val="00BD7EE1"/>
    <w:rsid w:val="00BD7F76"/>
    <w:rsid w:val="00BE018D"/>
    <w:rsid w:val="00BE02B7"/>
    <w:rsid w:val="00BE03E0"/>
    <w:rsid w:val="00BE0604"/>
    <w:rsid w:val="00BE0785"/>
    <w:rsid w:val="00BE0AB8"/>
    <w:rsid w:val="00BE0B04"/>
    <w:rsid w:val="00BE0B4D"/>
    <w:rsid w:val="00BE0C3D"/>
    <w:rsid w:val="00BE0D7A"/>
    <w:rsid w:val="00BE0E44"/>
    <w:rsid w:val="00BE0F97"/>
    <w:rsid w:val="00BE1195"/>
    <w:rsid w:val="00BE145F"/>
    <w:rsid w:val="00BE19FF"/>
    <w:rsid w:val="00BE1A02"/>
    <w:rsid w:val="00BE1AB7"/>
    <w:rsid w:val="00BE1B2F"/>
    <w:rsid w:val="00BE1B9E"/>
    <w:rsid w:val="00BE1C71"/>
    <w:rsid w:val="00BE1D66"/>
    <w:rsid w:val="00BE1EC9"/>
    <w:rsid w:val="00BE1EFD"/>
    <w:rsid w:val="00BE1F4D"/>
    <w:rsid w:val="00BE229E"/>
    <w:rsid w:val="00BE2453"/>
    <w:rsid w:val="00BE249D"/>
    <w:rsid w:val="00BE2504"/>
    <w:rsid w:val="00BE253B"/>
    <w:rsid w:val="00BE26BF"/>
    <w:rsid w:val="00BE28E6"/>
    <w:rsid w:val="00BE296C"/>
    <w:rsid w:val="00BE29A3"/>
    <w:rsid w:val="00BE2D85"/>
    <w:rsid w:val="00BE3236"/>
    <w:rsid w:val="00BE323A"/>
    <w:rsid w:val="00BE3262"/>
    <w:rsid w:val="00BE3BAA"/>
    <w:rsid w:val="00BE3D89"/>
    <w:rsid w:val="00BE3DDE"/>
    <w:rsid w:val="00BE3EE6"/>
    <w:rsid w:val="00BE404B"/>
    <w:rsid w:val="00BE40EB"/>
    <w:rsid w:val="00BE41EC"/>
    <w:rsid w:val="00BE4296"/>
    <w:rsid w:val="00BE4324"/>
    <w:rsid w:val="00BE43BF"/>
    <w:rsid w:val="00BE4551"/>
    <w:rsid w:val="00BE47B7"/>
    <w:rsid w:val="00BE485D"/>
    <w:rsid w:val="00BE4B3E"/>
    <w:rsid w:val="00BE4BBE"/>
    <w:rsid w:val="00BE4C05"/>
    <w:rsid w:val="00BE4CCC"/>
    <w:rsid w:val="00BE50FC"/>
    <w:rsid w:val="00BE515F"/>
    <w:rsid w:val="00BE520C"/>
    <w:rsid w:val="00BE542A"/>
    <w:rsid w:val="00BE5622"/>
    <w:rsid w:val="00BE562B"/>
    <w:rsid w:val="00BE564A"/>
    <w:rsid w:val="00BE56CD"/>
    <w:rsid w:val="00BE57E3"/>
    <w:rsid w:val="00BE5A6B"/>
    <w:rsid w:val="00BE5B11"/>
    <w:rsid w:val="00BE5DA2"/>
    <w:rsid w:val="00BE5FE8"/>
    <w:rsid w:val="00BE5FED"/>
    <w:rsid w:val="00BE61DC"/>
    <w:rsid w:val="00BE6248"/>
    <w:rsid w:val="00BE6627"/>
    <w:rsid w:val="00BE690C"/>
    <w:rsid w:val="00BE6B0C"/>
    <w:rsid w:val="00BE6EA1"/>
    <w:rsid w:val="00BE6FC2"/>
    <w:rsid w:val="00BE75BD"/>
    <w:rsid w:val="00BE767B"/>
    <w:rsid w:val="00BE76E7"/>
    <w:rsid w:val="00BE77E5"/>
    <w:rsid w:val="00BE7958"/>
    <w:rsid w:val="00BE795C"/>
    <w:rsid w:val="00BE7B37"/>
    <w:rsid w:val="00BE7B3A"/>
    <w:rsid w:val="00BE7CCD"/>
    <w:rsid w:val="00BE7EA4"/>
    <w:rsid w:val="00BE7EFC"/>
    <w:rsid w:val="00BE7F61"/>
    <w:rsid w:val="00BF01A9"/>
    <w:rsid w:val="00BF020C"/>
    <w:rsid w:val="00BF02DC"/>
    <w:rsid w:val="00BF036C"/>
    <w:rsid w:val="00BF04E0"/>
    <w:rsid w:val="00BF06E2"/>
    <w:rsid w:val="00BF08CD"/>
    <w:rsid w:val="00BF0BEC"/>
    <w:rsid w:val="00BF0C7B"/>
    <w:rsid w:val="00BF0D1A"/>
    <w:rsid w:val="00BF0D24"/>
    <w:rsid w:val="00BF0DDC"/>
    <w:rsid w:val="00BF105D"/>
    <w:rsid w:val="00BF165F"/>
    <w:rsid w:val="00BF1741"/>
    <w:rsid w:val="00BF1F01"/>
    <w:rsid w:val="00BF1F89"/>
    <w:rsid w:val="00BF1FF0"/>
    <w:rsid w:val="00BF209B"/>
    <w:rsid w:val="00BF2283"/>
    <w:rsid w:val="00BF239F"/>
    <w:rsid w:val="00BF252E"/>
    <w:rsid w:val="00BF2675"/>
    <w:rsid w:val="00BF2739"/>
    <w:rsid w:val="00BF27E2"/>
    <w:rsid w:val="00BF28A5"/>
    <w:rsid w:val="00BF2900"/>
    <w:rsid w:val="00BF29B7"/>
    <w:rsid w:val="00BF29D1"/>
    <w:rsid w:val="00BF2A13"/>
    <w:rsid w:val="00BF2C0A"/>
    <w:rsid w:val="00BF2DEA"/>
    <w:rsid w:val="00BF2DFF"/>
    <w:rsid w:val="00BF2E77"/>
    <w:rsid w:val="00BF2E90"/>
    <w:rsid w:val="00BF31E5"/>
    <w:rsid w:val="00BF3490"/>
    <w:rsid w:val="00BF34D1"/>
    <w:rsid w:val="00BF3583"/>
    <w:rsid w:val="00BF3734"/>
    <w:rsid w:val="00BF3751"/>
    <w:rsid w:val="00BF38F7"/>
    <w:rsid w:val="00BF3A61"/>
    <w:rsid w:val="00BF3C37"/>
    <w:rsid w:val="00BF3D41"/>
    <w:rsid w:val="00BF3D51"/>
    <w:rsid w:val="00BF3F11"/>
    <w:rsid w:val="00BF3F95"/>
    <w:rsid w:val="00BF3FA2"/>
    <w:rsid w:val="00BF408C"/>
    <w:rsid w:val="00BF4125"/>
    <w:rsid w:val="00BF4347"/>
    <w:rsid w:val="00BF4665"/>
    <w:rsid w:val="00BF473E"/>
    <w:rsid w:val="00BF47DF"/>
    <w:rsid w:val="00BF485E"/>
    <w:rsid w:val="00BF4C1A"/>
    <w:rsid w:val="00BF4C80"/>
    <w:rsid w:val="00BF4D6B"/>
    <w:rsid w:val="00BF4F82"/>
    <w:rsid w:val="00BF4FD6"/>
    <w:rsid w:val="00BF5066"/>
    <w:rsid w:val="00BF5162"/>
    <w:rsid w:val="00BF53BF"/>
    <w:rsid w:val="00BF577B"/>
    <w:rsid w:val="00BF5A8E"/>
    <w:rsid w:val="00BF5CEA"/>
    <w:rsid w:val="00BF5F3E"/>
    <w:rsid w:val="00BF5F55"/>
    <w:rsid w:val="00BF602E"/>
    <w:rsid w:val="00BF6077"/>
    <w:rsid w:val="00BF631C"/>
    <w:rsid w:val="00BF63E5"/>
    <w:rsid w:val="00BF6429"/>
    <w:rsid w:val="00BF64E7"/>
    <w:rsid w:val="00BF64FF"/>
    <w:rsid w:val="00BF6890"/>
    <w:rsid w:val="00BF6A65"/>
    <w:rsid w:val="00BF6A7E"/>
    <w:rsid w:val="00BF6BC1"/>
    <w:rsid w:val="00BF6C4A"/>
    <w:rsid w:val="00BF6C78"/>
    <w:rsid w:val="00BF6DA4"/>
    <w:rsid w:val="00BF6ED5"/>
    <w:rsid w:val="00BF7182"/>
    <w:rsid w:val="00BF7261"/>
    <w:rsid w:val="00BF72A0"/>
    <w:rsid w:val="00BF72E9"/>
    <w:rsid w:val="00BF74E6"/>
    <w:rsid w:val="00BF756F"/>
    <w:rsid w:val="00BF75F4"/>
    <w:rsid w:val="00BF77FB"/>
    <w:rsid w:val="00BF7889"/>
    <w:rsid w:val="00BF792E"/>
    <w:rsid w:val="00BF7AF0"/>
    <w:rsid w:val="00BF7BAC"/>
    <w:rsid w:val="00BF7C74"/>
    <w:rsid w:val="00BF7E94"/>
    <w:rsid w:val="00BF7EC4"/>
    <w:rsid w:val="00C002D1"/>
    <w:rsid w:val="00C00341"/>
    <w:rsid w:val="00C005E6"/>
    <w:rsid w:val="00C008AD"/>
    <w:rsid w:val="00C008FB"/>
    <w:rsid w:val="00C00BF8"/>
    <w:rsid w:val="00C00F91"/>
    <w:rsid w:val="00C011F6"/>
    <w:rsid w:val="00C017DB"/>
    <w:rsid w:val="00C01912"/>
    <w:rsid w:val="00C01945"/>
    <w:rsid w:val="00C01987"/>
    <w:rsid w:val="00C01B8F"/>
    <w:rsid w:val="00C01C1D"/>
    <w:rsid w:val="00C01E47"/>
    <w:rsid w:val="00C01ED7"/>
    <w:rsid w:val="00C01FBC"/>
    <w:rsid w:val="00C02040"/>
    <w:rsid w:val="00C02185"/>
    <w:rsid w:val="00C0219C"/>
    <w:rsid w:val="00C02362"/>
    <w:rsid w:val="00C02370"/>
    <w:rsid w:val="00C023F5"/>
    <w:rsid w:val="00C02416"/>
    <w:rsid w:val="00C026F0"/>
    <w:rsid w:val="00C02C75"/>
    <w:rsid w:val="00C02D2E"/>
    <w:rsid w:val="00C02DF2"/>
    <w:rsid w:val="00C030C5"/>
    <w:rsid w:val="00C031FD"/>
    <w:rsid w:val="00C0340F"/>
    <w:rsid w:val="00C03679"/>
    <w:rsid w:val="00C03977"/>
    <w:rsid w:val="00C03B04"/>
    <w:rsid w:val="00C03CE9"/>
    <w:rsid w:val="00C03D54"/>
    <w:rsid w:val="00C03EE4"/>
    <w:rsid w:val="00C03FF9"/>
    <w:rsid w:val="00C041F3"/>
    <w:rsid w:val="00C043D9"/>
    <w:rsid w:val="00C044B2"/>
    <w:rsid w:val="00C045AC"/>
    <w:rsid w:val="00C04682"/>
    <w:rsid w:val="00C046EE"/>
    <w:rsid w:val="00C046FC"/>
    <w:rsid w:val="00C04A25"/>
    <w:rsid w:val="00C04A45"/>
    <w:rsid w:val="00C04B39"/>
    <w:rsid w:val="00C04C53"/>
    <w:rsid w:val="00C04D18"/>
    <w:rsid w:val="00C04D7B"/>
    <w:rsid w:val="00C04F6B"/>
    <w:rsid w:val="00C050E8"/>
    <w:rsid w:val="00C0513A"/>
    <w:rsid w:val="00C05276"/>
    <w:rsid w:val="00C0536C"/>
    <w:rsid w:val="00C053A0"/>
    <w:rsid w:val="00C053B6"/>
    <w:rsid w:val="00C053CF"/>
    <w:rsid w:val="00C0547F"/>
    <w:rsid w:val="00C054D8"/>
    <w:rsid w:val="00C0570D"/>
    <w:rsid w:val="00C057A6"/>
    <w:rsid w:val="00C057C6"/>
    <w:rsid w:val="00C0585E"/>
    <w:rsid w:val="00C05A06"/>
    <w:rsid w:val="00C05C48"/>
    <w:rsid w:val="00C05DE5"/>
    <w:rsid w:val="00C05DF5"/>
    <w:rsid w:val="00C0607C"/>
    <w:rsid w:val="00C061A7"/>
    <w:rsid w:val="00C063F4"/>
    <w:rsid w:val="00C06465"/>
    <w:rsid w:val="00C06583"/>
    <w:rsid w:val="00C0659A"/>
    <w:rsid w:val="00C065B7"/>
    <w:rsid w:val="00C069C2"/>
    <w:rsid w:val="00C06A17"/>
    <w:rsid w:val="00C06CC9"/>
    <w:rsid w:val="00C06D2F"/>
    <w:rsid w:val="00C06DC7"/>
    <w:rsid w:val="00C06E89"/>
    <w:rsid w:val="00C07039"/>
    <w:rsid w:val="00C070BB"/>
    <w:rsid w:val="00C071F1"/>
    <w:rsid w:val="00C07262"/>
    <w:rsid w:val="00C072CE"/>
    <w:rsid w:val="00C07631"/>
    <w:rsid w:val="00C076BB"/>
    <w:rsid w:val="00C07CD7"/>
    <w:rsid w:val="00C07DA1"/>
    <w:rsid w:val="00C10297"/>
    <w:rsid w:val="00C10479"/>
    <w:rsid w:val="00C105D3"/>
    <w:rsid w:val="00C10894"/>
    <w:rsid w:val="00C10CC7"/>
    <w:rsid w:val="00C10D41"/>
    <w:rsid w:val="00C10E3B"/>
    <w:rsid w:val="00C10E83"/>
    <w:rsid w:val="00C10F8B"/>
    <w:rsid w:val="00C10FA1"/>
    <w:rsid w:val="00C110B0"/>
    <w:rsid w:val="00C1124F"/>
    <w:rsid w:val="00C11578"/>
    <w:rsid w:val="00C117F5"/>
    <w:rsid w:val="00C1180B"/>
    <w:rsid w:val="00C11947"/>
    <w:rsid w:val="00C11954"/>
    <w:rsid w:val="00C11A08"/>
    <w:rsid w:val="00C11BBB"/>
    <w:rsid w:val="00C11BE2"/>
    <w:rsid w:val="00C11C76"/>
    <w:rsid w:val="00C11CCD"/>
    <w:rsid w:val="00C11D38"/>
    <w:rsid w:val="00C121AF"/>
    <w:rsid w:val="00C1262F"/>
    <w:rsid w:val="00C126E5"/>
    <w:rsid w:val="00C12B44"/>
    <w:rsid w:val="00C12FF8"/>
    <w:rsid w:val="00C1305C"/>
    <w:rsid w:val="00C1314F"/>
    <w:rsid w:val="00C131AC"/>
    <w:rsid w:val="00C13714"/>
    <w:rsid w:val="00C137D9"/>
    <w:rsid w:val="00C13801"/>
    <w:rsid w:val="00C13831"/>
    <w:rsid w:val="00C13A54"/>
    <w:rsid w:val="00C13A56"/>
    <w:rsid w:val="00C13AB5"/>
    <w:rsid w:val="00C13B9E"/>
    <w:rsid w:val="00C13BB4"/>
    <w:rsid w:val="00C13C51"/>
    <w:rsid w:val="00C13D66"/>
    <w:rsid w:val="00C13D6D"/>
    <w:rsid w:val="00C140D1"/>
    <w:rsid w:val="00C140D3"/>
    <w:rsid w:val="00C14280"/>
    <w:rsid w:val="00C142AE"/>
    <w:rsid w:val="00C144EC"/>
    <w:rsid w:val="00C14693"/>
    <w:rsid w:val="00C14843"/>
    <w:rsid w:val="00C14B71"/>
    <w:rsid w:val="00C14B7E"/>
    <w:rsid w:val="00C14CEC"/>
    <w:rsid w:val="00C14FFC"/>
    <w:rsid w:val="00C150FD"/>
    <w:rsid w:val="00C152F8"/>
    <w:rsid w:val="00C15360"/>
    <w:rsid w:val="00C1536B"/>
    <w:rsid w:val="00C15610"/>
    <w:rsid w:val="00C1566B"/>
    <w:rsid w:val="00C159CA"/>
    <w:rsid w:val="00C15DD6"/>
    <w:rsid w:val="00C15F28"/>
    <w:rsid w:val="00C16037"/>
    <w:rsid w:val="00C16043"/>
    <w:rsid w:val="00C166D3"/>
    <w:rsid w:val="00C1689C"/>
    <w:rsid w:val="00C16964"/>
    <w:rsid w:val="00C16CC5"/>
    <w:rsid w:val="00C16DA9"/>
    <w:rsid w:val="00C16E33"/>
    <w:rsid w:val="00C16F0A"/>
    <w:rsid w:val="00C16F18"/>
    <w:rsid w:val="00C1709E"/>
    <w:rsid w:val="00C1714E"/>
    <w:rsid w:val="00C172C0"/>
    <w:rsid w:val="00C17472"/>
    <w:rsid w:val="00C17506"/>
    <w:rsid w:val="00C17659"/>
    <w:rsid w:val="00C17679"/>
    <w:rsid w:val="00C176BD"/>
    <w:rsid w:val="00C176F6"/>
    <w:rsid w:val="00C17733"/>
    <w:rsid w:val="00C177BC"/>
    <w:rsid w:val="00C17872"/>
    <w:rsid w:val="00C17B28"/>
    <w:rsid w:val="00C17D6C"/>
    <w:rsid w:val="00C20819"/>
    <w:rsid w:val="00C20A04"/>
    <w:rsid w:val="00C20C15"/>
    <w:rsid w:val="00C20C55"/>
    <w:rsid w:val="00C20D95"/>
    <w:rsid w:val="00C20DA7"/>
    <w:rsid w:val="00C20EA9"/>
    <w:rsid w:val="00C20EAA"/>
    <w:rsid w:val="00C20EBA"/>
    <w:rsid w:val="00C20FAB"/>
    <w:rsid w:val="00C20FB3"/>
    <w:rsid w:val="00C211A4"/>
    <w:rsid w:val="00C212AE"/>
    <w:rsid w:val="00C21352"/>
    <w:rsid w:val="00C216B4"/>
    <w:rsid w:val="00C2176F"/>
    <w:rsid w:val="00C2177D"/>
    <w:rsid w:val="00C217DD"/>
    <w:rsid w:val="00C218CA"/>
    <w:rsid w:val="00C2197A"/>
    <w:rsid w:val="00C21A3E"/>
    <w:rsid w:val="00C21A5B"/>
    <w:rsid w:val="00C21ADA"/>
    <w:rsid w:val="00C21BB7"/>
    <w:rsid w:val="00C21C11"/>
    <w:rsid w:val="00C21D02"/>
    <w:rsid w:val="00C220B6"/>
    <w:rsid w:val="00C220C0"/>
    <w:rsid w:val="00C22256"/>
    <w:rsid w:val="00C2229E"/>
    <w:rsid w:val="00C222E3"/>
    <w:rsid w:val="00C22348"/>
    <w:rsid w:val="00C2254A"/>
    <w:rsid w:val="00C2254C"/>
    <w:rsid w:val="00C2267E"/>
    <w:rsid w:val="00C226EA"/>
    <w:rsid w:val="00C228CB"/>
    <w:rsid w:val="00C22B3E"/>
    <w:rsid w:val="00C22BA2"/>
    <w:rsid w:val="00C22C45"/>
    <w:rsid w:val="00C22CE4"/>
    <w:rsid w:val="00C22E57"/>
    <w:rsid w:val="00C2335A"/>
    <w:rsid w:val="00C23503"/>
    <w:rsid w:val="00C235B4"/>
    <w:rsid w:val="00C235D7"/>
    <w:rsid w:val="00C236AD"/>
    <w:rsid w:val="00C23826"/>
    <w:rsid w:val="00C23DEB"/>
    <w:rsid w:val="00C23E2B"/>
    <w:rsid w:val="00C243CD"/>
    <w:rsid w:val="00C243D2"/>
    <w:rsid w:val="00C245EA"/>
    <w:rsid w:val="00C24666"/>
    <w:rsid w:val="00C24948"/>
    <w:rsid w:val="00C249D0"/>
    <w:rsid w:val="00C249D2"/>
    <w:rsid w:val="00C24B4A"/>
    <w:rsid w:val="00C24B5B"/>
    <w:rsid w:val="00C24C64"/>
    <w:rsid w:val="00C24D32"/>
    <w:rsid w:val="00C24E87"/>
    <w:rsid w:val="00C24F0B"/>
    <w:rsid w:val="00C251A0"/>
    <w:rsid w:val="00C251BA"/>
    <w:rsid w:val="00C25221"/>
    <w:rsid w:val="00C25437"/>
    <w:rsid w:val="00C25519"/>
    <w:rsid w:val="00C256A5"/>
    <w:rsid w:val="00C259F9"/>
    <w:rsid w:val="00C25A5E"/>
    <w:rsid w:val="00C25DBF"/>
    <w:rsid w:val="00C25F9E"/>
    <w:rsid w:val="00C25FE3"/>
    <w:rsid w:val="00C2625D"/>
    <w:rsid w:val="00C2634A"/>
    <w:rsid w:val="00C263CB"/>
    <w:rsid w:val="00C265B8"/>
    <w:rsid w:val="00C26677"/>
    <w:rsid w:val="00C269D9"/>
    <w:rsid w:val="00C26B4F"/>
    <w:rsid w:val="00C26CAA"/>
    <w:rsid w:val="00C26DB5"/>
    <w:rsid w:val="00C27204"/>
    <w:rsid w:val="00C2724D"/>
    <w:rsid w:val="00C27323"/>
    <w:rsid w:val="00C27445"/>
    <w:rsid w:val="00C27477"/>
    <w:rsid w:val="00C274E1"/>
    <w:rsid w:val="00C2752E"/>
    <w:rsid w:val="00C27888"/>
    <w:rsid w:val="00C27C46"/>
    <w:rsid w:val="00C27DF1"/>
    <w:rsid w:val="00C27F28"/>
    <w:rsid w:val="00C30304"/>
    <w:rsid w:val="00C3054B"/>
    <w:rsid w:val="00C3054D"/>
    <w:rsid w:val="00C305D1"/>
    <w:rsid w:val="00C3072A"/>
    <w:rsid w:val="00C30892"/>
    <w:rsid w:val="00C30A8B"/>
    <w:rsid w:val="00C30C7F"/>
    <w:rsid w:val="00C30F15"/>
    <w:rsid w:val="00C314CF"/>
    <w:rsid w:val="00C314F9"/>
    <w:rsid w:val="00C31661"/>
    <w:rsid w:val="00C31AF7"/>
    <w:rsid w:val="00C31B51"/>
    <w:rsid w:val="00C31D49"/>
    <w:rsid w:val="00C31D89"/>
    <w:rsid w:val="00C31DAE"/>
    <w:rsid w:val="00C31DD1"/>
    <w:rsid w:val="00C31E74"/>
    <w:rsid w:val="00C31F28"/>
    <w:rsid w:val="00C321CB"/>
    <w:rsid w:val="00C3239A"/>
    <w:rsid w:val="00C323C1"/>
    <w:rsid w:val="00C3251D"/>
    <w:rsid w:val="00C325C0"/>
    <w:rsid w:val="00C3273C"/>
    <w:rsid w:val="00C32856"/>
    <w:rsid w:val="00C329ED"/>
    <w:rsid w:val="00C32AC6"/>
    <w:rsid w:val="00C32C56"/>
    <w:rsid w:val="00C32D8A"/>
    <w:rsid w:val="00C32E82"/>
    <w:rsid w:val="00C32F4C"/>
    <w:rsid w:val="00C3305C"/>
    <w:rsid w:val="00C33236"/>
    <w:rsid w:val="00C333AC"/>
    <w:rsid w:val="00C333F4"/>
    <w:rsid w:val="00C333FE"/>
    <w:rsid w:val="00C335B3"/>
    <w:rsid w:val="00C33716"/>
    <w:rsid w:val="00C33734"/>
    <w:rsid w:val="00C33868"/>
    <w:rsid w:val="00C33903"/>
    <w:rsid w:val="00C339E1"/>
    <w:rsid w:val="00C33C34"/>
    <w:rsid w:val="00C33CBF"/>
    <w:rsid w:val="00C33DA7"/>
    <w:rsid w:val="00C33DCB"/>
    <w:rsid w:val="00C33E6E"/>
    <w:rsid w:val="00C340A6"/>
    <w:rsid w:val="00C340DD"/>
    <w:rsid w:val="00C342D0"/>
    <w:rsid w:val="00C343AB"/>
    <w:rsid w:val="00C349FF"/>
    <w:rsid w:val="00C34BA6"/>
    <w:rsid w:val="00C34DAD"/>
    <w:rsid w:val="00C34F53"/>
    <w:rsid w:val="00C350B4"/>
    <w:rsid w:val="00C350C7"/>
    <w:rsid w:val="00C35241"/>
    <w:rsid w:val="00C35379"/>
    <w:rsid w:val="00C35495"/>
    <w:rsid w:val="00C3551C"/>
    <w:rsid w:val="00C35744"/>
    <w:rsid w:val="00C358D7"/>
    <w:rsid w:val="00C35C17"/>
    <w:rsid w:val="00C35C4A"/>
    <w:rsid w:val="00C35E06"/>
    <w:rsid w:val="00C361EC"/>
    <w:rsid w:val="00C36220"/>
    <w:rsid w:val="00C362B4"/>
    <w:rsid w:val="00C3670A"/>
    <w:rsid w:val="00C36965"/>
    <w:rsid w:val="00C36AFE"/>
    <w:rsid w:val="00C36B7B"/>
    <w:rsid w:val="00C36D05"/>
    <w:rsid w:val="00C36F0B"/>
    <w:rsid w:val="00C37084"/>
    <w:rsid w:val="00C37707"/>
    <w:rsid w:val="00C37A5B"/>
    <w:rsid w:val="00C37CB5"/>
    <w:rsid w:val="00C37E58"/>
    <w:rsid w:val="00C4015B"/>
    <w:rsid w:val="00C40263"/>
    <w:rsid w:val="00C4070B"/>
    <w:rsid w:val="00C40971"/>
    <w:rsid w:val="00C40AE8"/>
    <w:rsid w:val="00C40AFF"/>
    <w:rsid w:val="00C40B38"/>
    <w:rsid w:val="00C40EE5"/>
    <w:rsid w:val="00C41160"/>
    <w:rsid w:val="00C41263"/>
    <w:rsid w:val="00C41442"/>
    <w:rsid w:val="00C4147E"/>
    <w:rsid w:val="00C414B3"/>
    <w:rsid w:val="00C4151C"/>
    <w:rsid w:val="00C41B4E"/>
    <w:rsid w:val="00C41C11"/>
    <w:rsid w:val="00C41C5F"/>
    <w:rsid w:val="00C41DA8"/>
    <w:rsid w:val="00C41EAA"/>
    <w:rsid w:val="00C420F1"/>
    <w:rsid w:val="00C42180"/>
    <w:rsid w:val="00C425F8"/>
    <w:rsid w:val="00C4277D"/>
    <w:rsid w:val="00C42923"/>
    <w:rsid w:val="00C4292E"/>
    <w:rsid w:val="00C429AD"/>
    <w:rsid w:val="00C42CFD"/>
    <w:rsid w:val="00C42E3E"/>
    <w:rsid w:val="00C42E6B"/>
    <w:rsid w:val="00C42E7F"/>
    <w:rsid w:val="00C42FF6"/>
    <w:rsid w:val="00C43015"/>
    <w:rsid w:val="00C431EE"/>
    <w:rsid w:val="00C4352C"/>
    <w:rsid w:val="00C436DA"/>
    <w:rsid w:val="00C437C0"/>
    <w:rsid w:val="00C437C6"/>
    <w:rsid w:val="00C43B56"/>
    <w:rsid w:val="00C43F7F"/>
    <w:rsid w:val="00C43FA9"/>
    <w:rsid w:val="00C44009"/>
    <w:rsid w:val="00C44034"/>
    <w:rsid w:val="00C441C4"/>
    <w:rsid w:val="00C44370"/>
    <w:rsid w:val="00C44423"/>
    <w:rsid w:val="00C4450A"/>
    <w:rsid w:val="00C44740"/>
    <w:rsid w:val="00C447CA"/>
    <w:rsid w:val="00C4482B"/>
    <w:rsid w:val="00C4499A"/>
    <w:rsid w:val="00C44A5F"/>
    <w:rsid w:val="00C44CA4"/>
    <w:rsid w:val="00C44CD8"/>
    <w:rsid w:val="00C44DE9"/>
    <w:rsid w:val="00C44E5D"/>
    <w:rsid w:val="00C45119"/>
    <w:rsid w:val="00C45318"/>
    <w:rsid w:val="00C456A0"/>
    <w:rsid w:val="00C456B2"/>
    <w:rsid w:val="00C45732"/>
    <w:rsid w:val="00C45866"/>
    <w:rsid w:val="00C4589E"/>
    <w:rsid w:val="00C458D0"/>
    <w:rsid w:val="00C45ABA"/>
    <w:rsid w:val="00C45AF9"/>
    <w:rsid w:val="00C45B8F"/>
    <w:rsid w:val="00C45B92"/>
    <w:rsid w:val="00C45C01"/>
    <w:rsid w:val="00C45C05"/>
    <w:rsid w:val="00C45CBA"/>
    <w:rsid w:val="00C45FC7"/>
    <w:rsid w:val="00C460F1"/>
    <w:rsid w:val="00C464FE"/>
    <w:rsid w:val="00C466B7"/>
    <w:rsid w:val="00C466E3"/>
    <w:rsid w:val="00C4670E"/>
    <w:rsid w:val="00C46842"/>
    <w:rsid w:val="00C468A9"/>
    <w:rsid w:val="00C46A95"/>
    <w:rsid w:val="00C46B3A"/>
    <w:rsid w:val="00C46B55"/>
    <w:rsid w:val="00C46D1E"/>
    <w:rsid w:val="00C46EBC"/>
    <w:rsid w:val="00C470B7"/>
    <w:rsid w:val="00C47100"/>
    <w:rsid w:val="00C47182"/>
    <w:rsid w:val="00C4720B"/>
    <w:rsid w:val="00C478C5"/>
    <w:rsid w:val="00C479CA"/>
    <w:rsid w:val="00C479CB"/>
    <w:rsid w:val="00C47AD0"/>
    <w:rsid w:val="00C50056"/>
    <w:rsid w:val="00C500E9"/>
    <w:rsid w:val="00C502A5"/>
    <w:rsid w:val="00C5054F"/>
    <w:rsid w:val="00C50A52"/>
    <w:rsid w:val="00C50A95"/>
    <w:rsid w:val="00C50B9D"/>
    <w:rsid w:val="00C50DF2"/>
    <w:rsid w:val="00C50E1C"/>
    <w:rsid w:val="00C51382"/>
    <w:rsid w:val="00C514C6"/>
    <w:rsid w:val="00C514F8"/>
    <w:rsid w:val="00C516EA"/>
    <w:rsid w:val="00C51717"/>
    <w:rsid w:val="00C518C5"/>
    <w:rsid w:val="00C51905"/>
    <w:rsid w:val="00C5199D"/>
    <w:rsid w:val="00C519F9"/>
    <w:rsid w:val="00C51AC8"/>
    <w:rsid w:val="00C51B81"/>
    <w:rsid w:val="00C51CF4"/>
    <w:rsid w:val="00C51F8F"/>
    <w:rsid w:val="00C523E3"/>
    <w:rsid w:val="00C52578"/>
    <w:rsid w:val="00C526A8"/>
    <w:rsid w:val="00C52A89"/>
    <w:rsid w:val="00C52C14"/>
    <w:rsid w:val="00C53064"/>
    <w:rsid w:val="00C5319D"/>
    <w:rsid w:val="00C53497"/>
    <w:rsid w:val="00C538C3"/>
    <w:rsid w:val="00C53D05"/>
    <w:rsid w:val="00C53D83"/>
    <w:rsid w:val="00C53F2D"/>
    <w:rsid w:val="00C53F4F"/>
    <w:rsid w:val="00C540E1"/>
    <w:rsid w:val="00C540FA"/>
    <w:rsid w:val="00C5413E"/>
    <w:rsid w:val="00C541FB"/>
    <w:rsid w:val="00C544A1"/>
    <w:rsid w:val="00C5458E"/>
    <w:rsid w:val="00C5467E"/>
    <w:rsid w:val="00C54717"/>
    <w:rsid w:val="00C547C0"/>
    <w:rsid w:val="00C54821"/>
    <w:rsid w:val="00C5495F"/>
    <w:rsid w:val="00C54E1F"/>
    <w:rsid w:val="00C54E55"/>
    <w:rsid w:val="00C54F47"/>
    <w:rsid w:val="00C54FF3"/>
    <w:rsid w:val="00C551FE"/>
    <w:rsid w:val="00C552AF"/>
    <w:rsid w:val="00C55639"/>
    <w:rsid w:val="00C5585F"/>
    <w:rsid w:val="00C55870"/>
    <w:rsid w:val="00C55969"/>
    <w:rsid w:val="00C559F3"/>
    <w:rsid w:val="00C55ADE"/>
    <w:rsid w:val="00C55D3B"/>
    <w:rsid w:val="00C55EE9"/>
    <w:rsid w:val="00C55F57"/>
    <w:rsid w:val="00C55FBB"/>
    <w:rsid w:val="00C56006"/>
    <w:rsid w:val="00C561A9"/>
    <w:rsid w:val="00C56277"/>
    <w:rsid w:val="00C562ED"/>
    <w:rsid w:val="00C5631B"/>
    <w:rsid w:val="00C564F8"/>
    <w:rsid w:val="00C56708"/>
    <w:rsid w:val="00C56724"/>
    <w:rsid w:val="00C56B9A"/>
    <w:rsid w:val="00C56F48"/>
    <w:rsid w:val="00C570B3"/>
    <w:rsid w:val="00C57446"/>
    <w:rsid w:val="00C5751D"/>
    <w:rsid w:val="00C576C9"/>
    <w:rsid w:val="00C5776E"/>
    <w:rsid w:val="00C5780E"/>
    <w:rsid w:val="00C57970"/>
    <w:rsid w:val="00C5798F"/>
    <w:rsid w:val="00C579D9"/>
    <w:rsid w:val="00C57B0A"/>
    <w:rsid w:val="00C57B17"/>
    <w:rsid w:val="00C57DC5"/>
    <w:rsid w:val="00C57F5A"/>
    <w:rsid w:val="00C57FF0"/>
    <w:rsid w:val="00C60101"/>
    <w:rsid w:val="00C601AD"/>
    <w:rsid w:val="00C6033A"/>
    <w:rsid w:val="00C60454"/>
    <w:rsid w:val="00C6053C"/>
    <w:rsid w:val="00C60586"/>
    <w:rsid w:val="00C60885"/>
    <w:rsid w:val="00C608FD"/>
    <w:rsid w:val="00C60989"/>
    <w:rsid w:val="00C60B11"/>
    <w:rsid w:val="00C60B47"/>
    <w:rsid w:val="00C61002"/>
    <w:rsid w:val="00C6126C"/>
    <w:rsid w:val="00C613B9"/>
    <w:rsid w:val="00C613F5"/>
    <w:rsid w:val="00C6140F"/>
    <w:rsid w:val="00C614AB"/>
    <w:rsid w:val="00C6158F"/>
    <w:rsid w:val="00C6179B"/>
    <w:rsid w:val="00C61915"/>
    <w:rsid w:val="00C61AD4"/>
    <w:rsid w:val="00C61B36"/>
    <w:rsid w:val="00C61B62"/>
    <w:rsid w:val="00C61C5C"/>
    <w:rsid w:val="00C61CD7"/>
    <w:rsid w:val="00C61D4D"/>
    <w:rsid w:val="00C61E09"/>
    <w:rsid w:val="00C61E46"/>
    <w:rsid w:val="00C61E55"/>
    <w:rsid w:val="00C61E58"/>
    <w:rsid w:val="00C61F7F"/>
    <w:rsid w:val="00C621AC"/>
    <w:rsid w:val="00C62275"/>
    <w:rsid w:val="00C6227C"/>
    <w:rsid w:val="00C622E6"/>
    <w:rsid w:val="00C624A7"/>
    <w:rsid w:val="00C62574"/>
    <w:rsid w:val="00C62718"/>
    <w:rsid w:val="00C627F4"/>
    <w:rsid w:val="00C627F9"/>
    <w:rsid w:val="00C628F3"/>
    <w:rsid w:val="00C62A7E"/>
    <w:rsid w:val="00C635D9"/>
    <w:rsid w:val="00C636AE"/>
    <w:rsid w:val="00C6393C"/>
    <w:rsid w:val="00C63982"/>
    <w:rsid w:val="00C6398E"/>
    <w:rsid w:val="00C639F2"/>
    <w:rsid w:val="00C63B79"/>
    <w:rsid w:val="00C63BD0"/>
    <w:rsid w:val="00C63C44"/>
    <w:rsid w:val="00C63DC1"/>
    <w:rsid w:val="00C63F93"/>
    <w:rsid w:val="00C643C7"/>
    <w:rsid w:val="00C6461E"/>
    <w:rsid w:val="00C64CAE"/>
    <w:rsid w:val="00C64D59"/>
    <w:rsid w:val="00C64DF2"/>
    <w:rsid w:val="00C651EF"/>
    <w:rsid w:val="00C65249"/>
    <w:rsid w:val="00C652D2"/>
    <w:rsid w:val="00C65991"/>
    <w:rsid w:val="00C65A8D"/>
    <w:rsid w:val="00C65D89"/>
    <w:rsid w:val="00C65E74"/>
    <w:rsid w:val="00C65EA5"/>
    <w:rsid w:val="00C65EF3"/>
    <w:rsid w:val="00C6626A"/>
    <w:rsid w:val="00C664A2"/>
    <w:rsid w:val="00C66508"/>
    <w:rsid w:val="00C66510"/>
    <w:rsid w:val="00C66691"/>
    <w:rsid w:val="00C6677B"/>
    <w:rsid w:val="00C66AF4"/>
    <w:rsid w:val="00C66BAE"/>
    <w:rsid w:val="00C66C4D"/>
    <w:rsid w:val="00C66C9B"/>
    <w:rsid w:val="00C66CA2"/>
    <w:rsid w:val="00C66D3B"/>
    <w:rsid w:val="00C66D4C"/>
    <w:rsid w:val="00C6705E"/>
    <w:rsid w:val="00C670FF"/>
    <w:rsid w:val="00C67166"/>
    <w:rsid w:val="00C672D8"/>
    <w:rsid w:val="00C672EF"/>
    <w:rsid w:val="00C67306"/>
    <w:rsid w:val="00C67389"/>
    <w:rsid w:val="00C67479"/>
    <w:rsid w:val="00C679FA"/>
    <w:rsid w:val="00C67B11"/>
    <w:rsid w:val="00C67D94"/>
    <w:rsid w:val="00C67ED5"/>
    <w:rsid w:val="00C70034"/>
    <w:rsid w:val="00C7016B"/>
    <w:rsid w:val="00C702CA"/>
    <w:rsid w:val="00C70368"/>
    <w:rsid w:val="00C703B3"/>
    <w:rsid w:val="00C70534"/>
    <w:rsid w:val="00C7061E"/>
    <w:rsid w:val="00C707E2"/>
    <w:rsid w:val="00C7086B"/>
    <w:rsid w:val="00C70A13"/>
    <w:rsid w:val="00C70AB5"/>
    <w:rsid w:val="00C70FA3"/>
    <w:rsid w:val="00C71142"/>
    <w:rsid w:val="00C71297"/>
    <w:rsid w:val="00C712A3"/>
    <w:rsid w:val="00C713C0"/>
    <w:rsid w:val="00C7160D"/>
    <w:rsid w:val="00C71744"/>
    <w:rsid w:val="00C717F5"/>
    <w:rsid w:val="00C718E4"/>
    <w:rsid w:val="00C71C45"/>
    <w:rsid w:val="00C71ED8"/>
    <w:rsid w:val="00C72423"/>
    <w:rsid w:val="00C728A5"/>
    <w:rsid w:val="00C7295D"/>
    <w:rsid w:val="00C72988"/>
    <w:rsid w:val="00C729AA"/>
    <w:rsid w:val="00C72A56"/>
    <w:rsid w:val="00C72BF2"/>
    <w:rsid w:val="00C72EF4"/>
    <w:rsid w:val="00C73038"/>
    <w:rsid w:val="00C73666"/>
    <w:rsid w:val="00C739EB"/>
    <w:rsid w:val="00C73A01"/>
    <w:rsid w:val="00C73B89"/>
    <w:rsid w:val="00C73BB2"/>
    <w:rsid w:val="00C74005"/>
    <w:rsid w:val="00C7408F"/>
    <w:rsid w:val="00C7413C"/>
    <w:rsid w:val="00C741A5"/>
    <w:rsid w:val="00C74357"/>
    <w:rsid w:val="00C7454C"/>
    <w:rsid w:val="00C7475C"/>
    <w:rsid w:val="00C74B33"/>
    <w:rsid w:val="00C74D6F"/>
    <w:rsid w:val="00C74E05"/>
    <w:rsid w:val="00C74E26"/>
    <w:rsid w:val="00C74EB5"/>
    <w:rsid w:val="00C74F4C"/>
    <w:rsid w:val="00C75040"/>
    <w:rsid w:val="00C75053"/>
    <w:rsid w:val="00C75149"/>
    <w:rsid w:val="00C75375"/>
    <w:rsid w:val="00C75929"/>
    <w:rsid w:val="00C75975"/>
    <w:rsid w:val="00C75CF0"/>
    <w:rsid w:val="00C75D54"/>
    <w:rsid w:val="00C75D7F"/>
    <w:rsid w:val="00C75DEF"/>
    <w:rsid w:val="00C761BA"/>
    <w:rsid w:val="00C761E5"/>
    <w:rsid w:val="00C76234"/>
    <w:rsid w:val="00C762AA"/>
    <w:rsid w:val="00C7640C"/>
    <w:rsid w:val="00C7648C"/>
    <w:rsid w:val="00C7691A"/>
    <w:rsid w:val="00C76989"/>
    <w:rsid w:val="00C76AA5"/>
    <w:rsid w:val="00C76C03"/>
    <w:rsid w:val="00C76CCA"/>
    <w:rsid w:val="00C76E7A"/>
    <w:rsid w:val="00C771E2"/>
    <w:rsid w:val="00C77627"/>
    <w:rsid w:val="00C7779D"/>
    <w:rsid w:val="00C77986"/>
    <w:rsid w:val="00C77AC2"/>
    <w:rsid w:val="00C77D9B"/>
    <w:rsid w:val="00C77F6A"/>
    <w:rsid w:val="00C77F8C"/>
    <w:rsid w:val="00C800B7"/>
    <w:rsid w:val="00C800EE"/>
    <w:rsid w:val="00C80439"/>
    <w:rsid w:val="00C80630"/>
    <w:rsid w:val="00C807CA"/>
    <w:rsid w:val="00C80AC9"/>
    <w:rsid w:val="00C80C17"/>
    <w:rsid w:val="00C80D6C"/>
    <w:rsid w:val="00C80FB9"/>
    <w:rsid w:val="00C8108D"/>
    <w:rsid w:val="00C812B8"/>
    <w:rsid w:val="00C812E0"/>
    <w:rsid w:val="00C817C0"/>
    <w:rsid w:val="00C817E7"/>
    <w:rsid w:val="00C818D6"/>
    <w:rsid w:val="00C81B7A"/>
    <w:rsid w:val="00C81C74"/>
    <w:rsid w:val="00C81EA9"/>
    <w:rsid w:val="00C820A3"/>
    <w:rsid w:val="00C820DF"/>
    <w:rsid w:val="00C8215F"/>
    <w:rsid w:val="00C821FF"/>
    <w:rsid w:val="00C82369"/>
    <w:rsid w:val="00C823E5"/>
    <w:rsid w:val="00C826F9"/>
    <w:rsid w:val="00C82768"/>
    <w:rsid w:val="00C827D3"/>
    <w:rsid w:val="00C827F1"/>
    <w:rsid w:val="00C8283A"/>
    <w:rsid w:val="00C82879"/>
    <w:rsid w:val="00C82900"/>
    <w:rsid w:val="00C8298C"/>
    <w:rsid w:val="00C82A5A"/>
    <w:rsid w:val="00C8305A"/>
    <w:rsid w:val="00C83348"/>
    <w:rsid w:val="00C833F2"/>
    <w:rsid w:val="00C833F9"/>
    <w:rsid w:val="00C8349B"/>
    <w:rsid w:val="00C835FC"/>
    <w:rsid w:val="00C83771"/>
    <w:rsid w:val="00C837B4"/>
    <w:rsid w:val="00C837D5"/>
    <w:rsid w:val="00C837E4"/>
    <w:rsid w:val="00C83837"/>
    <w:rsid w:val="00C8390F"/>
    <w:rsid w:val="00C83BA5"/>
    <w:rsid w:val="00C83CBE"/>
    <w:rsid w:val="00C83E25"/>
    <w:rsid w:val="00C84153"/>
    <w:rsid w:val="00C841F4"/>
    <w:rsid w:val="00C84285"/>
    <w:rsid w:val="00C842D5"/>
    <w:rsid w:val="00C84316"/>
    <w:rsid w:val="00C84506"/>
    <w:rsid w:val="00C845CD"/>
    <w:rsid w:val="00C84630"/>
    <w:rsid w:val="00C8465C"/>
    <w:rsid w:val="00C846C4"/>
    <w:rsid w:val="00C8482E"/>
    <w:rsid w:val="00C84AC6"/>
    <w:rsid w:val="00C84DD1"/>
    <w:rsid w:val="00C84DD5"/>
    <w:rsid w:val="00C850C1"/>
    <w:rsid w:val="00C853A9"/>
    <w:rsid w:val="00C855DB"/>
    <w:rsid w:val="00C855F1"/>
    <w:rsid w:val="00C8571C"/>
    <w:rsid w:val="00C85836"/>
    <w:rsid w:val="00C8586B"/>
    <w:rsid w:val="00C8591C"/>
    <w:rsid w:val="00C85B27"/>
    <w:rsid w:val="00C85D82"/>
    <w:rsid w:val="00C860A6"/>
    <w:rsid w:val="00C861DF"/>
    <w:rsid w:val="00C8674E"/>
    <w:rsid w:val="00C8680C"/>
    <w:rsid w:val="00C868B4"/>
    <w:rsid w:val="00C869C6"/>
    <w:rsid w:val="00C86A40"/>
    <w:rsid w:val="00C86B9D"/>
    <w:rsid w:val="00C86E36"/>
    <w:rsid w:val="00C870EF"/>
    <w:rsid w:val="00C871C0"/>
    <w:rsid w:val="00C8724B"/>
    <w:rsid w:val="00C8746F"/>
    <w:rsid w:val="00C87609"/>
    <w:rsid w:val="00C877E5"/>
    <w:rsid w:val="00C87A35"/>
    <w:rsid w:val="00C87CCC"/>
    <w:rsid w:val="00C87DBB"/>
    <w:rsid w:val="00C87DBF"/>
    <w:rsid w:val="00C87DC8"/>
    <w:rsid w:val="00C87DF8"/>
    <w:rsid w:val="00C87F26"/>
    <w:rsid w:val="00C87F6F"/>
    <w:rsid w:val="00C87FC5"/>
    <w:rsid w:val="00C87FF2"/>
    <w:rsid w:val="00C90114"/>
    <w:rsid w:val="00C9018C"/>
    <w:rsid w:val="00C901A3"/>
    <w:rsid w:val="00C902DA"/>
    <w:rsid w:val="00C902EB"/>
    <w:rsid w:val="00C907A3"/>
    <w:rsid w:val="00C9097F"/>
    <w:rsid w:val="00C90BA0"/>
    <w:rsid w:val="00C90E8E"/>
    <w:rsid w:val="00C90F5A"/>
    <w:rsid w:val="00C911D7"/>
    <w:rsid w:val="00C913DA"/>
    <w:rsid w:val="00C9163F"/>
    <w:rsid w:val="00C91775"/>
    <w:rsid w:val="00C91796"/>
    <w:rsid w:val="00C91E26"/>
    <w:rsid w:val="00C9254F"/>
    <w:rsid w:val="00C92697"/>
    <w:rsid w:val="00C927BE"/>
    <w:rsid w:val="00C9281B"/>
    <w:rsid w:val="00C9292B"/>
    <w:rsid w:val="00C92934"/>
    <w:rsid w:val="00C92B01"/>
    <w:rsid w:val="00C92B4A"/>
    <w:rsid w:val="00C92D46"/>
    <w:rsid w:val="00C92D4C"/>
    <w:rsid w:val="00C92DAE"/>
    <w:rsid w:val="00C92DC9"/>
    <w:rsid w:val="00C92DDA"/>
    <w:rsid w:val="00C92ED5"/>
    <w:rsid w:val="00C92FE3"/>
    <w:rsid w:val="00C93028"/>
    <w:rsid w:val="00C930D7"/>
    <w:rsid w:val="00C930FD"/>
    <w:rsid w:val="00C932D9"/>
    <w:rsid w:val="00C9347A"/>
    <w:rsid w:val="00C934DC"/>
    <w:rsid w:val="00C934EA"/>
    <w:rsid w:val="00C93599"/>
    <w:rsid w:val="00C9359B"/>
    <w:rsid w:val="00C93633"/>
    <w:rsid w:val="00C93ABD"/>
    <w:rsid w:val="00C93ADB"/>
    <w:rsid w:val="00C93B4B"/>
    <w:rsid w:val="00C93C41"/>
    <w:rsid w:val="00C93D16"/>
    <w:rsid w:val="00C93D88"/>
    <w:rsid w:val="00C93E4C"/>
    <w:rsid w:val="00C94218"/>
    <w:rsid w:val="00C9428E"/>
    <w:rsid w:val="00C945EC"/>
    <w:rsid w:val="00C9484D"/>
    <w:rsid w:val="00C94DA1"/>
    <w:rsid w:val="00C94E1C"/>
    <w:rsid w:val="00C94E32"/>
    <w:rsid w:val="00C94FFD"/>
    <w:rsid w:val="00C9514C"/>
    <w:rsid w:val="00C9526C"/>
    <w:rsid w:val="00C9528D"/>
    <w:rsid w:val="00C95376"/>
    <w:rsid w:val="00C953B6"/>
    <w:rsid w:val="00C95620"/>
    <w:rsid w:val="00C95695"/>
    <w:rsid w:val="00C956F8"/>
    <w:rsid w:val="00C959D8"/>
    <w:rsid w:val="00C95B48"/>
    <w:rsid w:val="00C95D4E"/>
    <w:rsid w:val="00C95E9F"/>
    <w:rsid w:val="00C95F42"/>
    <w:rsid w:val="00C96171"/>
    <w:rsid w:val="00C964AC"/>
    <w:rsid w:val="00C966C7"/>
    <w:rsid w:val="00C968D9"/>
    <w:rsid w:val="00C969D1"/>
    <w:rsid w:val="00C96AD0"/>
    <w:rsid w:val="00C96D14"/>
    <w:rsid w:val="00C96DB6"/>
    <w:rsid w:val="00C9709C"/>
    <w:rsid w:val="00C974BB"/>
    <w:rsid w:val="00C974D4"/>
    <w:rsid w:val="00C9799E"/>
    <w:rsid w:val="00C97B1B"/>
    <w:rsid w:val="00C97D3E"/>
    <w:rsid w:val="00C97DE4"/>
    <w:rsid w:val="00CA026D"/>
    <w:rsid w:val="00CA04D2"/>
    <w:rsid w:val="00CA0786"/>
    <w:rsid w:val="00CA07E2"/>
    <w:rsid w:val="00CA08B3"/>
    <w:rsid w:val="00CA09F1"/>
    <w:rsid w:val="00CA0A0F"/>
    <w:rsid w:val="00CA0A66"/>
    <w:rsid w:val="00CA0B0C"/>
    <w:rsid w:val="00CA0BCE"/>
    <w:rsid w:val="00CA0C5A"/>
    <w:rsid w:val="00CA0D1F"/>
    <w:rsid w:val="00CA0E9A"/>
    <w:rsid w:val="00CA0EEC"/>
    <w:rsid w:val="00CA0F08"/>
    <w:rsid w:val="00CA11B1"/>
    <w:rsid w:val="00CA1396"/>
    <w:rsid w:val="00CA15C8"/>
    <w:rsid w:val="00CA160E"/>
    <w:rsid w:val="00CA167C"/>
    <w:rsid w:val="00CA19A7"/>
    <w:rsid w:val="00CA1AB7"/>
    <w:rsid w:val="00CA1E6C"/>
    <w:rsid w:val="00CA2072"/>
    <w:rsid w:val="00CA253F"/>
    <w:rsid w:val="00CA2701"/>
    <w:rsid w:val="00CA28C2"/>
    <w:rsid w:val="00CA2983"/>
    <w:rsid w:val="00CA2987"/>
    <w:rsid w:val="00CA2A9D"/>
    <w:rsid w:val="00CA2BE2"/>
    <w:rsid w:val="00CA2D19"/>
    <w:rsid w:val="00CA2D42"/>
    <w:rsid w:val="00CA2EAB"/>
    <w:rsid w:val="00CA2FE1"/>
    <w:rsid w:val="00CA321E"/>
    <w:rsid w:val="00CA322B"/>
    <w:rsid w:val="00CA358D"/>
    <w:rsid w:val="00CA35D5"/>
    <w:rsid w:val="00CA36B6"/>
    <w:rsid w:val="00CA36CD"/>
    <w:rsid w:val="00CA3772"/>
    <w:rsid w:val="00CA389C"/>
    <w:rsid w:val="00CA393E"/>
    <w:rsid w:val="00CA3AB2"/>
    <w:rsid w:val="00CA3AC5"/>
    <w:rsid w:val="00CA3BDE"/>
    <w:rsid w:val="00CA3EE6"/>
    <w:rsid w:val="00CA3F20"/>
    <w:rsid w:val="00CA41D2"/>
    <w:rsid w:val="00CA42E9"/>
    <w:rsid w:val="00CA43DB"/>
    <w:rsid w:val="00CA44DF"/>
    <w:rsid w:val="00CA4951"/>
    <w:rsid w:val="00CA4A1B"/>
    <w:rsid w:val="00CA4A41"/>
    <w:rsid w:val="00CA4BFA"/>
    <w:rsid w:val="00CA4C42"/>
    <w:rsid w:val="00CA4CBC"/>
    <w:rsid w:val="00CA4E64"/>
    <w:rsid w:val="00CA4ECC"/>
    <w:rsid w:val="00CA515E"/>
    <w:rsid w:val="00CA5282"/>
    <w:rsid w:val="00CA52CB"/>
    <w:rsid w:val="00CA539F"/>
    <w:rsid w:val="00CA5511"/>
    <w:rsid w:val="00CA5645"/>
    <w:rsid w:val="00CA565B"/>
    <w:rsid w:val="00CA567C"/>
    <w:rsid w:val="00CA58E4"/>
    <w:rsid w:val="00CA5A15"/>
    <w:rsid w:val="00CA5BE8"/>
    <w:rsid w:val="00CA5CC7"/>
    <w:rsid w:val="00CA5D08"/>
    <w:rsid w:val="00CA5D6A"/>
    <w:rsid w:val="00CA5D83"/>
    <w:rsid w:val="00CA60C7"/>
    <w:rsid w:val="00CA6373"/>
    <w:rsid w:val="00CA638C"/>
    <w:rsid w:val="00CA66C4"/>
    <w:rsid w:val="00CA69F2"/>
    <w:rsid w:val="00CA6A3E"/>
    <w:rsid w:val="00CA6B1D"/>
    <w:rsid w:val="00CA6CE9"/>
    <w:rsid w:val="00CA6D18"/>
    <w:rsid w:val="00CA6E2C"/>
    <w:rsid w:val="00CA7160"/>
    <w:rsid w:val="00CA73A8"/>
    <w:rsid w:val="00CA73CC"/>
    <w:rsid w:val="00CA7410"/>
    <w:rsid w:val="00CA7450"/>
    <w:rsid w:val="00CA776C"/>
    <w:rsid w:val="00CA77B2"/>
    <w:rsid w:val="00CA77C1"/>
    <w:rsid w:val="00CA7860"/>
    <w:rsid w:val="00CA790D"/>
    <w:rsid w:val="00CA792E"/>
    <w:rsid w:val="00CA7C14"/>
    <w:rsid w:val="00CA7D73"/>
    <w:rsid w:val="00CA7E1E"/>
    <w:rsid w:val="00CA7EBB"/>
    <w:rsid w:val="00CA7ED8"/>
    <w:rsid w:val="00CB00D5"/>
    <w:rsid w:val="00CB025C"/>
    <w:rsid w:val="00CB0437"/>
    <w:rsid w:val="00CB04C2"/>
    <w:rsid w:val="00CB05D4"/>
    <w:rsid w:val="00CB081D"/>
    <w:rsid w:val="00CB0831"/>
    <w:rsid w:val="00CB08AB"/>
    <w:rsid w:val="00CB0B72"/>
    <w:rsid w:val="00CB0CA2"/>
    <w:rsid w:val="00CB0DE9"/>
    <w:rsid w:val="00CB0E6A"/>
    <w:rsid w:val="00CB0F22"/>
    <w:rsid w:val="00CB0F91"/>
    <w:rsid w:val="00CB0FE1"/>
    <w:rsid w:val="00CB1032"/>
    <w:rsid w:val="00CB1361"/>
    <w:rsid w:val="00CB14E8"/>
    <w:rsid w:val="00CB187F"/>
    <w:rsid w:val="00CB19C2"/>
    <w:rsid w:val="00CB1A10"/>
    <w:rsid w:val="00CB1AE8"/>
    <w:rsid w:val="00CB1BAB"/>
    <w:rsid w:val="00CB1C67"/>
    <w:rsid w:val="00CB1C9A"/>
    <w:rsid w:val="00CB224E"/>
    <w:rsid w:val="00CB23B2"/>
    <w:rsid w:val="00CB23D4"/>
    <w:rsid w:val="00CB2504"/>
    <w:rsid w:val="00CB254E"/>
    <w:rsid w:val="00CB292B"/>
    <w:rsid w:val="00CB2A3D"/>
    <w:rsid w:val="00CB2B69"/>
    <w:rsid w:val="00CB2BBA"/>
    <w:rsid w:val="00CB2D69"/>
    <w:rsid w:val="00CB2E3F"/>
    <w:rsid w:val="00CB3265"/>
    <w:rsid w:val="00CB333E"/>
    <w:rsid w:val="00CB3342"/>
    <w:rsid w:val="00CB3401"/>
    <w:rsid w:val="00CB3416"/>
    <w:rsid w:val="00CB3426"/>
    <w:rsid w:val="00CB369F"/>
    <w:rsid w:val="00CB36EF"/>
    <w:rsid w:val="00CB3721"/>
    <w:rsid w:val="00CB37F9"/>
    <w:rsid w:val="00CB3830"/>
    <w:rsid w:val="00CB38CC"/>
    <w:rsid w:val="00CB3AE8"/>
    <w:rsid w:val="00CB3C7E"/>
    <w:rsid w:val="00CB3E7D"/>
    <w:rsid w:val="00CB3EBC"/>
    <w:rsid w:val="00CB40E2"/>
    <w:rsid w:val="00CB417F"/>
    <w:rsid w:val="00CB4594"/>
    <w:rsid w:val="00CB45CE"/>
    <w:rsid w:val="00CB481C"/>
    <w:rsid w:val="00CB4C00"/>
    <w:rsid w:val="00CB4D79"/>
    <w:rsid w:val="00CB5455"/>
    <w:rsid w:val="00CB55A3"/>
    <w:rsid w:val="00CB577E"/>
    <w:rsid w:val="00CB578C"/>
    <w:rsid w:val="00CB57C1"/>
    <w:rsid w:val="00CB5B39"/>
    <w:rsid w:val="00CB5BA2"/>
    <w:rsid w:val="00CB5C72"/>
    <w:rsid w:val="00CB5D40"/>
    <w:rsid w:val="00CB5E62"/>
    <w:rsid w:val="00CB5F02"/>
    <w:rsid w:val="00CB6133"/>
    <w:rsid w:val="00CB6147"/>
    <w:rsid w:val="00CB618F"/>
    <w:rsid w:val="00CB6192"/>
    <w:rsid w:val="00CB6426"/>
    <w:rsid w:val="00CB6483"/>
    <w:rsid w:val="00CB6772"/>
    <w:rsid w:val="00CB67EA"/>
    <w:rsid w:val="00CB6B01"/>
    <w:rsid w:val="00CB6C23"/>
    <w:rsid w:val="00CB6D9B"/>
    <w:rsid w:val="00CB6E68"/>
    <w:rsid w:val="00CB70AA"/>
    <w:rsid w:val="00CB7154"/>
    <w:rsid w:val="00CB767D"/>
    <w:rsid w:val="00CB7713"/>
    <w:rsid w:val="00CB7771"/>
    <w:rsid w:val="00CB78EE"/>
    <w:rsid w:val="00CB7A8D"/>
    <w:rsid w:val="00CB7BFE"/>
    <w:rsid w:val="00CB7D05"/>
    <w:rsid w:val="00CB7D5F"/>
    <w:rsid w:val="00CB7FD9"/>
    <w:rsid w:val="00CC0042"/>
    <w:rsid w:val="00CC01BF"/>
    <w:rsid w:val="00CC0201"/>
    <w:rsid w:val="00CC04F4"/>
    <w:rsid w:val="00CC0741"/>
    <w:rsid w:val="00CC079F"/>
    <w:rsid w:val="00CC081C"/>
    <w:rsid w:val="00CC0B9A"/>
    <w:rsid w:val="00CC0CC0"/>
    <w:rsid w:val="00CC0DB4"/>
    <w:rsid w:val="00CC0E30"/>
    <w:rsid w:val="00CC0FC3"/>
    <w:rsid w:val="00CC104B"/>
    <w:rsid w:val="00CC1145"/>
    <w:rsid w:val="00CC1338"/>
    <w:rsid w:val="00CC134E"/>
    <w:rsid w:val="00CC1417"/>
    <w:rsid w:val="00CC1438"/>
    <w:rsid w:val="00CC16D4"/>
    <w:rsid w:val="00CC16EA"/>
    <w:rsid w:val="00CC1977"/>
    <w:rsid w:val="00CC1A7F"/>
    <w:rsid w:val="00CC1C50"/>
    <w:rsid w:val="00CC1FB6"/>
    <w:rsid w:val="00CC203B"/>
    <w:rsid w:val="00CC2248"/>
    <w:rsid w:val="00CC22D3"/>
    <w:rsid w:val="00CC2374"/>
    <w:rsid w:val="00CC23AE"/>
    <w:rsid w:val="00CC24CB"/>
    <w:rsid w:val="00CC260D"/>
    <w:rsid w:val="00CC2730"/>
    <w:rsid w:val="00CC2805"/>
    <w:rsid w:val="00CC2875"/>
    <w:rsid w:val="00CC28DA"/>
    <w:rsid w:val="00CC2983"/>
    <w:rsid w:val="00CC2AEF"/>
    <w:rsid w:val="00CC2CC8"/>
    <w:rsid w:val="00CC2D90"/>
    <w:rsid w:val="00CC2FDA"/>
    <w:rsid w:val="00CC31C0"/>
    <w:rsid w:val="00CC31D5"/>
    <w:rsid w:val="00CC31FE"/>
    <w:rsid w:val="00CC320E"/>
    <w:rsid w:val="00CC348C"/>
    <w:rsid w:val="00CC34D9"/>
    <w:rsid w:val="00CC34FA"/>
    <w:rsid w:val="00CC37E9"/>
    <w:rsid w:val="00CC38B7"/>
    <w:rsid w:val="00CC3B80"/>
    <w:rsid w:val="00CC3C8C"/>
    <w:rsid w:val="00CC3D22"/>
    <w:rsid w:val="00CC3EED"/>
    <w:rsid w:val="00CC41F3"/>
    <w:rsid w:val="00CC425E"/>
    <w:rsid w:val="00CC440D"/>
    <w:rsid w:val="00CC4490"/>
    <w:rsid w:val="00CC45AF"/>
    <w:rsid w:val="00CC4837"/>
    <w:rsid w:val="00CC483B"/>
    <w:rsid w:val="00CC4871"/>
    <w:rsid w:val="00CC48EB"/>
    <w:rsid w:val="00CC4901"/>
    <w:rsid w:val="00CC4919"/>
    <w:rsid w:val="00CC4931"/>
    <w:rsid w:val="00CC49EF"/>
    <w:rsid w:val="00CC4B13"/>
    <w:rsid w:val="00CC4ED7"/>
    <w:rsid w:val="00CC4F90"/>
    <w:rsid w:val="00CC518E"/>
    <w:rsid w:val="00CC52DC"/>
    <w:rsid w:val="00CC5546"/>
    <w:rsid w:val="00CC55C6"/>
    <w:rsid w:val="00CC56DA"/>
    <w:rsid w:val="00CC5AF9"/>
    <w:rsid w:val="00CC5B4D"/>
    <w:rsid w:val="00CC5B5C"/>
    <w:rsid w:val="00CC5D82"/>
    <w:rsid w:val="00CC5FA4"/>
    <w:rsid w:val="00CC63BE"/>
    <w:rsid w:val="00CC662A"/>
    <w:rsid w:val="00CC6810"/>
    <w:rsid w:val="00CC6910"/>
    <w:rsid w:val="00CC6A03"/>
    <w:rsid w:val="00CC6F06"/>
    <w:rsid w:val="00CC6FF6"/>
    <w:rsid w:val="00CC732D"/>
    <w:rsid w:val="00CC734D"/>
    <w:rsid w:val="00CC73BB"/>
    <w:rsid w:val="00CC74E2"/>
    <w:rsid w:val="00CC7569"/>
    <w:rsid w:val="00CC766C"/>
    <w:rsid w:val="00CC76EF"/>
    <w:rsid w:val="00CC7716"/>
    <w:rsid w:val="00CC776F"/>
    <w:rsid w:val="00CC78A2"/>
    <w:rsid w:val="00CC7AF7"/>
    <w:rsid w:val="00CC7DD3"/>
    <w:rsid w:val="00CC7F3C"/>
    <w:rsid w:val="00CD0107"/>
    <w:rsid w:val="00CD02AA"/>
    <w:rsid w:val="00CD030B"/>
    <w:rsid w:val="00CD03BB"/>
    <w:rsid w:val="00CD0570"/>
    <w:rsid w:val="00CD0713"/>
    <w:rsid w:val="00CD07EA"/>
    <w:rsid w:val="00CD0847"/>
    <w:rsid w:val="00CD0984"/>
    <w:rsid w:val="00CD0A84"/>
    <w:rsid w:val="00CD0C57"/>
    <w:rsid w:val="00CD0CE2"/>
    <w:rsid w:val="00CD0DD7"/>
    <w:rsid w:val="00CD0E15"/>
    <w:rsid w:val="00CD114D"/>
    <w:rsid w:val="00CD13C8"/>
    <w:rsid w:val="00CD13DF"/>
    <w:rsid w:val="00CD14E0"/>
    <w:rsid w:val="00CD1575"/>
    <w:rsid w:val="00CD15B8"/>
    <w:rsid w:val="00CD16EE"/>
    <w:rsid w:val="00CD175A"/>
    <w:rsid w:val="00CD18B2"/>
    <w:rsid w:val="00CD18F9"/>
    <w:rsid w:val="00CD1F82"/>
    <w:rsid w:val="00CD20A5"/>
    <w:rsid w:val="00CD222A"/>
    <w:rsid w:val="00CD2396"/>
    <w:rsid w:val="00CD23BB"/>
    <w:rsid w:val="00CD257D"/>
    <w:rsid w:val="00CD263F"/>
    <w:rsid w:val="00CD28AB"/>
    <w:rsid w:val="00CD28E8"/>
    <w:rsid w:val="00CD2953"/>
    <w:rsid w:val="00CD2A33"/>
    <w:rsid w:val="00CD2D28"/>
    <w:rsid w:val="00CD2E5C"/>
    <w:rsid w:val="00CD3340"/>
    <w:rsid w:val="00CD3499"/>
    <w:rsid w:val="00CD351A"/>
    <w:rsid w:val="00CD35C0"/>
    <w:rsid w:val="00CD3910"/>
    <w:rsid w:val="00CD3AD1"/>
    <w:rsid w:val="00CD3B2C"/>
    <w:rsid w:val="00CD3C67"/>
    <w:rsid w:val="00CD3E10"/>
    <w:rsid w:val="00CD3FD7"/>
    <w:rsid w:val="00CD408F"/>
    <w:rsid w:val="00CD42C1"/>
    <w:rsid w:val="00CD4696"/>
    <w:rsid w:val="00CD4792"/>
    <w:rsid w:val="00CD4AFE"/>
    <w:rsid w:val="00CD4D93"/>
    <w:rsid w:val="00CD4F7F"/>
    <w:rsid w:val="00CD4FF4"/>
    <w:rsid w:val="00CD5321"/>
    <w:rsid w:val="00CD5569"/>
    <w:rsid w:val="00CD5650"/>
    <w:rsid w:val="00CD5835"/>
    <w:rsid w:val="00CD5968"/>
    <w:rsid w:val="00CD5BF0"/>
    <w:rsid w:val="00CD5CF2"/>
    <w:rsid w:val="00CD60D8"/>
    <w:rsid w:val="00CD62DA"/>
    <w:rsid w:val="00CD639E"/>
    <w:rsid w:val="00CD666D"/>
    <w:rsid w:val="00CD6671"/>
    <w:rsid w:val="00CD670E"/>
    <w:rsid w:val="00CD6728"/>
    <w:rsid w:val="00CD6744"/>
    <w:rsid w:val="00CD67BC"/>
    <w:rsid w:val="00CD6AFE"/>
    <w:rsid w:val="00CD6E86"/>
    <w:rsid w:val="00CD6EB6"/>
    <w:rsid w:val="00CD6F5B"/>
    <w:rsid w:val="00CD7072"/>
    <w:rsid w:val="00CD71E5"/>
    <w:rsid w:val="00CD73DD"/>
    <w:rsid w:val="00CD75A8"/>
    <w:rsid w:val="00CD7647"/>
    <w:rsid w:val="00CD79A8"/>
    <w:rsid w:val="00CD7B13"/>
    <w:rsid w:val="00CD7DFA"/>
    <w:rsid w:val="00CE00C9"/>
    <w:rsid w:val="00CE02A2"/>
    <w:rsid w:val="00CE04DC"/>
    <w:rsid w:val="00CE0536"/>
    <w:rsid w:val="00CE079A"/>
    <w:rsid w:val="00CE08DB"/>
    <w:rsid w:val="00CE09E0"/>
    <w:rsid w:val="00CE0A75"/>
    <w:rsid w:val="00CE0B2C"/>
    <w:rsid w:val="00CE0C6A"/>
    <w:rsid w:val="00CE0D5B"/>
    <w:rsid w:val="00CE1034"/>
    <w:rsid w:val="00CE1052"/>
    <w:rsid w:val="00CE12F3"/>
    <w:rsid w:val="00CE13D7"/>
    <w:rsid w:val="00CE1425"/>
    <w:rsid w:val="00CE1493"/>
    <w:rsid w:val="00CE1539"/>
    <w:rsid w:val="00CE166D"/>
    <w:rsid w:val="00CE16CF"/>
    <w:rsid w:val="00CE19DE"/>
    <w:rsid w:val="00CE1ED0"/>
    <w:rsid w:val="00CE2095"/>
    <w:rsid w:val="00CE25DF"/>
    <w:rsid w:val="00CE2694"/>
    <w:rsid w:val="00CE27D1"/>
    <w:rsid w:val="00CE28C3"/>
    <w:rsid w:val="00CE28FB"/>
    <w:rsid w:val="00CE2BBF"/>
    <w:rsid w:val="00CE2CEE"/>
    <w:rsid w:val="00CE2E3F"/>
    <w:rsid w:val="00CE3006"/>
    <w:rsid w:val="00CE35AF"/>
    <w:rsid w:val="00CE3730"/>
    <w:rsid w:val="00CE37BB"/>
    <w:rsid w:val="00CE3A17"/>
    <w:rsid w:val="00CE3A6E"/>
    <w:rsid w:val="00CE3B24"/>
    <w:rsid w:val="00CE3BFD"/>
    <w:rsid w:val="00CE3F7F"/>
    <w:rsid w:val="00CE3FC1"/>
    <w:rsid w:val="00CE423D"/>
    <w:rsid w:val="00CE4318"/>
    <w:rsid w:val="00CE439F"/>
    <w:rsid w:val="00CE4570"/>
    <w:rsid w:val="00CE4649"/>
    <w:rsid w:val="00CE4750"/>
    <w:rsid w:val="00CE4844"/>
    <w:rsid w:val="00CE49B6"/>
    <w:rsid w:val="00CE4B0F"/>
    <w:rsid w:val="00CE4CDC"/>
    <w:rsid w:val="00CE4D37"/>
    <w:rsid w:val="00CE4E90"/>
    <w:rsid w:val="00CE4EA9"/>
    <w:rsid w:val="00CE50EF"/>
    <w:rsid w:val="00CE5172"/>
    <w:rsid w:val="00CE5261"/>
    <w:rsid w:val="00CE5305"/>
    <w:rsid w:val="00CE563F"/>
    <w:rsid w:val="00CE5AA0"/>
    <w:rsid w:val="00CE5BE8"/>
    <w:rsid w:val="00CE5F11"/>
    <w:rsid w:val="00CE5F3B"/>
    <w:rsid w:val="00CE62C5"/>
    <w:rsid w:val="00CE6325"/>
    <w:rsid w:val="00CE633D"/>
    <w:rsid w:val="00CE63AA"/>
    <w:rsid w:val="00CE641E"/>
    <w:rsid w:val="00CE64CF"/>
    <w:rsid w:val="00CE64FB"/>
    <w:rsid w:val="00CE65BD"/>
    <w:rsid w:val="00CE66D6"/>
    <w:rsid w:val="00CE6848"/>
    <w:rsid w:val="00CE689C"/>
    <w:rsid w:val="00CE6B1A"/>
    <w:rsid w:val="00CE6CCD"/>
    <w:rsid w:val="00CE6CCF"/>
    <w:rsid w:val="00CE6E20"/>
    <w:rsid w:val="00CE71D1"/>
    <w:rsid w:val="00CE7243"/>
    <w:rsid w:val="00CE72DA"/>
    <w:rsid w:val="00CE735B"/>
    <w:rsid w:val="00CE740A"/>
    <w:rsid w:val="00CE7840"/>
    <w:rsid w:val="00CE7A6E"/>
    <w:rsid w:val="00CE7CDF"/>
    <w:rsid w:val="00CE7D3D"/>
    <w:rsid w:val="00CF010B"/>
    <w:rsid w:val="00CF03AB"/>
    <w:rsid w:val="00CF0404"/>
    <w:rsid w:val="00CF04A7"/>
    <w:rsid w:val="00CF04E1"/>
    <w:rsid w:val="00CF054B"/>
    <w:rsid w:val="00CF075D"/>
    <w:rsid w:val="00CF09A3"/>
    <w:rsid w:val="00CF0CED"/>
    <w:rsid w:val="00CF0F81"/>
    <w:rsid w:val="00CF1361"/>
    <w:rsid w:val="00CF15BB"/>
    <w:rsid w:val="00CF16CC"/>
    <w:rsid w:val="00CF17F9"/>
    <w:rsid w:val="00CF19B8"/>
    <w:rsid w:val="00CF1A12"/>
    <w:rsid w:val="00CF1A2B"/>
    <w:rsid w:val="00CF1A9E"/>
    <w:rsid w:val="00CF1ABF"/>
    <w:rsid w:val="00CF1C9A"/>
    <w:rsid w:val="00CF1DF6"/>
    <w:rsid w:val="00CF2182"/>
    <w:rsid w:val="00CF240C"/>
    <w:rsid w:val="00CF249E"/>
    <w:rsid w:val="00CF2519"/>
    <w:rsid w:val="00CF2639"/>
    <w:rsid w:val="00CF2730"/>
    <w:rsid w:val="00CF285C"/>
    <w:rsid w:val="00CF2AC9"/>
    <w:rsid w:val="00CF2B8A"/>
    <w:rsid w:val="00CF2BA0"/>
    <w:rsid w:val="00CF2D3D"/>
    <w:rsid w:val="00CF2EEA"/>
    <w:rsid w:val="00CF2F83"/>
    <w:rsid w:val="00CF3267"/>
    <w:rsid w:val="00CF329D"/>
    <w:rsid w:val="00CF348A"/>
    <w:rsid w:val="00CF3731"/>
    <w:rsid w:val="00CF390F"/>
    <w:rsid w:val="00CF3954"/>
    <w:rsid w:val="00CF3A4B"/>
    <w:rsid w:val="00CF3B46"/>
    <w:rsid w:val="00CF3C30"/>
    <w:rsid w:val="00CF3CA1"/>
    <w:rsid w:val="00CF3D26"/>
    <w:rsid w:val="00CF3E96"/>
    <w:rsid w:val="00CF3FA1"/>
    <w:rsid w:val="00CF41FB"/>
    <w:rsid w:val="00CF4210"/>
    <w:rsid w:val="00CF4519"/>
    <w:rsid w:val="00CF454F"/>
    <w:rsid w:val="00CF46ED"/>
    <w:rsid w:val="00CF46F4"/>
    <w:rsid w:val="00CF4760"/>
    <w:rsid w:val="00CF47DB"/>
    <w:rsid w:val="00CF4921"/>
    <w:rsid w:val="00CF4935"/>
    <w:rsid w:val="00CF4A65"/>
    <w:rsid w:val="00CF5036"/>
    <w:rsid w:val="00CF5157"/>
    <w:rsid w:val="00CF5211"/>
    <w:rsid w:val="00CF5261"/>
    <w:rsid w:val="00CF543A"/>
    <w:rsid w:val="00CF5522"/>
    <w:rsid w:val="00CF5613"/>
    <w:rsid w:val="00CF57FE"/>
    <w:rsid w:val="00CF585A"/>
    <w:rsid w:val="00CF5966"/>
    <w:rsid w:val="00CF5A6E"/>
    <w:rsid w:val="00CF5ADE"/>
    <w:rsid w:val="00CF5CFD"/>
    <w:rsid w:val="00CF5F25"/>
    <w:rsid w:val="00CF63EF"/>
    <w:rsid w:val="00CF6686"/>
    <w:rsid w:val="00CF672A"/>
    <w:rsid w:val="00CF6840"/>
    <w:rsid w:val="00CF69A3"/>
    <w:rsid w:val="00CF6B6C"/>
    <w:rsid w:val="00CF6BAF"/>
    <w:rsid w:val="00CF6BF3"/>
    <w:rsid w:val="00CF6D54"/>
    <w:rsid w:val="00CF6D76"/>
    <w:rsid w:val="00CF6E91"/>
    <w:rsid w:val="00CF7016"/>
    <w:rsid w:val="00CF7081"/>
    <w:rsid w:val="00CF70EB"/>
    <w:rsid w:val="00CF72B9"/>
    <w:rsid w:val="00CF7430"/>
    <w:rsid w:val="00CF74A2"/>
    <w:rsid w:val="00CF75C2"/>
    <w:rsid w:val="00CF782F"/>
    <w:rsid w:val="00CF7922"/>
    <w:rsid w:val="00CF7ACC"/>
    <w:rsid w:val="00CF7CF8"/>
    <w:rsid w:val="00CF7E79"/>
    <w:rsid w:val="00CF7EBF"/>
    <w:rsid w:val="00CF7FF0"/>
    <w:rsid w:val="00CF7FFD"/>
    <w:rsid w:val="00D0031D"/>
    <w:rsid w:val="00D003B9"/>
    <w:rsid w:val="00D003DC"/>
    <w:rsid w:val="00D00604"/>
    <w:rsid w:val="00D00BE5"/>
    <w:rsid w:val="00D00BE6"/>
    <w:rsid w:val="00D00DF8"/>
    <w:rsid w:val="00D00E8F"/>
    <w:rsid w:val="00D0118D"/>
    <w:rsid w:val="00D0118E"/>
    <w:rsid w:val="00D01281"/>
    <w:rsid w:val="00D01B3B"/>
    <w:rsid w:val="00D01BD3"/>
    <w:rsid w:val="00D01C41"/>
    <w:rsid w:val="00D01C6A"/>
    <w:rsid w:val="00D01E7A"/>
    <w:rsid w:val="00D01E7B"/>
    <w:rsid w:val="00D01FA2"/>
    <w:rsid w:val="00D02B1F"/>
    <w:rsid w:val="00D02C2F"/>
    <w:rsid w:val="00D02EA2"/>
    <w:rsid w:val="00D02FF3"/>
    <w:rsid w:val="00D030B4"/>
    <w:rsid w:val="00D030BF"/>
    <w:rsid w:val="00D033E6"/>
    <w:rsid w:val="00D03501"/>
    <w:rsid w:val="00D0384F"/>
    <w:rsid w:val="00D03924"/>
    <w:rsid w:val="00D03E52"/>
    <w:rsid w:val="00D03E93"/>
    <w:rsid w:val="00D03EA9"/>
    <w:rsid w:val="00D03F30"/>
    <w:rsid w:val="00D03F90"/>
    <w:rsid w:val="00D040AC"/>
    <w:rsid w:val="00D04222"/>
    <w:rsid w:val="00D043E2"/>
    <w:rsid w:val="00D0445D"/>
    <w:rsid w:val="00D04754"/>
    <w:rsid w:val="00D047C8"/>
    <w:rsid w:val="00D048D1"/>
    <w:rsid w:val="00D04CF0"/>
    <w:rsid w:val="00D04D06"/>
    <w:rsid w:val="00D04FB7"/>
    <w:rsid w:val="00D0527A"/>
    <w:rsid w:val="00D0544D"/>
    <w:rsid w:val="00D054B1"/>
    <w:rsid w:val="00D055EF"/>
    <w:rsid w:val="00D05665"/>
    <w:rsid w:val="00D05755"/>
    <w:rsid w:val="00D0579F"/>
    <w:rsid w:val="00D05836"/>
    <w:rsid w:val="00D05D16"/>
    <w:rsid w:val="00D05D51"/>
    <w:rsid w:val="00D05DEA"/>
    <w:rsid w:val="00D05F6B"/>
    <w:rsid w:val="00D0605D"/>
    <w:rsid w:val="00D060CE"/>
    <w:rsid w:val="00D060E4"/>
    <w:rsid w:val="00D06337"/>
    <w:rsid w:val="00D06357"/>
    <w:rsid w:val="00D063CD"/>
    <w:rsid w:val="00D0648A"/>
    <w:rsid w:val="00D06534"/>
    <w:rsid w:val="00D06673"/>
    <w:rsid w:val="00D069E0"/>
    <w:rsid w:val="00D06A08"/>
    <w:rsid w:val="00D06A91"/>
    <w:rsid w:val="00D06AD2"/>
    <w:rsid w:val="00D06AEA"/>
    <w:rsid w:val="00D06B66"/>
    <w:rsid w:val="00D06C2A"/>
    <w:rsid w:val="00D06D38"/>
    <w:rsid w:val="00D06D3B"/>
    <w:rsid w:val="00D06D86"/>
    <w:rsid w:val="00D06E25"/>
    <w:rsid w:val="00D06EB3"/>
    <w:rsid w:val="00D07056"/>
    <w:rsid w:val="00D07343"/>
    <w:rsid w:val="00D07488"/>
    <w:rsid w:val="00D07489"/>
    <w:rsid w:val="00D077CE"/>
    <w:rsid w:val="00D0791E"/>
    <w:rsid w:val="00D07B25"/>
    <w:rsid w:val="00D07B6D"/>
    <w:rsid w:val="00D07CC7"/>
    <w:rsid w:val="00D07E82"/>
    <w:rsid w:val="00D07F70"/>
    <w:rsid w:val="00D100BF"/>
    <w:rsid w:val="00D10228"/>
    <w:rsid w:val="00D10233"/>
    <w:rsid w:val="00D102E9"/>
    <w:rsid w:val="00D104BC"/>
    <w:rsid w:val="00D106F6"/>
    <w:rsid w:val="00D10819"/>
    <w:rsid w:val="00D10D9C"/>
    <w:rsid w:val="00D10F3A"/>
    <w:rsid w:val="00D11020"/>
    <w:rsid w:val="00D1115E"/>
    <w:rsid w:val="00D113E1"/>
    <w:rsid w:val="00D11448"/>
    <w:rsid w:val="00D1154B"/>
    <w:rsid w:val="00D11552"/>
    <w:rsid w:val="00D116A7"/>
    <w:rsid w:val="00D118F3"/>
    <w:rsid w:val="00D11C51"/>
    <w:rsid w:val="00D11D90"/>
    <w:rsid w:val="00D121AF"/>
    <w:rsid w:val="00D124BD"/>
    <w:rsid w:val="00D12504"/>
    <w:rsid w:val="00D1261A"/>
    <w:rsid w:val="00D1290A"/>
    <w:rsid w:val="00D12B16"/>
    <w:rsid w:val="00D12BE6"/>
    <w:rsid w:val="00D12BE7"/>
    <w:rsid w:val="00D12CB8"/>
    <w:rsid w:val="00D12D25"/>
    <w:rsid w:val="00D13188"/>
    <w:rsid w:val="00D1328F"/>
    <w:rsid w:val="00D133CD"/>
    <w:rsid w:val="00D134B5"/>
    <w:rsid w:val="00D1362A"/>
    <w:rsid w:val="00D1392E"/>
    <w:rsid w:val="00D13989"/>
    <w:rsid w:val="00D13B7D"/>
    <w:rsid w:val="00D13C2B"/>
    <w:rsid w:val="00D13D1A"/>
    <w:rsid w:val="00D13DE3"/>
    <w:rsid w:val="00D14127"/>
    <w:rsid w:val="00D14132"/>
    <w:rsid w:val="00D142FD"/>
    <w:rsid w:val="00D1452D"/>
    <w:rsid w:val="00D1462A"/>
    <w:rsid w:val="00D147E0"/>
    <w:rsid w:val="00D14956"/>
    <w:rsid w:val="00D14A9C"/>
    <w:rsid w:val="00D14AC0"/>
    <w:rsid w:val="00D14D41"/>
    <w:rsid w:val="00D14D84"/>
    <w:rsid w:val="00D14E99"/>
    <w:rsid w:val="00D14EBA"/>
    <w:rsid w:val="00D14F00"/>
    <w:rsid w:val="00D14FF9"/>
    <w:rsid w:val="00D15059"/>
    <w:rsid w:val="00D151B2"/>
    <w:rsid w:val="00D151DC"/>
    <w:rsid w:val="00D15291"/>
    <w:rsid w:val="00D152F9"/>
    <w:rsid w:val="00D1538D"/>
    <w:rsid w:val="00D15428"/>
    <w:rsid w:val="00D154F6"/>
    <w:rsid w:val="00D15A37"/>
    <w:rsid w:val="00D15A7E"/>
    <w:rsid w:val="00D15AAA"/>
    <w:rsid w:val="00D15D89"/>
    <w:rsid w:val="00D15E0C"/>
    <w:rsid w:val="00D16232"/>
    <w:rsid w:val="00D16289"/>
    <w:rsid w:val="00D16371"/>
    <w:rsid w:val="00D16882"/>
    <w:rsid w:val="00D16997"/>
    <w:rsid w:val="00D169CF"/>
    <w:rsid w:val="00D169E2"/>
    <w:rsid w:val="00D16BB2"/>
    <w:rsid w:val="00D16BD7"/>
    <w:rsid w:val="00D16C71"/>
    <w:rsid w:val="00D16D37"/>
    <w:rsid w:val="00D1730C"/>
    <w:rsid w:val="00D17407"/>
    <w:rsid w:val="00D175B4"/>
    <w:rsid w:val="00D17737"/>
    <w:rsid w:val="00D177CA"/>
    <w:rsid w:val="00D17A02"/>
    <w:rsid w:val="00D17A42"/>
    <w:rsid w:val="00D17ADA"/>
    <w:rsid w:val="00D17B06"/>
    <w:rsid w:val="00D17D60"/>
    <w:rsid w:val="00D17D9F"/>
    <w:rsid w:val="00D20317"/>
    <w:rsid w:val="00D2040D"/>
    <w:rsid w:val="00D2053D"/>
    <w:rsid w:val="00D20659"/>
    <w:rsid w:val="00D20688"/>
    <w:rsid w:val="00D2068E"/>
    <w:rsid w:val="00D206E8"/>
    <w:rsid w:val="00D2094B"/>
    <w:rsid w:val="00D209B1"/>
    <w:rsid w:val="00D209B9"/>
    <w:rsid w:val="00D20B19"/>
    <w:rsid w:val="00D20B1A"/>
    <w:rsid w:val="00D20BEA"/>
    <w:rsid w:val="00D20C85"/>
    <w:rsid w:val="00D20D94"/>
    <w:rsid w:val="00D2119E"/>
    <w:rsid w:val="00D21466"/>
    <w:rsid w:val="00D215FD"/>
    <w:rsid w:val="00D21614"/>
    <w:rsid w:val="00D2164E"/>
    <w:rsid w:val="00D2173B"/>
    <w:rsid w:val="00D21768"/>
    <w:rsid w:val="00D21B58"/>
    <w:rsid w:val="00D21C16"/>
    <w:rsid w:val="00D21D19"/>
    <w:rsid w:val="00D21DD9"/>
    <w:rsid w:val="00D2216B"/>
    <w:rsid w:val="00D222BC"/>
    <w:rsid w:val="00D2250F"/>
    <w:rsid w:val="00D22576"/>
    <w:rsid w:val="00D22622"/>
    <w:rsid w:val="00D226D7"/>
    <w:rsid w:val="00D22B81"/>
    <w:rsid w:val="00D22BA1"/>
    <w:rsid w:val="00D22BED"/>
    <w:rsid w:val="00D22C7C"/>
    <w:rsid w:val="00D22D6F"/>
    <w:rsid w:val="00D22D7D"/>
    <w:rsid w:val="00D22DB1"/>
    <w:rsid w:val="00D22F9C"/>
    <w:rsid w:val="00D23101"/>
    <w:rsid w:val="00D2338A"/>
    <w:rsid w:val="00D2348C"/>
    <w:rsid w:val="00D2369F"/>
    <w:rsid w:val="00D236CA"/>
    <w:rsid w:val="00D2384B"/>
    <w:rsid w:val="00D238A9"/>
    <w:rsid w:val="00D23904"/>
    <w:rsid w:val="00D23A56"/>
    <w:rsid w:val="00D23AA6"/>
    <w:rsid w:val="00D23B01"/>
    <w:rsid w:val="00D23C44"/>
    <w:rsid w:val="00D23DA5"/>
    <w:rsid w:val="00D23EAD"/>
    <w:rsid w:val="00D23F69"/>
    <w:rsid w:val="00D240AE"/>
    <w:rsid w:val="00D24177"/>
    <w:rsid w:val="00D24283"/>
    <w:rsid w:val="00D24328"/>
    <w:rsid w:val="00D243D0"/>
    <w:rsid w:val="00D24455"/>
    <w:rsid w:val="00D244F5"/>
    <w:rsid w:val="00D24636"/>
    <w:rsid w:val="00D247E9"/>
    <w:rsid w:val="00D24864"/>
    <w:rsid w:val="00D248AF"/>
    <w:rsid w:val="00D2490A"/>
    <w:rsid w:val="00D249FC"/>
    <w:rsid w:val="00D24A68"/>
    <w:rsid w:val="00D24B09"/>
    <w:rsid w:val="00D24C3A"/>
    <w:rsid w:val="00D24D55"/>
    <w:rsid w:val="00D24E2E"/>
    <w:rsid w:val="00D24F49"/>
    <w:rsid w:val="00D25124"/>
    <w:rsid w:val="00D2523E"/>
    <w:rsid w:val="00D252BF"/>
    <w:rsid w:val="00D2543E"/>
    <w:rsid w:val="00D2549C"/>
    <w:rsid w:val="00D254B8"/>
    <w:rsid w:val="00D2555A"/>
    <w:rsid w:val="00D25578"/>
    <w:rsid w:val="00D25587"/>
    <w:rsid w:val="00D25A25"/>
    <w:rsid w:val="00D25A3E"/>
    <w:rsid w:val="00D25CAD"/>
    <w:rsid w:val="00D25DBD"/>
    <w:rsid w:val="00D25DF8"/>
    <w:rsid w:val="00D26309"/>
    <w:rsid w:val="00D26315"/>
    <w:rsid w:val="00D26322"/>
    <w:rsid w:val="00D26575"/>
    <w:rsid w:val="00D265D0"/>
    <w:rsid w:val="00D266AE"/>
    <w:rsid w:val="00D26A17"/>
    <w:rsid w:val="00D26B81"/>
    <w:rsid w:val="00D26CD8"/>
    <w:rsid w:val="00D26DB6"/>
    <w:rsid w:val="00D26F11"/>
    <w:rsid w:val="00D26FEF"/>
    <w:rsid w:val="00D2706E"/>
    <w:rsid w:val="00D270D5"/>
    <w:rsid w:val="00D27275"/>
    <w:rsid w:val="00D273F5"/>
    <w:rsid w:val="00D274B7"/>
    <w:rsid w:val="00D2767D"/>
    <w:rsid w:val="00D27751"/>
    <w:rsid w:val="00D277BB"/>
    <w:rsid w:val="00D277D5"/>
    <w:rsid w:val="00D27911"/>
    <w:rsid w:val="00D2795E"/>
    <w:rsid w:val="00D27A6C"/>
    <w:rsid w:val="00D27A8C"/>
    <w:rsid w:val="00D27BB7"/>
    <w:rsid w:val="00D27D4E"/>
    <w:rsid w:val="00D27D6B"/>
    <w:rsid w:val="00D27DD8"/>
    <w:rsid w:val="00D27E65"/>
    <w:rsid w:val="00D27F53"/>
    <w:rsid w:val="00D27F73"/>
    <w:rsid w:val="00D30263"/>
    <w:rsid w:val="00D309BC"/>
    <w:rsid w:val="00D30EF8"/>
    <w:rsid w:val="00D3104E"/>
    <w:rsid w:val="00D312C2"/>
    <w:rsid w:val="00D31453"/>
    <w:rsid w:val="00D3154A"/>
    <w:rsid w:val="00D315D2"/>
    <w:rsid w:val="00D3174A"/>
    <w:rsid w:val="00D3195B"/>
    <w:rsid w:val="00D31979"/>
    <w:rsid w:val="00D31992"/>
    <w:rsid w:val="00D31A00"/>
    <w:rsid w:val="00D31C05"/>
    <w:rsid w:val="00D31E15"/>
    <w:rsid w:val="00D31F8B"/>
    <w:rsid w:val="00D32066"/>
    <w:rsid w:val="00D32140"/>
    <w:rsid w:val="00D3215C"/>
    <w:rsid w:val="00D322FF"/>
    <w:rsid w:val="00D32625"/>
    <w:rsid w:val="00D32732"/>
    <w:rsid w:val="00D3292F"/>
    <w:rsid w:val="00D32AF7"/>
    <w:rsid w:val="00D32B75"/>
    <w:rsid w:val="00D32CA3"/>
    <w:rsid w:val="00D32D1D"/>
    <w:rsid w:val="00D32D4B"/>
    <w:rsid w:val="00D32DA4"/>
    <w:rsid w:val="00D32E61"/>
    <w:rsid w:val="00D32E6E"/>
    <w:rsid w:val="00D3301F"/>
    <w:rsid w:val="00D3351A"/>
    <w:rsid w:val="00D335B7"/>
    <w:rsid w:val="00D336C2"/>
    <w:rsid w:val="00D337B9"/>
    <w:rsid w:val="00D33881"/>
    <w:rsid w:val="00D33A72"/>
    <w:rsid w:val="00D33AEE"/>
    <w:rsid w:val="00D33B50"/>
    <w:rsid w:val="00D33D38"/>
    <w:rsid w:val="00D33D54"/>
    <w:rsid w:val="00D33E8B"/>
    <w:rsid w:val="00D340D8"/>
    <w:rsid w:val="00D34161"/>
    <w:rsid w:val="00D342E4"/>
    <w:rsid w:val="00D343B6"/>
    <w:rsid w:val="00D34456"/>
    <w:rsid w:val="00D3479A"/>
    <w:rsid w:val="00D347D6"/>
    <w:rsid w:val="00D34A08"/>
    <w:rsid w:val="00D34BC3"/>
    <w:rsid w:val="00D34E59"/>
    <w:rsid w:val="00D35013"/>
    <w:rsid w:val="00D3527F"/>
    <w:rsid w:val="00D355B5"/>
    <w:rsid w:val="00D358E4"/>
    <w:rsid w:val="00D359AE"/>
    <w:rsid w:val="00D35A6F"/>
    <w:rsid w:val="00D35B3F"/>
    <w:rsid w:val="00D35B49"/>
    <w:rsid w:val="00D35C1C"/>
    <w:rsid w:val="00D35C82"/>
    <w:rsid w:val="00D35CDF"/>
    <w:rsid w:val="00D35D62"/>
    <w:rsid w:val="00D35FAE"/>
    <w:rsid w:val="00D3606B"/>
    <w:rsid w:val="00D36157"/>
    <w:rsid w:val="00D362A2"/>
    <w:rsid w:val="00D363C7"/>
    <w:rsid w:val="00D363C8"/>
    <w:rsid w:val="00D365BA"/>
    <w:rsid w:val="00D365ED"/>
    <w:rsid w:val="00D3667A"/>
    <w:rsid w:val="00D367C1"/>
    <w:rsid w:val="00D36917"/>
    <w:rsid w:val="00D36932"/>
    <w:rsid w:val="00D36A44"/>
    <w:rsid w:val="00D36AE8"/>
    <w:rsid w:val="00D36B8A"/>
    <w:rsid w:val="00D36B90"/>
    <w:rsid w:val="00D36B99"/>
    <w:rsid w:val="00D36C3E"/>
    <w:rsid w:val="00D36E69"/>
    <w:rsid w:val="00D3715E"/>
    <w:rsid w:val="00D37212"/>
    <w:rsid w:val="00D37261"/>
    <w:rsid w:val="00D3737D"/>
    <w:rsid w:val="00D3759A"/>
    <w:rsid w:val="00D37865"/>
    <w:rsid w:val="00D3787C"/>
    <w:rsid w:val="00D37E6E"/>
    <w:rsid w:val="00D37EF6"/>
    <w:rsid w:val="00D401AA"/>
    <w:rsid w:val="00D401F8"/>
    <w:rsid w:val="00D40318"/>
    <w:rsid w:val="00D4034B"/>
    <w:rsid w:val="00D404B2"/>
    <w:rsid w:val="00D404B3"/>
    <w:rsid w:val="00D404C5"/>
    <w:rsid w:val="00D406C8"/>
    <w:rsid w:val="00D407F4"/>
    <w:rsid w:val="00D408DA"/>
    <w:rsid w:val="00D40929"/>
    <w:rsid w:val="00D40963"/>
    <w:rsid w:val="00D40AB8"/>
    <w:rsid w:val="00D40D10"/>
    <w:rsid w:val="00D40E37"/>
    <w:rsid w:val="00D40FCB"/>
    <w:rsid w:val="00D41147"/>
    <w:rsid w:val="00D41226"/>
    <w:rsid w:val="00D41229"/>
    <w:rsid w:val="00D413DC"/>
    <w:rsid w:val="00D41484"/>
    <w:rsid w:val="00D414BA"/>
    <w:rsid w:val="00D414BC"/>
    <w:rsid w:val="00D414E4"/>
    <w:rsid w:val="00D4158B"/>
    <w:rsid w:val="00D41651"/>
    <w:rsid w:val="00D4169C"/>
    <w:rsid w:val="00D41756"/>
    <w:rsid w:val="00D41931"/>
    <w:rsid w:val="00D419CD"/>
    <w:rsid w:val="00D41B25"/>
    <w:rsid w:val="00D41B90"/>
    <w:rsid w:val="00D41C37"/>
    <w:rsid w:val="00D41FAF"/>
    <w:rsid w:val="00D420C4"/>
    <w:rsid w:val="00D42120"/>
    <w:rsid w:val="00D42149"/>
    <w:rsid w:val="00D42208"/>
    <w:rsid w:val="00D42326"/>
    <w:rsid w:val="00D4248E"/>
    <w:rsid w:val="00D424AD"/>
    <w:rsid w:val="00D42931"/>
    <w:rsid w:val="00D429A2"/>
    <w:rsid w:val="00D42A80"/>
    <w:rsid w:val="00D42ACC"/>
    <w:rsid w:val="00D42D88"/>
    <w:rsid w:val="00D42F08"/>
    <w:rsid w:val="00D43331"/>
    <w:rsid w:val="00D4333D"/>
    <w:rsid w:val="00D434D0"/>
    <w:rsid w:val="00D4354A"/>
    <w:rsid w:val="00D4374D"/>
    <w:rsid w:val="00D438D2"/>
    <w:rsid w:val="00D43985"/>
    <w:rsid w:val="00D43B42"/>
    <w:rsid w:val="00D43E04"/>
    <w:rsid w:val="00D43F8C"/>
    <w:rsid w:val="00D440F8"/>
    <w:rsid w:val="00D4475A"/>
    <w:rsid w:val="00D44906"/>
    <w:rsid w:val="00D44960"/>
    <w:rsid w:val="00D44969"/>
    <w:rsid w:val="00D44998"/>
    <w:rsid w:val="00D44A47"/>
    <w:rsid w:val="00D44DEA"/>
    <w:rsid w:val="00D44F45"/>
    <w:rsid w:val="00D45030"/>
    <w:rsid w:val="00D45189"/>
    <w:rsid w:val="00D451E3"/>
    <w:rsid w:val="00D455E8"/>
    <w:rsid w:val="00D4566B"/>
    <w:rsid w:val="00D45808"/>
    <w:rsid w:val="00D45AA4"/>
    <w:rsid w:val="00D45B9D"/>
    <w:rsid w:val="00D45C89"/>
    <w:rsid w:val="00D45E16"/>
    <w:rsid w:val="00D45F7E"/>
    <w:rsid w:val="00D45FC6"/>
    <w:rsid w:val="00D4675E"/>
    <w:rsid w:val="00D467B5"/>
    <w:rsid w:val="00D46870"/>
    <w:rsid w:val="00D468C3"/>
    <w:rsid w:val="00D46A83"/>
    <w:rsid w:val="00D46F17"/>
    <w:rsid w:val="00D47267"/>
    <w:rsid w:val="00D47460"/>
    <w:rsid w:val="00D475FC"/>
    <w:rsid w:val="00D4766D"/>
    <w:rsid w:val="00D47930"/>
    <w:rsid w:val="00D47A35"/>
    <w:rsid w:val="00D47D53"/>
    <w:rsid w:val="00D47DDC"/>
    <w:rsid w:val="00D47FB0"/>
    <w:rsid w:val="00D500A6"/>
    <w:rsid w:val="00D50109"/>
    <w:rsid w:val="00D502EB"/>
    <w:rsid w:val="00D5036B"/>
    <w:rsid w:val="00D50487"/>
    <w:rsid w:val="00D50577"/>
    <w:rsid w:val="00D50611"/>
    <w:rsid w:val="00D50647"/>
    <w:rsid w:val="00D50743"/>
    <w:rsid w:val="00D50914"/>
    <w:rsid w:val="00D50B54"/>
    <w:rsid w:val="00D50B8B"/>
    <w:rsid w:val="00D50C41"/>
    <w:rsid w:val="00D50CE7"/>
    <w:rsid w:val="00D51049"/>
    <w:rsid w:val="00D510D5"/>
    <w:rsid w:val="00D510D7"/>
    <w:rsid w:val="00D5117D"/>
    <w:rsid w:val="00D511CF"/>
    <w:rsid w:val="00D51A27"/>
    <w:rsid w:val="00D51C6F"/>
    <w:rsid w:val="00D51DB4"/>
    <w:rsid w:val="00D51F3B"/>
    <w:rsid w:val="00D51FAB"/>
    <w:rsid w:val="00D522B0"/>
    <w:rsid w:val="00D52462"/>
    <w:rsid w:val="00D5249E"/>
    <w:rsid w:val="00D524D7"/>
    <w:rsid w:val="00D525C5"/>
    <w:rsid w:val="00D5275D"/>
    <w:rsid w:val="00D52A0D"/>
    <w:rsid w:val="00D52A6F"/>
    <w:rsid w:val="00D52A94"/>
    <w:rsid w:val="00D52B34"/>
    <w:rsid w:val="00D52D79"/>
    <w:rsid w:val="00D53112"/>
    <w:rsid w:val="00D531EA"/>
    <w:rsid w:val="00D532C2"/>
    <w:rsid w:val="00D5344A"/>
    <w:rsid w:val="00D53460"/>
    <w:rsid w:val="00D53576"/>
    <w:rsid w:val="00D5383E"/>
    <w:rsid w:val="00D5387C"/>
    <w:rsid w:val="00D538A6"/>
    <w:rsid w:val="00D539A6"/>
    <w:rsid w:val="00D53CE2"/>
    <w:rsid w:val="00D53D39"/>
    <w:rsid w:val="00D53D92"/>
    <w:rsid w:val="00D53EAA"/>
    <w:rsid w:val="00D544F4"/>
    <w:rsid w:val="00D54723"/>
    <w:rsid w:val="00D547CF"/>
    <w:rsid w:val="00D547D4"/>
    <w:rsid w:val="00D5491C"/>
    <w:rsid w:val="00D54B04"/>
    <w:rsid w:val="00D54B22"/>
    <w:rsid w:val="00D54BA4"/>
    <w:rsid w:val="00D54BB0"/>
    <w:rsid w:val="00D54DE3"/>
    <w:rsid w:val="00D54F8A"/>
    <w:rsid w:val="00D55058"/>
    <w:rsid w:val="00D55081"/>
    <w:rsid w:val="00D553A1"/>
    <w:rsid w:val="00D55511"/>
    <w:rsid w:val="00D55576"/>
    <w:rsid w:val="00D5566A"/>
    <w:rsid w:val="00D55999"/>
    <w:rsid w:val="00D559B0"/>
    <w:rsid w:val="00D55DBA"/>
    <w:rsid w:val="00D55E19"/>
    <w:rsid w:val="00D55FD0"/>
    <w:rsid w:val="00D56080"/>
    <w:rsid w:val="00D56448"/>
    <w:rsid w:val="00D5653E"/>
    <w:rsid w:val="00D56642"/>
    <w:rsid w:val="00D56643"/>
    <w:rsid w:val="00D56B71"/>
    <w:rsid w:val="00D56BE5"/>
    <w:rsid w:val="00D56CB1"/>
    <w:rsid w:val="00D56DFC"/>
    <w:rsid w:val="00D57210"/>
    <w:rsid w:val="00D57229"/>
    <w:rsid w:val="00D57269"/>
    <w:rsid w:val="00D5732E"/>
    <w:rsid w:val="00D576B0"/>
    <w:rsid w:val="00D57768"/>
    <w:rsid w:val="00D57915"/>
    <w:rsid w:val="00D579B1"/>
    <w:rsid w:val="00D57A86"/>
    <w:rsid w:val="00D57A8F"/>
    <w:rsid w:val="00D57B3B"/>
    <w:rsid w:val="00D57F9E"/>
    <w:rsid w:val="00D60064"/>
    <w:rsid w:val="00D601AB"/>
    <w:rsid w:val="00D603BB"/>
    <w:rsid w:val="00D60488"/>
    <w:rsid w:val="00D6083B"/>
    <w:rsid w:val="00D608AF"/>
    <w:rsid w:val="00D6109F"/>
    <w:rsid w:val="00D610EA"/>
    <w:rsid w:val="00D61295"/>
    <w:rsid w:val="00D6146A"/>
    <w:rsid w:val="00D61482"/>
    <w:rsid w:val="00D6149E"/>
    <w:rsid w:val="00D61626"/>
    <w:rsid w:val="00D6163A"/>
    <w:rsid w:val="00D61975"/>
    <w:rsid w:val="00D61C86"/>
    <w:rsid w:val="00D61CA2"/>
    <w:rsid w:val="00D61D83"/>
    <w:rsid w:val="00D61DCD"/>
    <w:rsid w:val="00D61DF8"/>
    <w:rsid w:val="00D61E6F"/>
    <w:rsid w:val="00D625BB"/>
    <w:rsid w:val="00D62736"/>
    <w:rsid w:val="00D6277A"/>
    <w:rsid w:val="00D62861"/>
    <w:rsid w:val="00D62879"/>
    <w:rsid w:val="00D628B8"/>
    <w:rsid w:val="00D62948"/>
    <w:rsid w:val="00D629AD"/>
    <w:rsid w:val="00D62B6B"/>
    <w:rsid w:val="00D631CD"/>
    <w:rsid w:val="00D632A0"/>
    <w:rsid w:val="00D632B5"/>
    <w:rsid w:val="00D632BB"/>
    <w:rsid w:val="00D632E9"/>
    <w:rsid w:val="00D63347"/>
    <w:rsid w:val="00D63395"/>
    <w:rsid w:val="00D636AF"/>
    <w:rsid w:val="00D63734"/>
    <w:rsid w:val="00D6377E"/>
    <w:rsid w:val="00D6382D"/>
    <w:rsid w:val="00D6395B"/>
    <w:rsid w:val="00D6397B"/>
    <w:rsid w:val="00D63A00"/>
    <w:rsid w:val="00D63C39"/>
    <w:rsid w:val="00D63D7E"/>
    <w:rsid w:val="00D6403B"/>
    <w:rsid w:val="00D6413B"/>
    <w:rsid w:val="00D641D1"/>
    <w:rsid w:val="00D641EC"/>
    <w:rsid w:val="00D643BA"/>
    <w:rsid w:val="00D6456F"/>
    <w:rsid w:val="00D6465C"/>
    <w:rsid w:val="00D64666"/>
    <w:rsid w:val="00D64792"/>
    <w:rsid w:val="00D64867"/>
    <w:rsid w:val="00D6488C"/>
    <w:rsid w:val="00D64992"/>
    <w:rsid w:val="00D64A06"/>
    <w:rsid w:val="00D64AC4"/>
    <w:rsid w:val="00D64BD9"/>
    <w:rsid w:val="00D64E29"/>
    <w:rsid w:val="00D65044"/>
    <w:rsid w:val="00D650F5"/>
    <w:rsid w:val="00D6529D"/>
    <w:rsid w:val="00D652D0"/>
    <w:rsid w:val="00D652FD"/>
    <w:rsid w:val="00D65622"/>
    <w:rsid w:val="00D657A4"/>
    <w:rsid w:val="00D658AA"/>
    <w:rsid w:val="00D65A4A"/>
    <w:rsid w:val="00D65A96"/>
    <w:rsid w:val="00D65B27"/>
    <w:rsid w:val="00D65D8D"/>
    <w:rsid w:val="00D65E3E"/>
    <w:rsid w:val="00D65E9E"/>
    <w:rsid w:val="00D6614C"/>
    <w:rsid w:val="00D66254"/>
    <w:rsid w:val="00D6646E"/>
    <w:rsid w:val="00D66530"/>
    <w:rsid w:val="00D665D6"/>
    <w:rsid w:val="00D66691"/>
    <w:rsid w:val="00D66823"/>
    <w:rsid w:val="00D669A5"/>
    <w:rsid w:val="00D66ABC"/>
    <w:rsid w:val="00D66D23"/>
    <w:rsid w:val="00D66D62"/>
    <w:rsid w:val="00D66E44"/>
    <w:rsid w:val="00D66E78"/>
    <w:rsid w:val="00D66EC2"/>
    <w:rsid w:val="00D6722C"/>
    <w:rsid w:val="00D6745A"/>
    <w:rsid w:val="00D679BE"/>
    <w:rsid w:val="00D679BF"/>
    <w:rsid w:val="00D67B55"/>
    <w:rsid w:val="00D67E25"/>
    <w:rsid w:val="00D67FDE"/>
    <w:rsid w:val="00D70415"/>
    <w:rsid w:val="00D7050C"/>
    <w:rsid w:val="00D70566"/>
    <w:rsid w:val="00D706C1"/>
    <w:rsid w:val="00D707E2"/>
    <w:rsid w:val="00D7083E"/>
    <w:rsid w:val="00D70964"/>
    <w:rsid w:val="00D70ABB"/>
    <w:rsid w:val="00D70B20"/>
    <w:rsid w:val="00D70D5E"/>
    <w:rsid w:val="00D70E46"/>
    <w:rsid w:val="00D70F9F"/>
    <w:rsid w:val="00D710C8"/>
    <w:rsid w:val="00D7124C"/>
    <w:rsid w:val="00D712E4"/>
    <w:rsid w:val="00D713B9"/>
    <w:rsid w:val="00D7152A"/>
    <w:rsid w:val="00D715BB"/>
    <w:rsid w:val="00D71A83"/>
    <w:rsid w:val="00D71AD2"/>
    <w:rsid w:val="00D71CAE"/>
    <w:rsid w:val="00D71CB2"/>
    <w:rsid w:val="00D71DC6"/>
    <w:rsid w:val="00D72067"/>
    <w:rsid w:val="00D7260D"/>
    <w:rsid w:val="00D72647"/>
    <w:rsid w:val="00D72A82"/>
    <w:rsid w:val="00D72C4C"/>
    <w:rsid w:val="00D72C60"/>
    <w:rsid w:val="00D72CF1"/>
    <w:rsid w:val="00D72D76"/>
    <w:rsid w:val="00D72E0C"/>
    <w:rsid w:val="00D72EC1"/>
    <w:rsid w:val="00D72ED2"/>
    <w:rsid w:val="00D73052"/>
    <w:rsid w:val="00D730CF"/>
    <w:rsid w:val="00D730FF"/>
    <w:rsid w:val="00D7328F"/>
    <w:rsid w:val="00D73330"/>
    <w:rsid w:val="00D73407"/>
    <w:rsid w:val="00D734CF"/>
    <w:rsid w:val="00D7385C"/>
    <w:rsid w:val="00D738FB"/>
    <w:rsid w:val="00D73974"/>
    <w:rsid w:val="00D73DC1"/>
    <w:rsid w:val="00D73EF7"/>
    <w:rsid w:val="00D73FE2"/>
    <w:rsid w:val="00D73FE8"/>
    <w:rsid w:val="00D74057"/>
    <w:rsid w:val="00D74151"/>
    <w:rsid w:val="00D7415A"/>
    <w:rsid w:val="00D742F8"/>
    <w:rsid w:val="00D7443E"/>
    <w:rsid w:val="00D7450E"/>
    <w:rsid w:val="00D74551"/>
    <w:rsid w:val="00D749DA"/>
    <w:rsid w:val="00D74AA6"/>
    <w:rsid w:val="00D74AD7"/>
    <w:rsid w:val="00D74B0C"/>
    <w:rsid w:val="00D74B0F"/>
    <w:rsid w:val="00D74B14"/>
    <w:rsid w:val="00D74B35"/>
    <w:rsid w:val="00D74E8E"/>
    <w:rsid w:val="00D74F60"/>
    <w:rsid w:val="00D75042"/>
    <w:rsid w:val="00D75172"/>
    <w:rsid w:val="00D75334"/>
    <w:rsid w:val="00D75438"/>
    <w:rsid w:val="00D7561A"/>
    <w:rsid w:val="00D75636"/>
    <w:rsid w:val="00D75686"/>
    <w:rsid w:val="00D75852"/>
    <w:rsid w:val="00D75B48"/>
    <w:rsid w:val="00D75B8D"/>
    <w:rsid w:val="00D75BA7"/>
    <w:rsid w:val="00D75D4A"/>
    <w:rsid w:val="00D75D54"/>
    <w:rsid w:val="00D761F7"/>
    <w:rsid w:val="00D763D7"/>
    <w:rsid w:val="00D767D2"/>
    <w:rsid w:val="00D76B26"/>
    <w:rsid w:val="00D76F0A"/>
    <w:rsid w:val="00D76FAB"/>
    <w:rsid w:val="00D774A7"/>
    <w:rsid w:val="00D777F7"/>
    <w:rsid w:val="00D77930"/>
    <w:rsid w:val="00D77A5A"/>
    <w:rsid w:val="00D77A90"/>
    <w:rsid w:val="00D77BF3"/>
    <w:rsid w:val="00D77D15"/>
    <w:rsid w:val="00D77E40"/>
    <w:rsid w:val="00D77E59"/>
    <w:rsid w:val="00D80006"/>
    <w:rsid w:val="00D802AC"/>
    <w:rsid w:val="00D802C3"/>
    <w:rsid w:val="00D80575"/>
    <w:rsid w:val="00D80737"/>
    <w:rsid w:val="00D80829"/>
    <w:rsid w:val="00D80895"/>
    <w:rsid w:val="00D80935"/>
    <w:rsid w:val="00D809BC"/>
    <w:rsid w:val="00D80B71"/>
    <w:rsid w:val="00D80B7C"/>
    <w:rsid w:val="00D80C1F"/>
    <w:rsid w:val="00D80CBD"/>
    <w:rsid w:val="00D81022"/>
    <w:rsid w:val="00D81070"/>
    <w:rsid w:val="00D810ED"/>
    <w:rsid w:val="00D814C4"/>
    <w:rsid w:val="00D81531"/>
    <w:rsid w:val="00D81590"/>
    <w:rsid w:val="00D8190C"/>
    <w:rsid w:val="00D81B1C"/>
    <w:rsid w:val="00D81B6C"/>
    <w:rsid w:val="00D81C53"/>
    <w:rsid w:val="00D81D06"/>
    <w:rsid w:val="00D81D1B"/>
    <w:rsid w:val="00D81D5C"/>
    <w:rsid w:val="00D81EB8"/>
    <w:rsid w:val="00D81EEC"/>
    <w:rsid w:val="00D81EFF"/>
    <w:rsid w:val="00D82198"/>
    <w:rsid w:val="00D822C2"/>
    <w:rsid w:val="00D8235C"/>
    <w:rsid w:val="00D826D3"/>
    <w:rsid w:val="00D82A33"/>
    <w:rsid w:val="00D82D1A"/>
    <w:rsid w:val="00D82E14"/>
    <w:rsid w:val="00D82EC5"/>
    <w:rsid w:val="00D83113"/>
    <w:rsid w:val="00D83182"/>
    <w:rsid w:val="00D8326B"/>
    <w:rsid w:val="00D83410"/>
    <w:rsid w:val="00D8374E"/>
    <w:rsid w:val="00D8381A"/>
    <w:rsid w:val="00D8394C"/>
    <w:rsid w:val="00D8397C"/>
    <w:rsid w:val="00D83A01"/>
    <w:rsid w:val="00D83A0D"/>
    <w:rsid w:val="00D83B5E"/>
    <w:rsid w:val="00D83B6E"/>
    <w:rsid w:val="00D83BB5"/>
    <w:rsid w:val="00D83BD6"/>
    <w:rsid w:val="00D83CCA"/>
    <w:rsid w:val="00D83CEC"/>
    <w:rsid w:val="00D841BB"/>
    <w:rsid w:val="00D842DC"/>
    <w:rsid w:val="00D843EE"/>
    <w:rsid w:val="00D8448D"/>
    <w:rsid w:val="00D8458B"/>
    <w:rsid w:val="00D845E9"/>
    <w:rsid w:val="00D846F7"/>
    <w:rsid w:val="00D847E0"/>
    <w:rsid w:val="00D8497C"/>
    <w:rsid w:val="00D84C0A"/>
    <w:rsid w:val="00D84DFD"/>
    <w:rsid w:val="00D84EAD"/>
    <w:rsid w:val="00D84FA5"/>
    <w:rsid w:val="00D851E6"/>
    <w:rsid w:val="00D85562"/>
    <w:rsid w:val="00D85A69"/>
    <w:rsid w:val="00D85D9D"/>
    <w:rsid w:val="00D86145"/>
    <w:rsid w:val="00D86277"/>
    <w:rsid w:val="00D86367"/>
    <w:rsid w:val="00D8645C"/>
    <w:rsid w:val="00D865FD"/>
    <w:rsid w:val="00D8662E"/>
    <w:rsid w:val="00D867D5"/>
    <w:rsid w:val="00D868F6"/>
    <w:rsid w:val="00D86975"/>
    <w:rsid w:val="00D86ABD"/>
    <w:rsid w:val="00D86C87"/>
    <w:rsid w:val="00D86D4E"/>
    <w:rsid w:val="00D86D51"/>
    <w:rsid w:val="00D86F65"/>
    <w:rsid w:val="00D87050"/>
    <w:rsid w:val="00D870B4"/>
    <w:rsid w:val="00D870DF"/>
    <w:rsid w:val="00D87129"/>
    <w:rsid w:val="00D87441"/>
    <w:rsid w:val="00D8750D"/>
    <w:rsid w:val="00D8755B"/>
    <w:rsid w:val="00D87684"/>
    <w:rsid w:val="00D878A4"/>
    <w:rsid w:val="00D87BC0"/>
    <w:rsid w:val="00D87DEE"/>
    <w:rsid w:val="00D87E22"/>
    <w:rsid w:val="00D87E97"/>
    <w:rsid w:val="00D87F97"/>
    <w:rsid w:val="00D87FF5"/>
    <w:rsid w:val="00D9007D"/>
    <w:rsid w:val="00D9032C"/>
    <w:rsid w:val="00D906D8"/>
    <w:rsid w:val="00D90785"/>
    <w:rsid w:val="00D909B2"/>
    <w:rsid w:val="00D90B29"/>
    <w:rsid w:val="00D90B8C"/>
    <w:rsid w:val="00D90E47"/>
    <w:rsid w:val="00D90FB7"/>
    <w:rsid w:val="00D90FC5"/>
    <w:rsid w:val="00D9100A"/>
    <w:rsid w:val="00D910BA"/>
    <w:rsid w:val="00D91224"/>
    <w:rsid w:val="00D9127E"/>
    <w:rsid w:val="00D913E0"/>
    <w:rsid w:val="00D9165C"/>
    <w:rsid w:val="00D9167C"/>
    <w:rsid w:val="00D91A25"/>
    <w:rsid w:val="00D91F48"/>
    <w:rsid w:val="00D920D1"/>
    <w:rsid w:val="00D92245"/>
    <w:rsid w:val="00D9227D"/>
    <w:rsid w:val="00D92332"/>
    <w:rsid w:val="00D923CF"/>
    <w:rsid w:val="00D92636"/>
    <w:rsid w:val="00D926E2"/>
    <w:rsid w:val="00D929DD"/>
    <w:rsid w:val="00D92AA6"/>
    <w:rsid w:val="00D92B14"/>
    <w:rsid w:val="00D92C3C"/>
    <w:rsid w:val="00D92FAF"/>
    <w:rsid w:val="00D93540"/>
    <w:rsid w:val="00D9366D"/>
    <w:rsid w:val="00D9395F"/>
    <w:rsid w:val="00D93BE6"/>
    <w:rsid w:val="00D93C1A"/>
    <w:rsid w:val="00D93C74"/>
    <w:rsid w:val="00D94065"/>
    <w:rsid w:val="00D94137"/>
    <w:rsid w:val="00D94182"/>
    <w:rsid w:val="00D941B4"/>
    <w:rsid w:val="00D941F6"/>
    <w:rsid w:val="00D944C2"/>
    <w:rsid w:val="00D94932"/>
    <w:rsid w:val="00D94AC9"/>
    <w:rsid w:val="00D94C1C"/>
    <w:rsid w:val="00D94D9A"/>
    <w:rsid w:val="00D94F34"/>
    <w:rsid w:val="00D94F6E"/>
    <w:rsid w:val="00D94FB6"/>
    <w:rsid w:val="00D951AE"/>
    <w:rsid w:val="00D9521B"/>
    <w:rsid w:val="00D953A7"/>
    <w:rsid w:val="00D954D1"/>
    <w:rsid w:val="00D95521"/>
    <w:rsid w:val="00D95698"/>
    <w:rsid w:val="00D957A0"/>
    <w:rsid w:val="00D959BE"/>
    <w:rsid w:val="00D95A7D"/>
    <w:rsid w:val="00D95BF0"/>
    <w:rsid w:val="00D95DF7"/>
    <w:rsid w:val="00D95E62"/>
    <w:rsid w:val="00D95F26"/>
    <w:rsid w:val="00D96000"/>
    <w:rsid w:val="00D96079"/>
    <w:rsid w:val="00D9616C"/>
    <w:rsid w:val="00D96188"/>
    <w:rsid w:val="00D96288"/>
    <w:rsid w:val="00D96323"/>
    <w:rsid w:val="00D96377"/>
    <w:rsid w:val="00D96474"/>
    <w:rsid w:val="00D96598"/>
    <w:rsid w:val="00D966C7"/>
    <w:rsid w:val="00D9672B"/>
    <w:rsid w:val="00D96779"/>
    <w:rsid w:val="00D9682E"/>
    <w:rsid w:val="00D96894"/>
    <w:rsid w:val="00D968EC"/>
    <w:rsid w:val="00D969E5"/>
    <w:rsid w:val="00D96A11"/>
    <w:rsid w:val="00D96C31"/>
    <w:rsid w:val="00D96D62"/>
    <w:rsid w:val="00D9719F"/>
    <w:rsid w:val="00D972CC"/>
    <w:rsid w:val="00D972FA"/>
    <w:rsid w:val="00D973F7"/>
    <w:rsid w:val="00D9753D"/>
    <w:rsid w:val="00D97615"/>
    <w:rsid w:val="00D97650"/>
    <w:rsid w:val="00D9793D"/>
    <w:rsid w:val="00D97AF1"/>
    <w:rsid w:val="00D97AF7"/>
    <w:rsid w:val="00D97D45"/>
    <w:rsid w:val="00D97DB5"/>
    <w:rsid w:val="00D97F02"/>
    <w:rsid w:val="00D97F7D"/>
    <w:rsid w:val="00D97FAD"/>
    <w:rsid w:val="00DA0020"/>
    <w:rsid w:val="00DA0023"/>
    <w:rsid w:val="00DA00A4"/>
    <w:rsid w:val="00DA00B8"/>
    <w:rsid w:val="00DA00E0"/>
    <w:rsid w:val="00DA01DD"/>
    <w:rsid w:val="00DA0205"/>
    <w:rsid w:val="00DA047E"/>
    <w:rsid w:val="00DA064E"/>
    <w:rsid w:val="00DA06E2"/>
    <w:rsid w:val="00DA076B"/>
    <w:rsid w:val="00DA08FE"/>
    <w:rsid w:val="00DA0986"/>
    <w:rsid w:val="00DA0A83"/>
    <w:rsid w:val="00DA0A89"/>
    <w:rsid w:val="00DA0B8F"/>
    <w:rsid w:val="00DA0BA8"/>
    <w:rsid w:val="00DA0DAF"/>
    <w:rsid w:val="00DA0DED"/>
    <w:rsid w:val="00DA0EC2"/>
    <w:rsid w:val="00DA0FEE"/>
    <w:rsid w:val="00DA12AF"/>
    <w:rsid w:val="00DA1676"/>
    <w:rsid w:val="00DA17CE"/>
    <w:rsid w:val="00DA1948"/>
    <w:rsid w:val="00DA1988"/>
    <w:rsid w:val="00DA19ED"/>
    <w:rsid w:val="00DA1A01"/>
    <w:rsid w:val="00DA1B2A"/>
    <w:rsid w:val="00DA1D50"/>
    <w:rsid w:val="00DA1DA4"/>
    <w:rsid w:val="00DA1DBE"/>
    <w:rsid w:val="00DA1E13"/>
    <w:rsid w:val="00DA1F87"/>
    <w:rsid w:val="00DA2014"/>
    <w:rsid w:val="00DA228C"/>
    <w:rsid w:val="00DA228E"/>
    <w:rsid w:val="00DA2349"/>
    <w:rsid w:val="00DA239F"/>
    <w:rsid w:val="00DA24C7"/>
    <w:rsid w:val="00DA2539"/>
    <w:rsid w:val="00DA2599"/>
    <w:rsid w:val="00DA25B5"/>
    <w:rsid w:val="00DA26D6"/>
    <w:rsid w:val="00DA27A7"/>
    <w:rsid w:val="00DA2901"/>
    <w:rsid w:val="00DA3103"/>
    <w:rsid w:val="00DA3497"/>
    <w:rsid w:val="00DA34B5"/>
    <w:rsid w:val="00DA34C2"/>
    <w:rsid w:val="00DA358F"/>
    <w:rsid w:val="00DA35CC"/>
    <w:rsid w:val="00DA36C4"/>
    <w:rsid w:val="00DA3766"/>
    <w:rsid w:val="00DA395C"/>
    <w:rsid w:val="00DA3A05"/>
    <w:rsid w:val="00DA3A82"/>
    <w:rsid w:val="00DA3BC9"/>
    <w:rsid w:val="00DA3EE7"/>
    <w:rsid w:val="00DA3F7C"/>
    <w:rsid w:val="00DA3FFF"/>
    <w:rsid w:val="00DA406A"/>
    <w:rsid w:val="00DA419D"/>
    <w:rsid w:val="00DA42EA"/>
    <w:rsid w:val="00DA43C4"/>
    <w:rsid w:val="00DA46C5"/>
    <w:rsid w:val="00DA46D8"/>
    <w:rsid w:val="00DA46FE"/>
    <w:rsid w:val="00DA49D1"/>
    <w:rsid w:val="00DA4B03"/>
    <w:rsid w:val="00DA4CB5"/>
    <w:rsid w:val="00DA4CD8"/>
    <w:rsid w:val="00DA4FA9"/>
    <w:rsid w:val="00DA5143"/>
    <w:rsid w:val="00DA52FB"/>
    <w:rsid w:val="00DA54A9"/>
    <w:rsid w:val="00DA54FE"/>
    <w:rsid w:val="00DA5545"/>
    <w:rsid w:val="00DA5551"/>
    <w:rsid w:val="00DA5919"/>
    <w:rsid w:val="00DA5C6E"/>
    <w:rsid w:val="00DA5D12"/>
    <w:rsid w:val="00DA5D86"/>
    <w:rsid w:val="00DA5DD3"/>
    <w:rsid w:val="00DA5FC3"/>
    <w:rsid w:val="00DA6136"/>
    <w:rsid w:val="00DA6157"/>
    <w:rsid w:val="00DA64EA"/>
    <w:rsid w:val="00DA661F"/>
    <w:rsid w:val="00DA6746"/>
    <w:rsid w:val="00DA677E"/>
    <w:rsid w:val="00DA6843"/>
    <w:rsid w:val="00DA6A79"/>
    <w:rsid w:val="00DA6AE3"/>
    <w:rsid w:val="00DA6C21"/>
    <w:rsid w:val="00DA7014"/>
    <w:rsid w:val="00DA7081"/>
    <w:rsid w:val="00DA7301"/>
    <w:rsid w:val="00DA739B"/>
    <w:rsid w:val="00DA76C8"/>
    <w:rsid w:val="00DA77D0"/>
    <w:rsid w:val="00DA7871"/>
    <w:rsid w:val="00DA7AD4"/>
    <w:rsid w:val="00DA7BF0"/>
    <w:rsid w:val="00DB014B"/>
    <w:rsid w:val="00DB0300"/>
    <w:rsid w:val="00DB03F5"/>
    <w:rsid w:val="00DB0432"/>
    <w:rsid w:val="00DB05F2"/>
    <w:rsid w:val="00DB0898"/>
    <w:rsid w:val="00DB093F"/>
    <w:rsid w:val="00DB0A69"/>
    <w:rsid w:val="00DB0B29"/>
    <w:rsid w:val="00DB0B99"/>
    <w:rsid w:val="00DB0BF1"/>
    <w:rsid w:val="00DB0CDE"/>
    <w:rsid w:val="00DB0EEC"/>
    <w:rsid w:val="00DB1342"/>
    <w:rsid w:val="00DB14E7"/>
    <w:rsid w:val="00DB14FC"/>
    <w:rsid w:val="00DB1527"/>
    <w:rsid w:val="00DB15B9"/>
    <w:rsid w:val="00DB1683"/>
    <w:rsid w:val="00DB16CF"/>
    <w:rsid w:val="00DB178E"/>
    <w:rsid w:val="00DB1C12"/>
    <w:rsid w:val="00DB1F29"/>
    <w:rsid w:val="00DB1F83"/>
    <w:rsid w:val="00DB1F8B"/>
    <w:rsid w:val="00DB1F98"/>
    <w:rsid w:val="00DB20DA"/>
    <w:rsid w:val="00DB20EF"/>
    <w:rsid w:val="00DB21BE"/>
    <w:rsid w:val="00DB22B8"/>
    <w:rsid w:val="00DB2334"/>
    <w:rsid w:val="00DB2599"/>
    <w:rsid w:val="00DB25AE"/>
    <w:rsid w:val="00DB27CC"/>
    <w:rsid w:val="00DB2869"/>
    <w:rsid w:val="00DB28BA"/>
    <w:rsid w:val="00DB2D96"/>
    <w:rsid w:val="00DB330B"/>
    <w:rsid w:val="00DB3458"/>
    <w:rsid w:val="00DB34EF"/>
    <w:rsid w:val="00DB361F"/>
    <w:rsid w:val="00DB3A12"/>
    <w:rsid w:val="00DB3A29"/>
    <w:rsid w:val="00DB3A5E"/>
    <w:rsid w:val="00DB3B67"/>
    <w:rsid w:val="00DB3E86"/>
    <w:rsid w:val="00DB3EC3"/>
    <w:rsid w:val="00DB4044"/>
    <w:rsid w:val="00DB40DF"/>
    <w:rsid w:val="00DB42E9"/>
    <w:rsid w:val="00DB4335"/>
    <w:rsid w:val="00DB43BD"/>
    <w:rsid w:val="00DB456D"/>
    <w:rsid w:val="00DB4581"/>
    <w:rsid w:val="00DB463A"/>
    <w:rsid w:val="00DB46F8"/>
    <w:rsid w:val="00DB4ADA"/>
    <w:rsid w:val="00DB4ADD"/>
    <w:rsid w:val="00DB4BB5"/>
    <w:rsid w:val="00DB4C05"/>
    <w:rsid w:val="00DB4E45"/>
    <w:rsid w:val="00DB503A"/>
    <w:rsid w:val="00DB5049"/>
    <w:rsid w:val="00DB505A"/>
    <w:rsid w:val="00DB512E"/>
    <w:rsid w:val="00DB5287"/>
    <w:rsid w:val="00DB5302"/>
    <w:rsid w:val="00DB5366"/>
    <w:rsid w:val="00DB58A1"/>
    <w:rsid w:val="00DB5AC5"/>
    <w:rsid w:val="00DB5BFD"/>
    <w:rsid w:val="00DB62D7"/>
    <w:rsid w:val="00DB62F0"/>
    <w:rsid w:val="00DB64AB"/>
    <w:rsid w:val="00DB64DA"/>
    <w:rsid w:val="00DB6851"/>
    <w:rsid w:val="00DB6949"/>
    <w:rsid w:val="00DB6A97"/>
    <w:rsid w:val="00DB6ABC"/>
    <w:rsid w:val="00DB6C6F"/>
    <w:rsid w:val="00DB7044"/>
    <w:rsid w:val="00DB70BB"/>
    <w:rsid w:val="00DB7381"/>
    <w:rsid w:val="00DB7613"/>
    <w:rsid w:val="00DB77AE"/>
    <w:rsid w:val="00DB77DD"/>
    <w:rsid w:val="00DB7C05"/>
    <w:rsid w:val="00DB7FFB"/>
    <w:rsid w:val="00DC0111"/>
    <w:rsid w:val="00DC0209"/>
    <w:rsid w:val="00DC0354"/>
    <w:rsid w:val="00DC04EC"/>
    <w:rsid w:val="00DC0758"/>
    <w:rsid w:val="00DC0A36"/>
    <w:rsid w:val="00DC0B3B"/>
    <w:rsid w:val="00DC0B9A"/>
    <w:rsid w:val="00DC0D6D"/>
    <w:rsid w:val="00DC0DB9"/>
    <w:rsid w:val="00DC0E2A"/>
    <w:rsid w:val="00DC0F62"/>
    <w:rsid w:val="00DC15A9"/>
    <w:rsid w:val="00DC176C"/>
    <w:rsid w:val="00DC17C0"/>
    <w:rsid w:val="00DC17D7"/>
    <w:rsid w:val="00DC1951"/>
    <w:rsid w:val="00DC1C06"/>
    <w:rsid w:val="00DC1D60"/>
    <w:rsid w:val="00DC1E0C"/>
    <w:rsid w:val="00DC2056"/>
    <w:rsid w:val="00DC2139"/>
    <w:rsid w:val="00DC22C7"/>
    <w:rsid w:val="00DC2358"/>
    <w:rsid w:val="00DC2438"/>
    <w:rsid w:val="00DC26B0"/>
    <w:rsid w:val="00DC26BB"/>
    <w:rsid w:val="00DC2708"/>
    <w:rsid w:val="00DC2714"/>
    <w:rsid w:val="00DC2816"/>
    <w:rsid w:val="00DC28A8"/>
    <w:rsid w:val="00DC28B2"/>
    <w:rsid w:val="00DC2A90"/>
    <w:rsid w:val="00DC2AF7"/>
    <w:rsid w:val="00DC2B6B"/>
    <w:rsid w:val="00DC2B70"/>
    <w:rsid w:val="00DC2C0F"/>
    <w:rsid w:val="00DC2C2E"/>
    <w:rsid w:val="00DC2C5A"/>
    <w:rsid w:val="00DC2CD2"/>
    <w:rsid w:val="00DC2D38"/>
    <w:rsid w:val="00DC2DE5"/>
    <w:rsid w:val="00DC309D"/>
    <w:rsid w:val="00DC3132"/>
    <w:rsid w:val="00DC344E"/>
    <w:rsid w:val="00DC3544"/>
    <w:rsid w:val="00DC38B2"/>
    <w:rsid w:val="00DC3AF7"/>
    <w:rsid w:val="00DC3C12"/>
    <w:rsid w:val="00DC3DB7"/>
    <w:rsid w:val="00DC3F60"/>
    <w:rsid w:val="00DC4217"/>
    <w:rsid w:val="00DC421A"/>
    <w:rsid w:val="00DC47DF"/>
    <w:rsid w:val="00DC4D33"/>
    <w:rsid w:val="00DC4E14"/>
    <w:rsid w:val="00DC4E5D"/>
    <w:rsid w:val="00DC5076"/>
    <w:rsid w:val="00DC50AA"/>
    <w:rsid w:val="00DC50B0"/>
    <w:rsid w:val="00DC54A9"/>
    <w:rsid w:val="00DC54FA"/>
    <w:rsid w:val="00DC56E6"/>
    <w:rsid w:val="00DC56F9"/>
    <w:rsid w:val="00DC5878"/>
    <w:rsid w:val="00DC5998"/>
    <w:rsid w:val="00DC5DD5"/>
    <w:rsid w:val="00DC62A9"/>
    <w:rsid w:val="00DC62E7"/>
    <w:rsid w:val="00DC6487"/>
    <w:rsid w:val="00DC66C7"/>
    <w:rsid w:val="00DC66FE"/>
    <w:rsid w:val="00DC676C"/>
    <w:rsid w:val="00DC68C7"/>
    <w:rsid w:val="00DC6922"/>
    <w:rsid w:val="00DC699B"/>
    <w:rsid w:val="00DC6A21"/>
    <w:rsid w:val="00DC6E71"/>
    <w:rsid w:val="00DC6E90"/>
    <w:rsid w:val="00DC7538"/>
    <w:rsid w:val="00DC7660"/>
    <w:rsid w:val="00DC76BB"/>
    <w:rsid w:val="00DC785B"/>
    <w:rsid w:val="00DC7A69"/>
    <w:rsid w:val="00DC7CA2"/>
    <w:rsid w:val="00DC7D00"/>
    <w:rsid w:val="00DC7E3F"/>
    <w:rsid w:val="00DD0107"/>
    <w:rsid w:val="00DD027F"/>
    <w:rsid w:val="00DD02A7"/>
    <w:rsid w:val="00DD0417"/>
    <w:rsid w:val="00DD0733"/>
    <w:rsid w:val="00DD087C"/>
    <w:rsid w:val="00DD0983"/>
    <w:rsid w:val="00DD0A79"/>
    <w:rsid w:val="00DD0A96"/>
    <w:rsid w:val="00DD0C60"/>
    <w:rsid w:val="00DD0EF0"/>
    <w:rsid w:val="00DD1159"/>
    <w:rsid w:val="00DD119B"/>
    <w:rsid w:val="00DD11BC"/>
    <w:rsid w:val="00DD11F5"/>
    <w:rsid w:val="00DD120F"/>
    <w:rsid w:val="00DD12F9"/>
    <w:rsid w:val="00DD1565"/>
    <w:rsid w:val="00DD1A0F"/>
    <w:rsid w:val="00DD1A23"/>
    <w:rsid w:val="00DD1B9C"/>
    <w:rsid w:val="00DD1C10"/>
    <w:rsid w:val="00DD1D79"/>
    <w:rsid w:val="00DD1DFF"/>
    <w:rsid w:val="00DD1E02"/>
    <w:rsid w:val="00DD1E13"/>
    <w:rsid w:val="00DD22AD"/>
    <w:rsid w:val="00DD23C8"/>
    <w:rsid w:val="00DD2774"/>
    <w:rsid w:val="00DD2959"/>
    <w:rsid w:val="00DD2C99"/>
    <w:rsid w:val="00DD2CDD"/>
    <w:rsid w:val="00DD3239"/>
    <w:rsid w:val="00DD32E8"/>
    <w:rsid w:val="00DD3319"/>
    <w:rsid w:val="00DD33C3"/>
    <w:rsid w:val="00DD3419"/>
    <w:rsid w:val="00DD35B1"/>
    <w:rsid w:val="00DD3790"/>
    <w:rsid w:val="00DD397E"/>
    <w:rsid w:val="00DD39EB"/>
    <w:rsid w:val="00DD3A10"/>
    <w:rsid w:val="00DD3AB5"/>
    <w:rsid w:val="00DD3AC5"/>
    <w:rsid w:val="00DD3AE9"/>
    <w:rsid w:val="00DD3AF2"/>
    <w:rsid w:val="00DD3CA6"/>
    <w:rsid w:val="00DD3CDA"/>
    <w:rsid w:val="00DD4077"/>
    <w:rsid w:val="00DD4086"/>
    <w:rsid w:val="00DD4470"/>
    <w:rsid w:val="00DD45E7"/>
    <w:rsid w:val="00DD4716"/>
    <w:rsid w:val="00DD4962"/>
    <w:rsid w:val="00DD49B8"/>
    <w:rsid w:val="00DD4EE8"/>
    <w:rsid w:val="00DD55F0"/>
    <w:rsid w:val="00DD5810"/>
    <w:rsid w:val="00DD5989"/>
    <w:rsid w:val="00DD5AF2"/>
    <w:rsid w:val="00DD5B96"/>
    <w:rsid w:val="00DD5BAA"/>
    <w:rsid w:val="00DD5BAE"/>
    <w:rsid w:val="00DD5D22"/>
    <w:rsid w:val="00DD5E9B"/>
    <w:rsid w:val="00DD5EA2"/>
    <w:rsid w:val="00DD5EA3"/>
    <w:rsid w:val="00DD60E5"/>
    <w:rsid w:val="00DD60F9"/>
    <w:rsid w:val="00DD619B"/>
    <w:rsid w:val="00DD621B"/>
    <w:rsid w:val="00DD63AD"/>
    <w:rsid w:val="00DD667B"/>
    <w:rsid w:val="00DD689F"/>
    <w:rsid w:val="00DD68F1"/>
    <w:rsid w:val="00DD69F5"/>
    <w:rsid w:val="00DD6A0C"/>
    <w:rsid w:val="00DD6C1B"/>
    <w:rsid w:val="00DD6D71"/>
    <w:rsid w:val="00DD6EAC"/>
    <w:rsid w:val="00DD723F"/>
    <w:rsid w:val="00DD751C"/>
    <w:rsid w:val="00DD7660"/>
    <w:rsid w:val="00DD767B"/>
    <w:rsid w:val="00DD76AD"/>
    <w:rsid w:val="00DD774C"/>
    <w:rsid w:val="00DD7B83"/>
    <w:rsid w:val="00DD7CA2"/>
    <w:rsid w:val="00DD7E29"/>
    <w:rsid w:val="00DD7F35"/>
    <w:rsid w:val="00DE002A"/>
    <w:rsid w:val="00DE0054"/>
    <w:rsid w:val="00DE0115"/>
    <w:rsid w:val="00DE018E"/>
    <w:rsid w:val="00DE049E"/>
    <w:rsid w:val="00DE07CC"/>
    <w:rsid w:val="00DE0B10"/>
    <w:rsid w:val="00DE0B3C"/>
    <w:rsid w:val="00DE0B7F"/>
    <w:rsid w:val="00DE0D00"/>
    <w:rsid w:val="00DE0D08"/>
    <w:rsid w:val="00DE0ECA"/>
    <w:rsid w:val="00DE14C1"/>
    <w:rsid w:val="00DE1589"/>
    <w:rsid w:val="00DE1631"/>
    <w:rsid w:val="00DE184C"/>
    <w:rsid w:val="00DE18CC"/>
    <w:rsid w:val="00DE18F6"/>
    <w:rsid w:val="00DE1B37"/>
    <w:rsid w:val="00DE1E69"/>
    <w:rsid w:val="00DE1FA7"/>
    <w:rsid w:val="00DE203C"/>
    <w:rsid w:val="00DE20B4"/>
    <w:rsid w:val="00DE2426"/>
    <w:rsid w:val="00DE2480"/>
    <w:rsid w:val="00DE2712"/>
    <w:rsid w:val="00DE2762"/>
    <w:rsid w:val="00DE27F2"/>
    <w:rsid w:val="00DE2AB6"/>
    <w:rsid w:val="00DE3107"/>
    <w:rsid w:val="00DE323E"/>
    <w:rsid w:val="00DE3383"/>
    <w:rsid w:val="00DE338C"/>
    <w:rsid w:val="00DE35EE"/>
    <w:rsid w:val="00DE377E"/>
    <w:rsid w:val="00DE37C0"/>
    <w:rsid w:val="00DE39E6"/>
    <w:rsid w:val="00DE3BE0"/>
    <w:rsid w:val="00DE3C38"/>
    <w:rsid w:val="00DE3D75"/>
    <w:rsid w:val="00DE3DAD"/>
    <w:rsid w:val="00DE3E8F"/>
    <w:rsid w:val="00DE406D"/>
    <w:rsid w:val="00DE4178"/>
    <w:rsid w:val="00DE417A"/>
    <w:rsid w:val="00DE421D"/>
    <w:rsid w:val="00DE4541"/>
    <w:rsid w:val="00DE46DC"/>
    <w:rsid w:val="00DE4B4E"/>
    <w:rsid w:val="00DE4CC9"/>
    <w:rsid w:val="00DE4EA7"/>
    <w:rsid w:val="00DE4F0A"/>
    <w:rsid w:val="00DE4FBD"/>
    <w:rsid w:val="00DE51A5"/>
    <w:rsid w:val="00DE51D0"/>
    <w:rsid w:val="00DE5238"/>
    <w:rsid w:val="00DE52F6"/>
    <w:rsid w:val="00DE554E"/>
    <w:rsid w:val="00DE583B"/>
    <w:rsid w:val="00DE5B74"/>
    <w:rsid w:val="00DE5E4A"/>
    <w:rsid w:val="00DE6167"/>
    <w:rsid w:val="00DE644C"/>
    <w:rsid w:val="00DE6487"/>
    <w:rsid w:val="00DE668D"/>
    <w:rsid w:val="00DE6720"/>
    <w:rsid w:val="00DE67EC"/>
    <w:rsid w:val="00DE680A"/>
    <w:rsid w:val="00DE6AD8"/>
    <w:rsid w:val="00DE70C9"/>
    <w:rsid w:val="00DE70E3"/>
    <w:rsid w:val="00DE70F6"/>
    <w:rsid w:val="00DE7654"/>
    <w:rsid w:val="00DE7964"/>
    <w:rsid w:val="00DE7E29"/>
    <w:rsid w:val="00DE7F7E"/>
    <w:rsid w:val="00DF0093"/>
    <w:rsid w:val="00DF02DE"/>
    <w:rsid w:val="00DF031D"/>
    <w:rsid w:val="00DF0682"/>
    <w:rsid w:val="00DF072A"/>
    <w:rsid w:val="00DF07DC"/>
    <w:rsid w:val="00DF0926"/>
    <w:rsid w:val="00DF0B4F"/>
    <w:rsid w:val="00DF0B6C"/>
    <w:rsid w:val="00DF0C4B"/>
    <w:rsid w:val="00DF0C87"/>
    <w:rsid w:val="00DF0E5B"/>
    <w:rsid w:val="00DF0F47"/>
    <w:rsid w:val="00DF0FDB"/>
    <w:rsid w:val="00DF11E8"/>
    <w:rsid w:val="00DF1220"/>
    <w:rsid w:val="00DF1263"/>
    <w:rsid w:val="00DF12E1"/>
    <w:rsid w:val="00DF130F"/>
    <w:rsid w:val="00DF1460"/>
    <w:rsid w:val="00DF158F"/>
    <w:rsid w:val="00DF1633"/>
    <w:rsid w:val="00DF176B"/>
    <w:rsid w:val="00DF1848"/>
    <w:rsid w:val="00DF18CC"/>
    <w:rsid w:val="00DF1AFA"/>
    <w:rsid w:val="00DF1B91"/>
    <w:rsid w:val="00DF1D9B"/>
    <w:rsid w:val="00DF1EAC"/>
    <w:rsid w:val="00DF1F8F"/>
    <w:rsid w:val="00DF2426"/>
    <w:rsid w:val="00DF246B"/>
    <w:rsid w:val="00DF26F6"/>
    <w:rsid w:val="00DF278A"/>
    <w:rsid w:val="00DF2A20"/>
    <w:rsid w:val="00DF2A5E"/>
    <w:rsid w:val="00DF2BB3"/>
    <w:rsid w:val="00DF2BBC"/>
    <w:rsid w:val="00DF2D2A"/>
    <w:rsid w:val="00DF2D60"/>
    <w:rsid w:val="00DF2D72"/>
    <w:rsid w:val="00DF2E16"/>
    <w:rsid w:val="00DF3418"/>
    <w:rsid w:val="00DF3432"/>
    <w:rsid w:val="00DF3869"/>
    <w:rsid w:val="00DF38ED"/>
    <w:rsid w:val="00DF3A20"/>
    <w:rsid w:val="00DF3B7E"/>
    <w:rsid w:val="00DF402F"/>
    <w:rsid w:val="00DF4130"/>
    <w:rsid w:val="00DF4292"/>
    <w:rsid w:val="00DF449E"/>
    <w:rsid w:val="00DF4629"/>
    <w:rsid w:val="00DF4639"/>
    <w:rsid w:val="00DF4653"/>
    <w:rsid w:val="00DF4AD4"/>
    <w:rsid w:val="00DF4BFD"/>
    <w:rsid w:val="00DF4E35"/>
    <w:rsid w:val="00DF509F"/>
    <w:rsid w:val="00DF5104"/>
    <w:rsid w:val="00DF5147"/>
    <w:rsid w:val="00DF5209"/>
    <w:rsid w:val="00DF532E"/>
    <w:rsid w:val="00DF54B0"/>
    <w:rsid w:val="00DF5522"/>
    <w:rsid w:val="00DF57E8"/>
    <w:rsid w:val="00DF591D"/>
    <w:rsid w:val="00DF5B32"/>
    <w:rsid w:val="00DF5C36"/>
    <w:rsid w:val="00DF5DF2"/>
    <w:rsid w:val="00DF5E93"/>
    <w:rsid w:val="00DF5EB9"/>
    <w:rsid w:val="00DF614E"/>
    <w:rsid w:val="00DF61E7"/>
    <w:rsid w:val="00DF62DA"/>
    <w:rsid w:val="00DF6330"/>
    <w:rsid w:val="00DF6403"/>
    <w:rsid w:val="00DF6446"/>
    <w:rsid w:val="00DF648D"/>
    <w:rsid w:val="00DF664F"/>
    <w:rsid w:val="00DF69C4"/>
    <w:rsid w:val="00DF69D5"/>
    <w:rsid w:val="00DF69EB"/>
    <w:rsid w:val="00DF6B3E"/>
    <w:rsid w:val="00DF6BDE"/>
    <w:rsid w:val="00DF6E37"/>
    <w:rsid w:val="00DF6F31"/>
    <w:rsid w:val="00DF6FBE"/>
    <w:rsid w:val="00DF73F8"/>
    <w:rsid w:val="00DF7500"/>
    <w:rsid w:val="00DF7503"/>
    <w:rsid w:val="00DF7510"/>
    <w:rsid w:val="00DF77DC"/>
    <w:rsid w:val="00DF790E"/>
    <w:rsid w:val="00DF79A2"/>
    <w:rsid w:val="00DF7A90"/>
    <w:rsid w:val="00DF7AB2"/>
    <w:rsid w:val="00DF7ABE"/>
    <w:rsid w:val="00DF7EC9"/>
    <w:rsid w:val="00E00116"/>
    <w:rsid w:val="00E00119"/>
    <w:rsid w:val="00E002DC"/>
    <w:rsid w:val="00E0048B"/>
    <w:rsid w:val="00E0062D"/>
    <w:rsid w:val="00E008D3"/>
    <w:rsid w:val="00E00914"/>
    <w:rsid w:val="00E00A0B"/>
    <w:rsid w:val="00E00B81"/>
    <w:rsid w:val="00E00DAA"/>
    <w:rsid w:val="00E00F7F"/>
    <w:rsid w:val="00E00FE5"/>
    <w:rsid w:val="00E01069"/>
    <w:rsid w:val="00E010BF"/>
    <w:rsid w:val="00E01365"/>
    <w:rsid w:val="00E014B7"/>
    <w:rsid w:val="00E015DC"/>
    <w:rsid w:val="00E018E4"/>
    <w:rsid w:val="00E01912"/>
    <w:rsid w:val="00E01CB7"/>
    <w:rsid w:val="00E01E43"/>
    <w:rsid w:val="00E01F0D"/>
    <w:rsid w:val="00E01F7F"/>
    <w:rsid w:val="00E01FC4"/>
    <w:rsid w:val="00E02089"/>
    <w:rsid w:val="00E022D4"/>
    <w:rsid w:val="00E022ED"/>
    <w:rsid w:val="00E02451"/>
    <w:rsid w:val="00E028ED"/>
    <w:rsid w:val="00E029BA"/>
    <w:rsid w:val="00E02AD4"/>
    <w:rsid w:val="00E02BF7"/>
    <w:rsid w:val="00E02C67"/>
    <w:rsid w:val="00E02E04"/>
    <w:rsid w:val="00E02EFB"/>
    <w:rsid w:val="00E02F49"/>
    <w:rsid w:val="00E03898"/>
    <w:rsid w:val="00E0389C"/>
    <w:rsid w:val="00E038C0"/>
    <w:rsid w:val="00E039E6"/>
    <w:rsid w:val="00E03A45"/>
    <w:rsid w:val="00E042F7"/>
    <w:rsid w:val="00E04477"/>
    <w:rsid w:val="00E0449E"/>
    <w:rsid w:val="00E046DC"/>
    <w:rsid w:val="00E04743"/>
    <w:rsid w:val="00E04830"/>
    <w:rsid w:val="00E04A8D"/>
    <w:rsid w:val="00E04C6E"/>
    <w:rsid w:val="00E04CBC"/>
    <w:rsid w:val="00E04DA2"/>
    <w:rsid w:val="00E04E90"/>
    <w:rsid w:val="00E04EB6"/>
    <w:rsid w:val="00E04F25"/>
    <w:rsid w:val="00E051AD"/>
    <w:rsid w:val="00E052FE"/>
    <w:rsid w:val="00E05321"/>
    <w:rsid w:val="00E054C6"/>
    <w:rsid w:val="00E054EF"/>
    <w:rsid w:val="00E057EC"/>
    <w:rsid w:val="00E05835"/>
    <w:rsid w:val="00E05879"/>
    <w:rsid w:val="00E0595A"/>
    <w:rsid w:val="00E0595D"/>
    <w:rsid w:val="00E05B85"/>
    <w:rsid w:val="00E05FD2"/>
    <w:rsid w:val="00E061D9"/>
    <w:rsid w:val="00E06326"/>
    <w:rsid w:val="00E063EA"/>
    <w:rsid w:val="00E0653C"/>
    <w:rsid w:val="00E06A26"/>
    <w:rsid w:val="00E07172"/>
    <w:rsid w:val="00E071DF"/>
    <w:rsid w:val="00E07216"/>
    <w:rsid w:val="00E0723D"/>
    <w:rsid w:val="00E0734C"/>
    <w:rsid w:val="00E074A7"/>
    <w:rsid w:val="00E074B3"/>
    <w:rsid w:val="00E075FA"/>
    <w:rsid w:val="00E07781"/>
    <w:rsid w:val="00E07899"/>
    <w:rsid w:val="00E07C46"/>
    <w:rsid w:val="00E100A9"/>
    <w:rsid w:val="00E1026F"/>
    <w:rsid w:val="00E10272"/>
    <w:rsid w:val="00E102AC"/>
    <w:rsid w:val="00E105B3"/>
    <w:rsid w:val="00E1062B"/>
    <w:rsid w:val="00E106C0"/>
    <w:rsid w:val="00E107C0"/>
    <w:rsid w:val="00E1087D"/>
    <w:rsid w:val="00E10A1F"/>
    <w:rsid w:val="00E10A6D"/>
    <w:rsid w:val="00E10C1D"/>
    <w:rsid w:val="00E10D53"/>
    <w:rsid w:val="00E10DD3"/>
    <w:rsid w:val="00E1104C"/>
    <w:rsid w:val="00E1108A"/>
    <w:rsid w:val="00E111FC"/>
    <w:rsid w:val="00E112DF"/>
    <w:rsid w:val="00E11367"/>
    <w:rsid w:val="00E113B4"/>
    <w:rsid w:val="00E114F5"/>
    <w:rsid w:val="00E11563"/>
    <w:rsid w:val="00E1178B"/>
    <w:rsid w:val="00E117AF"/>
    <w:rsid w:val="00E11882"/>
    <w:rsid w:val="00E119FB"/>
    <w:rsid w:val="00E11C0D"/>
    <w:rsid w:val="00E11DC4"/>
    <w:rsid w:val="00E12257"/>
    <w:rsid w:val="00E12389"/>
    <w:rsid w:val="00E1238D"/>
    <w:rsid w:val="00E123AE"/>
    <w:rsid w:val="00E123F6"/>
    <w:rsid w:val="00E124BC"/>
    <w:rsid w:val="00E12534"/>
    <w:rsid w:val="00E125C8"/>
    <w:rsid w:val="00E1265D"/>
    <w:rsid w:val="00E127F1"/>
    <w:rsid w:val="00E12C68"/>
    <w:rsid w:val="00E12D21"/>
    <w:rsid w:val="00E12F19"/>
    <w:rsid w:val="00E12F30"/>
    <w:rsid w:val="00E12F62"/>
    <w:rsid w:val="00E13077"/>
    <w:rsid w:val="00E130A5"/>
    <w:rsid w:val="00E131DB"/>
    <w:rsid w:val="00E132B6"/>
    <w:rsid w:val="00E133E9"/>
    <w:rsid w:val="00E13474"/>
    <w:rsid w:val="00E13577"/>
    <w:rsid w:val="00E137A4"/>
    <w:rsid w:val="00E13886"/>
    <w:rsid w:val="00E138A4"/>
    <w:rsid w:val="00E138A6"/>
    <w:rsid w:val="00E138E8"/>
    <w:rsid w:val="00E13C8E"/>
    <w:rsid w:val="00E13E26"/>
    <w:rsid w:val="00E14137"/>
    <w:rsid w:val="00E14150"/>
    <w:rsid w:val="00E141FA"/>
    <w:rsid w:val="00E14374"/>
    <w:rsid w:val="00E1448F"/>
    <w:rsid w:val="00E146A1"/>
    <w:rsid w:val="00E14767"/>
    <w:rsid w:val="00E149F8"/>
    <w:rsid w:val="00E14A32"/>
    <w:rsid w:val="00E14AFC"/>
    <w:rsid w:val="00E14D4C"/>
    <w:rsid w:val="00E14F37"/>
    <w:rsid w:val="00E1509F"/>
    <w:rsid w:val="00E15153"/>
    <w:rsid w:val="00E156B4"/>
    <w:rsid w:val="00E157C2"/>
    <w:rsid w:val="00E159BE"/>
    <w:rsid w:val="00E15ABF"/>
    <w:rsid w:val="00E16002"/>
    <w:rsid w:val="00E16022"/>
    <w:rsid w:val="00E1617D"/>
    <w:rsid w:val="00E161E8"/>
    <w:rsid w:val="00E1654A"/>
    <w:rsid w:val="00E166B1"/>
    <w:rsid w:val="00E1688A"/>
    <w:rsid w:val="00E169D6"/>
    <w:rsid w:val="00E16B65"/>
    <w:rsid w:val="00E17177"/>
    <w:rsid w:val="00E17406"/>
    <w:rsid w:val="00E174A5"/>
    <w:rsid w:val="00E174AB"/>
    <w:rsid w:val="00E17782"/>
    <w:rsid w:val="00E178B3"/>
    <w:rsid w:val="00E17B8F"/>
    <w:rsid w:val="00E17C84"/>
    <w:rsid w:val="00E17D81"/>
    <w:rsid w:val="00E2002D"/>
    <w:rsid w:val="00E2007C"/>
    <w:rsid w:val="00E200C6"/>
    <w:rsid w:val="00E20256"/>
    <w:rsid w:val="00E2025C"/>
    <w:rsid w:val="00E202A2"/>
    <w:rsid w:val="00E204AC"/>
    <w:rsid w:val="00E20528"/>
    <w:rsid w:val="00E20630"/>
    <w:rsid w:val="00E208DD"/>
    <w:rsid w:val="00E20ACE"/>
    <w:rsid w:val="00E20C50"/>
    <w:rsid w:val="00E20C5F"/>
    <w:rsid w:val="00E20C9B"/>
    <w:rsid w:val="00E20CE9"/>
    <w:rsid w:val="00E20DC7"/>
    <w:rsid w:val="00E20E06"/>
    <w:rsid w:val="00E21120"/>
    <w:rsid w:val="00E2123F"/>
    <w:rsid w:val="00E21306"/>
    <w:rsid w:val="00E213BB"/>
    <w:rsid w:val="00E21520"/>
    <w:rsid w:val="00E21527"/>
    <w:rsid w:val="00E2167B"/>
    <w:rsid w:val="00E2176F"/>
    <w:rsid w:val="00E2181C"/>
    <w:rsid w:val="00E21C58"/>
    <w:rsid w:val="00E21D07"/>
    <w:rsid w:val="00E21D5D"/>
    <w:rsid w:val="00E21D65"/>
    <w:rsid w:val="00E21E85"/>
    <w:rsid w:val="00E21F0A"/>
    <w:rsid w:val="00E220D6"/>
    <w:rsid w:val="00E221B3"/>
    <w:rsid w:val="00E222FC"/>
    <w:rsid w:val="00E2255B"/>
    <w:rsid w:val="00E22626"/>
    <w:rsid w:val="00E22D2B"/>
    <w:rsid w:val="00E22EC7"/>
    <w:rsid w:val="00E23141"/>
    <w:rsid w:val="00E232B1"/>
    <w:rsid w:val="00E23300"/>
    <w:rsid w:val="00E235B2"/>
    <w:rsid w:val="00E23830"/>
    <w:rsid w:val="00E2397D"/>
    <w:rsid w:val="00E23A70"/>
    <w:rsid w:val="00E23B8D"/>
    <w:rsid w:val="00E242DF"/>
    <w:rsid w:val="00E24308"/>
    <w:rsid w:val="00E2444F"/>
    <w:rsid w:val="00E24574"/>
    <w:rsid w:val="00E2460A"/>
    <w:rsid w:val="00E2461C"/>
    <w:rsid w:val="00E2468F"/>
    <w:rsid w:val="00E24696"/>
    <w:rsid w:val="00E2485A"/>
    <w:rsid w:val="00E24877"/>
    <w:rsid w:val="00E24924"/>
    <w:rsid w:val="00E249F5"/>
    <w:rsid w:val="00E24A17"/>
    <w:rsid w:val="00E24BE0"/>
    <w:rsid w:val="00E24D1E"/>
    <w:rsid w:val="00E24D84"/>
    <w:rsid w:val="00E24E69"/>
    <w:rsid w:val="00E25105"/>
    <w:rsid w:val="00E25121"/>
    <w:rsid w:val="00E25145"/>
    <w:rsid w:val="00E25222"/>
    <w:rsid w:val="00E2553D"/>
    <w:rsid w:val="00E2553E"/>
    <w:rsid w:val="00E258A0"/>
    <w:rsid w:val="00E25AC1"/>
    <w:rsid w:val="00E25BE7"/>
    <w:rsid w:val="00E25C79"/>
    <w:rsid w:val="00E25D2B"/>
    <w:rsid w:val="00E25DA7"/>
    <w:rsid w:val="00E25E21"/>
    <w:rsid w:val="00E25E53"/>
    <w:rsid w:val="00E25F1F"/>
    <w:rsid w:val="00E261BC"/>
    <w:rsid w:val="00E263C8"/>
    <w:rsid w:val="00E26C04"/>
    <w:rsid w:val="00E26DF5"/>
    <w:rsid w:val="00E26E13"/>
    <w:rsid w:val="00E27059"/>
    <w:rsid w:val="00E27123"/>
    <w:rsid w:val="00E2717C"/>
    <w:rsid w:val="00E272DF"/>
    <w:rsid w:val="00E27744"/>
    <w:rsid w:val="00E27845"/>
    <w:rsid w:val="00E2787E"/>
    <w:rsid w:val="00E2798B"/>
    <w:rsid w:val="00E279F4"/>
    <w:rsid w:val="00E27A4C"/>
    <w:rsid w:val="00E27B41"/>
    <w:rsid w:val="00E27BBE"/>
    <w:rsid w:val="00E27D07"/>
    <w:rsid w:val="00E27E15"/>
    <w:rsid w:val="00E300AC"/>
    <w:rsid w:val="00E30134"/>
    <w:rsid w:val="00E30172"/>
    <w:rsid w:val="00E3018A"/>
    <w:rsid w:val="00E301A7"/>
    <w:rsid w:val="00E30273"/>
    <w:rsid w:val="00E3028C"/>
    <w:rsid w:val="00E303E6"/>
    <w:rsid w:val="00E30583"/>
    <w:rsid w:val="00E306B2"/>
    <w:rsid w:val="00E307C0"/>
    <w:rsid w:val="00E30919"/>
    <w:rsid w:val="00E3099E"/>
    <w:rsid w:val="00E309BE"/>
    <w:rsid w:val="00E30A17"/>
    <w:rsid w:val="00E30B42"/>
    <w:rsid w:val="00E30E34"/>
    <w:rsid w:val="00E30F7A"/>
    <w:rsid w:val="00E31565"/>
    <w:rsid w:val="00E31852"/>
    <w:rsid w:val="00E31859"/>
    <w:rsid w:val="00E3197E"/>
    <w:rsid w:val="00E31A03"/>
    <w:rsid w:val="00E31A96"/>
    <w:rsid w:val="00E31C5A"/>
    <w:rsid w:val="00E31CC2"/>
    <w:rsid w:val="00E31ED6"/>
    <w:rsid w:val="00E31EF2"/>
    <w:rsid w:val="00E31FA4"/>
    <w:rsid w:val="00E32006"/>
    <w:rsid w:val="00E322E7"/>
    <w:rsid w:val="00E32483"/>
    <w:rsid w:val="00E328D3"/>
    <w:rsid w:val="00E32A5D"/>
    <w:rsid w:val="00E32DCC"/>
    <w:rsid w:val="00E32E72"/>
    <w:rsid w:val="00E32FE2"/>
    <w:rsid w:val="00E33037"/>
    <w:rsid w:val="00E3324D"/>
    <w:rsid w:val="00E33438"/>
    <w:rsid w:val="00E334A0"/>
    <w:rsid w:val="00E33516"/>
    <w:rsid w:val="00E3352A"/>
    <w:rsid w:val="00E3357E"/>
    <w:rsid w:val="00E3373C"/>
    <w:rsid w:val="00E3391F"/>
    <w:rsid w:val="00E33B06"/>
    <w:rsid w:val="00E33DD0"/>
    <w:rsid w:val="00E33E2F"/>
    <w:rsid w:val="00E33E7B"/>
    <w:rsid w:val="00E33FCC"/>
    <w:rsid w:val="00E33FD3"/>
    <w:rsid w:val="00E3402C"/>
    <w:rsid w:val="00E34101"/>
    <w:rsid w:val="00E345CB"/>
    <w:rsid w:val="00E34976"/>
    <w:rsid w:val="00E34B9B"/>
    <w:rsid w:val="00E34C85"/>
    <w:rsid w:val="00E34DB7"/>
    <w:rsid w:val="00E34E2A"/>
    <w:rsid w:val="00E34F27"/>
    <w:rsid w:val="00E34F2D"/>
    <w:rsid w:val="00E34F6D"/>
    <w:rsid w:val="00E34F8C"/>
    <w:rsid w:val="00E35037"/>
    <w:rsid w:val="00E351B4"/>
    <w:rsid w:val="00E3522F"/>
    <w:rsid w:val="00E35814"/>
    <w:rsid w:val="00E3598F"/>
    <w:rsid w:val="00E35A4E"/>
    <w:rsid w:val="00E35BA3"/>
    <w:rsid w:val="00E35C25"/>
    <w:rsid w:val="00E35C5A"/>
    <w:rsid w:val="00E35CAF"/>
    <w:rsid w:val="00E35D2E"/>
    <w:rsid w:val="00E35D58"/>
    <w:rsid w:val="00E35E8B"/>
    <w:rsid w:val="00E36508"/>
    <w:rsid w:val="00E36664"/>
    <w:rsid w:val="00E367CE"/>
    <w:rsid w:val="00E36A12"/>
    <w:rsid w:val="00E36B8D"/>
    <w:rsid w:val="00E36C2D"/>
    <w:rsid w:val="00E36E36"/>
    <w:rsid w:val="00E36F0D"/>
    <w:rsid w:val="00E3764C"/>
    <w:rsid w:val="00E3782F"/>
    <w:rsid w:val="00E37979"/>
    <w:rsid w:val="00E37B39"/>
    <w:rsid w:val="00E37C22"/>
    <w:rsid w:val="00E37CD8"/>
    <w:rsid w:val="00E37D7B"/>
    <w:rsid w:val="00E37F81"/>
    <w:rsid w:val="00E4004F"/>
    <w:rsid w:val="00E40262"/>
    <w:rsid w:val="00E40580"/>
    <w:rsid w:val="00E405B5"/>
    <w:rsid w:val="00E405EF"/>
    <w:rsid w:val="00E40684"/>
    <w:rsid w:val="00E40846"/>
    <w:rsid w:val="00E40A15"/>
    <w:rsid w:val="00E40CEF"/>
    <w:rsid w:val="00E40E94"/>
    <w:rsid w:val="00E41036"/>
    <w:rsid w:val="00E4105D"/>
    <w:rsid w:val="00E41215"/>
    <w:rsid w:val="00E417E5"/>
    <w:rsid w:val="00E418ED"/>
    <w:rsid w:val="00E41B70"/>
    <w:rsid w:val="00E41BDA"/>
    <w:rsid w:val="00E41DDA"/>
    <w:rsid w:val="00E41FC4"/>
    <w:rsid w:val="00E42068"/>
    <w:rsid w:val="00E420D8"/>
    <w:rsid w:val="00E42134"/>
    <w:rsid w:val="00E42190"/>
    <w:rsid w:val="00E4226B"/>
    <w:rsid w:val="00E42315"/>
    <w:rsid w:val="00E42565"/>
    <w:rsid w:val="00E425EF"/>
    <w:rsid w:val="00E426C9"/>
    <w:rsid w:val="00E4273F"/>
    <w:rsid w:val="00E4299A"/>
    <w:rsid w:val="00E42A18"/>
    <w:rsid w:val="00E42B4F"/>
    <w:rsid w:val="00E43047"/>
    <w:rsid w:val="00E430A9"/>
    <w:rsid w:val="00E4352E"/>
    <w:rsid w:val="00E4355D"/>
    <w:rsid w:val="00E43789"/>
    <w:rsid w:val="00E437E8"/>
    <w:rsid w:val="00E43E77"/>
    <w:rsid w:val="00E43F9E"/>
    <w:rsid w:val="00E43FD0"/>
    <w:rsid w:val="00E43FFA"/>
    <w:rsid w:val="00E44088"/>
    <w:rsid w:val="00E443F7"/>
    <w:rsid w:val="00E4443F"/>
    <w:rsid w:val="00E44646"/>
    <w:rsid w:val="00E446DB"/>
    <w:rsid w:val="00E4473F"/>
    <w:rsid w:val="00E448C7"/>
    <w:rsid w:val="00E448DD"/>
    <w:rsid w:val="00E44931"/>
    <w:rsid w:val="00E4493F"/>
    <w:rsid w:val="00E44F15"/>
    <w:rsid w:val="00E4513E"/>
    <w:rsid w:val="00E45220"/>
    <w:rsid w:val="00E45268"/>
    <w:rsid w:val="00E45593"/>
    <w:rsid w:val="00E45636"/>
    <w:rsid w:val="00E45891"/>
    <w:rsid w:val="00E4593E"/>
    <w:rsid w:val="00E45C68"/>
    <w:rsid w:val="00E45EA7"/>
    <w:rsid w:val="00E46002"/>
    <w:rsid w:val="00E46563"/>
    <w:rsid w:val="00E46A7B"/>
    <w:rsid w:val="00E46F53"/>
    <w:rsid w:val="00E4709A"/>
    <w:rsid w:val="00E4714D"/>
    <w:rsid w:val="00E472A1"/>
    <w:rsid w:val="00E474D9"/>
    <w:rsid w:val="00E4756F"/>
    <w:rsid w:val="00E47756"/>
    <w:rsid w:val="00E47786"/>
    <w:rsid w:val="00E4788F"/>
    <w:rsid w:val="00E478A1"/>
    <w:rsid w:val="00E478C8"/>
    <w:rsid w:val="00E478F5"/>
    <w:rsid w:val="00E47940"/>
    <w:rsid w:val="00E47A15"/>
    <w:rsid w:val="00E47A88"/>
    <w:rsid w:val="00E47BB6"/>
    <w:rsid w:val="00E47CC2"/>
    <w:rsid w:val="00E47E2C"/>
    <w:rsid w:val="00E47EB7"/>
    <w:rsid w:val="00E47ED2"/>
    <w:rsid w:val="00E47F2E"/>
    <w:rsid w:val="00E50266"/>
    <w:rsid w:val="00E505C2"/>
    <w:rsid w:val="00E50714"/>
    <w:rsid w:val="00E50790"/>
    <w:rsid w:val="00E507AE"/>
    <w:rsid w:val="00E50AB6"/>
    <w:rsid w:val="00E50AE3"/>
    <w:rsid w:val="00E50AFF"/>
    <w:rsid w:val="00E50BC5"/>
    <w:rsid w:val="00E50E80"/>
    <w:rsid w:val="00E5115D"/>
    <w:rsid w:val="00E5118F"/>
    <w:rsid w:val="00E512A8"/>
    <w:rsid w:val="00E51366"/>
    <w:rsid w:val="00E51439"/>
    <w:rsid w:val="00E515D3"/>
    <w:rsid w:val="00E518CA"/>
    <w:rsid w:val="00E51A06"/>
    <w:rsid w:val="00E51A9E"/>
    <w:rsid w:val="00E51B27"/>
    <w:rsid w:val="00E51BFD"/>
    <w:rsid w:val="00E51E3B"/>
    <w:rsid w:val="00E51ED9"/>
    <w:rsid w:val="00E51F60"/>
    <w:rsid w:val="00E520B5"/>
    <w:rsid w:val="00E5211F"/>
    <w:rsid w:val="00E52282"/>
    <w:rsid w:val="00E5231E"/>
    <w:rsid w:val="00E52411"/>
    <w:rsid w:val="00E526AD"/>
    <w:rsid w:val="00E52885"/>
    <w:rsid w:val="00E528B8"/>
    <w:rsid w:val="00E528DA"/>
    <w:rsid w:val="00E53292"/>
    <w:rsid w:val="00E5338E"/>
    <w:rsid w:val="00E53626"/>
    <w:rsid w:val="00E53685"/>
    <w:rsid w:val="00E53944"/>
    <w:rsid w:val="00E53999"/>
    <w:rsid w:val="00E53AD8"/>
    <w:rsid w:val="00E53CAE"/>
    <w:rsid w:val="00E53D99"/>
    <w:rsid w:val="00E53E69"/>
    <w:rsid w:val="00E53EDC"/>
    <w:rsid w:val="00E53FED"/>
    <w:rsid w:val="00E5407B"/>
    <w:rsid w:val="00E541E6"/>
    <w:rsid w:val="00E54246"/>
    <w:rsid w:val="00E5429E"/>
    <w:rsid w:val="00E54549"/>
    <w:rsid w:val="00E545D0"/>
    <w:rsid w:val="00E54636"/>
    <w:rsid w:val="00E5468D"/>
    <w:rsid w:val="00E5476E"/>
    <w:rsid w:val="00E54929"/>
    <w:rsid w:val="00E54B19"/>
    <w:rsid w:val="00E54C40"/>
    <w:rsid w:val="00E54C64"/>
    <w:rsid w:val="00E54EDD"/>
    <w:rsid w:val="00E551AF"/>
    <w:rsid w:val="00E55570"/>
    <w:rsid w:val="00E556A4"/>
    <w:rsid w:val="00E5582B"/>
    <w:rsid w:val="00E5595A"/>
    <w:rsid w:val="00E559F0"/>
    <w:rsid w:val="00E55B81"/>
    <w:rsid w:val="00E55C66"/>
    <w:rsid w:val="00E55C93"/>
    <w:rsid w:val="00E560C7"/>
    <w:rsid w:val="00E5613A"/>
    <w:rsid w:val="00E56257"/>
    <w:rsid w:val="00E5625A"/>
    <w:rsid w:val="00E5629A"/>
    <w:rsid w:val="00E565E0"/>
    <w:rsid w:val="00E5668B"/>
    <w:rsid w:val="00E566A7"/>
    <w:rsid w:val="00E566E2"/>
    <w:rsid w:val="00E566F3"/>
    <w:rsid w:val="00E568A1"/>
    <w:rsid w:val="00E56AD5"/>
    <w:rsid w:val="00E56B5A"/>
    <w:rsid w:val="00E56C54"/>
    <w:rsid w:val="00E56D23"/>
    <w:rsid w:val="00E56D72"/>
    <w:rsid w:val="00E570F9"/>
    <w:rsid w:val="00E5717C"/>
    <w:rsid w:val="00E571D1"/>
    <w:rsid w:val="00E57275"/>
    <w:rsid w:val="00E572F9"/>
    <w:rsid w:val="00E57336"/>
    <w:rsid w:val="00E574F3"/>
    <w:rsid w:val="00E57588"/>
    <w:rsid w:val="00E57799"/>
    <w:rsid w:val="00E57963"/>
    <w:rsid w:val="00E57BF6"/>
    <w:rsid w:val="00E57EED"/>
    <w:rsid w:val="00E60041"/>
    <w:rsid w:val="00E60092"/>
    <w:rsid w:val="00E601FD"/>
    <w:rsid w:val="00E60342"/>
    <w:rsid w:val="00E60464"/>
    <w:rsid w:val="00E604D7"/>
    <w:rsid w:val="00E6062C"/>
    <w:rsid w:val="00E607B7"/>
    <w:rsid w:val="00E609CA"/>
    <w:rsid w:val="00E60AB6"/>
    <w:rsid w:val="00E60ACD"/>
    <w:rsid w:val="00E60BA0"/>
    <w:rsid w:val="00E610AB"/>
    <w:rsid w:val="00E61293"/>
    <w:rsid w:val="00E61330"/>
    <w:rsid w:val="00E613EA"/>
    <w:rsid w:val="00E614E9"/>
    <w:rsid w:val="00E6180C"/>
    <w:rsid w:val="00E6193D"/>
    <w:rsid w:val="00E61B2F"/>
    <w:rsid w:val="00E61D27"/>
    <w:rsid w:val="00E61DF8"/>
    <w:rsid w:val="00E62026"/>
    <w:rsid w:val="00E62096"/>
    <w:rsid w:val="00E62281"/>
    <w:rsid w:val="00E62523"/>
    <w:rsid w:val="00E62744"/>
    <w:rsid w:val="00E62D5B"/>
    <w:rsid w:val="00E631F6"/>
    <w:rsid w:val="00E6320A"/>
    <w:rsid w:val="00E63237"/>
    <w:rsid w:val="00E63A86"/>
    <w:rsid w:val="00E63B14"/>
    <w:rsid w:val="00E64120"/>
    <w:rsid w:val="00E64245"/>
    <w:rsid w:val="00E64282"/>
    <w:rsid w:val="00E64303"/>
    <w:rsid w:val="00E64414"/>
    <w:rsid w:val="00E644D7"/>
    <w:rsid w:val="00E64540"/>
    <w:rsid w:val="00E645DF"/>
    <w:rsid w:val="00E646CD"/>
    <w:rsid w:val="00E649B2"/>
    <w:rsid w:val="00E649D0"/>
    <w:rsid w:val="00E64B75"/>
    <w:rsid w:val="00E64BEC"/>
    <w:rsid w:val="00E64D6B"/>
    <w:rsid w:val="00E64DD3"/>
    <w:rsid w:val="00E64F70"/>
    <w:rsid w:val="00E65068"/>
    <w:rsid w:val="00E65093"/>
    <w:rsid w:val="00E65566"/>
    <w:rsid w:val="00E65643"/>
    <w:rsid w:val="00E657CB"/>
    <w:rsid w:val="00E65816"/>
    <w:rsid w:val="00E65855"/>
    <w:rsid w:val="00E658D4"/>
    <w:rsid w:val="00E65A56"/>
    <w:rsid w:val="00E65D0D"/>
    <w:rsid w:val="00E65E19"/>
    <w:rsid w:val="00E660F5"/>
    <w:rsid w:val="00E66138"/>
    <w:rsid w:val="00E661C3"/>
    <w:rsid w:val="00E66463"/>
    <w:rsid w:val="00E6659C"/>
    <w:rsid w:val="00E6660F"/>
    <w:rsid w:val="00E66636"/>
    <w:rsid w:val="00E66708"/>
    <w:rsid w:val="00E66835"/>
    <w:rsid w:val="00E669DC"/>
    <w:rsid w:val="00E6704D"/>
    <w:rsid w:val="00E6705F"/>
    <w:rsid w:val="00E67390"/>
    <w:rsid w:val="00E67498"/>
    <w:rsid w:val="00E67A21"/>
    <w:rsid w:val="00E67A40"/>
    <w:rsid w:val="00E67B5E"/>
    <w:rsid w:val="00E67C5A"/>
    <w:rsid w:val="00E67CB3"/>
    <w:rsid w:val="00E67D13"/>
    <w:rsid w:val="00E701FA"/>
    <w:rsid w:val="00E702B8"/>
    <w:rsid w:val="00E703F3"/>
    <w:rsid w:val="00E7040E"/>
    <w:rsid w:val="00E70654"/>
    <w:rsid w:val="00E70664"/>
    <w:rsid w:val="00E70687"/>
    <w:rsid w:val="00E7077A"/>
    <w:rsid w:val="00E70780"/>
    <w:rsid w:val="00E707C9"/>
    <w:rsid w:val="00E70950"/>
    <w:rsid w:val="00E70A3F"/>
    <w:rsid w:val="00E70B92"/>
    <w:rsid w:val="00E70D09"/>
    <w:rsid w:val="00E70E3D"/>
    <w:rsid w:val="00E70EEF"/>
    <w:rsid w:val="00E70FA6"/>
    <w:rsid w:val="00E70FAA"/>
    <w:rsid w:val="00E71042"/>
    <w:rsid w:val="00E71124"/>
    <w:rsid w:val="00E7123F"/>
    <w:rsid w:val="00E713CD"/>
    <w:rsid w:val="00E713DF"/>
    <w:rsid w:val="00E7146C"/>
    <w:rsid w:val="00E7174D"/>
    <w:rsid w:val="00E717F7"/>
    <w:rsid w:val="00E71858"/>
    <w:rsid w:val="00E718B4"/>
    <w:rsid w:val="00E71925"/>
    <w:rsid w:val="00E7199A"/>
    <w:rsid w:val="00E71A56"/>
    <w:rsid w:val="00E71B92"/>
    <w:rsid w:val="00E71BB0"/>
    <w:rsid w:val="00E71F5B"/>
    <w:rsid w:val="00E71FBF"/>
    <w:rsid w:val="00E71FCA"/>
    <w:rsid w:val="00E72108"/>
    <w:rsid w:val="00E723DD"/>
    <w:rsid w:val="00E727E2"/>
    <w:rsid w:val="00E72888"/>
    <w:rsid w:val="00E72C97"/>
    <w:rsid w:val="00E72FE0"/>
    <w:rsid w:val="00E72FEF"/>
    <w:rsid w:val="00E73076"/>
    <w:rsid w:val="00E73129"/>
    <w:rsid w:val="00E73174"/>
    <w:rsid w:val="00E73B20"/>
    <w:rsid w:val="00E73CC2"/>
    <w:rsid w:val="00E73EAE"/>
    <w:rsid w:val="00E73F34"/>
    <w:rsid w:val="00E73FE9"/>
    <w:rsid w:val="00E73FF7"/>
    <w:rsid w:val="00E7404D"/>
    <w:rsid w:val="00E741CA"/>
    <w:rsid w:val="00E7421F"/>
    <w:rsid w:val="00E744B3"/>
    <w:rsid w:val="00E74578"/>
    <w:rsid w:val="00E745E7"/>
    <w:rsid w:val="00E74903"/>
    <w:rsid w:val="00E74A5D"/>
    <w:rsid w:val="00E74A81"/>
    <w:rsid w:val="00E74AB7"/>
    <w:rsid w:val="00E74AD6"/>
    <w:rsid w:val="00E75251"/>
    <w:rsid w:val="00E75464"/>
    <w:rsid w:val="00E758A2"/>
    <w:rsid w:val="00E758EC"/>
    <w:rsid w:val="00E75A52"/>
    <w:rsid w:val="00E75E66"/>
    <w:rsid w:val="00E75F2C"/>
    <w:rsid w:val="00E75F31"/>
    <w:rsid w:val="00E760FF"/>
    <w:rsid w:val="00E76103"/>
    <w:rsid w:val="00E761F6"/>
    <w:rsid w:val="00E762BE"/>
    <w:rsid w:val="00E76764"/>
    <w:rsid w:val="00E7680F"/>
    <w:rsid w:val="00E769D8"/>
    <w:rsid w:val="00E76AAC"/>
    <w:rsid w:val="00E76AC0"/>
    <w:rsid w:val="00E76FB5"/>
    <w:rsid w:val="00E77111"/>
    <w:rsid w:val="00E771F4"/>
    <w:rsid w:val="00E7733B"/>
    <w:rsid w:val="00E77653"/>
    <w:rsid w:val="00E777D5"/>
    <w:rsid w:val="00E77826"/>
    <w:rsid w:val="00E77B5D"/>
    <w:rsid w:val="00E77FE7"/>
    <w:rsid w:val="00E77FEA"/>
    <w:rsid w:val="00E804FF"/>
    <w:rsid w:val="00E80557"/>
    <w:rsid w:val="00E807E7"/>
    <w:rsid w:val="00E80F10"/>
    <w:rsid w:val="00E81049"/>
    <w:rsid w:val="00E811E4"/>
    <w:rsid w:val="00E81577"/>
    <w:rsid w:val="00E815F3"/>
    <w:rsid w:val="00E81678"/>
    <w:rsid w:val="00E81719"/>
    <w:rsid w:val="00E817DF"/>
    <w:rsid w:val="00E818DB"/>
    <w:rsid w:val="00E81B79"/>
    <w:rsid w:val="00E81CDB"/>
    <w:rsid w:val="00E81EA3"/>
    <w:rsid w:val="00E824C3"/>
    <w:rsid w:val="00E82589"/>
    <w:rsid w:val="00E82594"/>
    <w:rsid w:val="00E82666"/>
    <w:rsid w:val="00E82775"/>
    <w:rsid w:val="00E8284D"/>
    <w:rsid w:val="00E82B4F"/>
    <w:rsid w:val="00E82F2E"/>
    <w:rsid w:val="00E830EC"/>
    <w:rsid w:val="00E83138"/>
    <w:rsid w:val="00E83383"/>
    <w:rsid w:val="00E833C5"/>
    <w:rsid w:val="00E834E7"/>
    <w:rsid w:val="00E83576"/>
    <w:rsid w:val="00E83928"/>
    <w:rsid w:val="00E83C3D"/>
    <w:rsid w:val="00E83D6F"/>
    <w:rsid w:val="00E83EED"/>
    <w:rsid w:val="00E84014"/>
    <w:rsid w:val="00E8404D"/>
    <w:rsid w:val="00E8406E"/>
    <w:rsid w:val="00E842CF"/>
    <w:rsid w:val="00E84440"/>
    <w:rsid w:val="00E844D2"/>
    <w:rsid w:val="00E848CB"/>
    <w:rsid w:val="00E84A43"/>
    <w:rsid w:val="00E84A85"/>
    <w:rsid w:val="00E84C31"/>
    <w:rsid w:val="00E84D5A"/>
    <w:rsid w:val="00E855A5"/>
    <w:rsid w:val="00E85603"/>
    <w:rsid w:val="00E85BFE"/>
    <w:rsid w:val="00E85D1B"/>
    <w:rsid w:val="00E85F7A"/>
    <w:rsid w:val="00E86035"/>
    <w:rsid w:val="00E86246"/>
    <w:rsid w:val="00E8624A"/>
    <w:rsid w:val="00E86338"/>
    <w:rsid w:val="00E86426"/>
    <w:rsid w:val="00E865A0"/>
    <w:rsid w:val="00E86618"/>
    <w:rsid w:val="00E86684"/>
    <w:rsid w:val="00E867D8"/>
    <w:rsid w:val="00E86AA3"/>
    <w:rsid w:val="00E86EA9"/>
    <w:rsid w:val="00E86F18"/>
    <w:rsid w:val="00E86F9D"/>
    <w:rsid w:val="00E86FA5"/>
    <w:rsid w:val="00E8707E"/>
    <w:rsid w:val="00E87323"/>
    <w:rsid w:val="00E87362"/>
    <w:rsid w:val="00E874B2"/>
    <w:rsid w:val="00E87545"/>
    <w:rsid w:val="00E87587"/>
    <w:rsid w:val="00E875A4"/>
    <w:rsid w:val="00E87787"/>
    <w:rsid w:val="00E87D31"/>
    <w:rsid w:val="00E87F28"/>
    <w:rsid w:val="00E90018"/>
    <w:rsid w:val="00E900EC"/>
    <w:rsid w:val="00E90298"/>
    <w:rsid w:val="00E9050D"/>
    <w:rsid w:val="00E908B6"/>
    <w:rsid w:val="00E908EC"/>
    <w:rsid w:val="00E90A00"/>
    <w:rsid w:val="00E91075"/>
    <w:rsid w:val="00E910B8"/>
    <w:rsid w:val="00E911B5"/>
    <w:rsid w:val="00E91216"/>
    <w:rsid w:val="00E9126E"/>
    <w:rsid w:val="00E912FC"/>
    <w:rsid w:val="00E91614"/>
    <w:rsid w:val="00E916B1"/>
    <w:rsid w:val="00E91840"/>
    <w:rsid w:val="00E91B78"/>
    <w:rsid w:val="00E91B95"/>
    <w:rsid w:val="00E91F67"/>
    <w:rsid w:val="00E91F8F"/>
    <w:rsid w:val="00E9247B"/>
    <w:rsid w:val="00E92542"/>
    <w:rsid w:val="00E92660"/>
    <w:rsid w:val="00E926A7"/>
    <w:rsid w:val="00E926C6"/>
    <w:rsid w:val="00E927FB"/>
    <w:rsid w:val="00E92B08"/>
    <w:rsid w:val="00E92B89"/>
    <w:rsid w:val="00E92E6D"/>
    <w:rsid w:val="00E9303B"/>
    <w:rsid w:val="00E93041"/>
    <w:rsid w:val="00E9313C"/>
    <w:rsid w:val="00E93301"/>
    <w:rsid w:val="00E93379"/>
    <w:rsid w:val="00E93BBC"/>
    <w:rsid w:val="00E93C42"/>
    <w:rsid w:val="00E9402C"/>
    <w:rsid w:val="00E9408C"/>
    <w:rsid w:val="00E94611"/>
    <w:rsid w:val="00E9476B"/>
    <w:rsid w:val="00E94955"/>
    <w:rsid w:val="00E94982"/>
    <w:rsid w:val="00E94A94"/>
    <w:rsid w:val="00E94CF2"/>
    <w:rsid w:val="00E94D20"/>
    <w:rsid w:val="00E94DA8"/>
    <w:rsid w:val="00E94E00"/>
    <w:rsid w:val="00E94E2A"/>
    <w:rsid w:val="00E94F30"/>
    <w:rsid w:val="00E94F89"/>
    <w:rsid w:val="00E95317"/>
    <w:rsid w:val="00E95384"/>
    <w:rsid w:val="00E955AC"/>
    <w:rsid w:val="00E957CC"/>
    <w:rsid w:val="00E95876"/>
    <w:rsid w:val="00E95959"/>
    <w:rsid w:val="00E9599F"/>
    <w:rsid w:val="00E95B23"/>
    <w:rsid w:val="00E95BC9"/>
    <w:rsid w:val="00E95DB3"/>
    <w:rsid w:val="00E95F18"/>
    <w:rsid w:val="00E95F5F"/>
    <w:rsid w:val="00E96421"/>
    <w:rsid w:val="00E965A9"/>
    <w:rsid w:val="00E9664E"/>
    <w:rsid w:val="00E9671A"/>
    <w:rsid w:val="00E96910"/>
    <w:rsid w:val="00E96C50"/>
    <w:rsid w:val="00E96E33"/>
    <w:rsid w:val="00E96E62"/>
    <w:rsid w:val="00E96F8F"/>
    <w:rsid w:val="00E973EC"/>
    <w:rsid w:val="00E9758C"/>
    <w:rsid w:val="00E97647"/>
    <w:rsid w:val="00E97804"/>
    <w:rsid w:val="00E97A85"/>
    <w:rsid w:val="00E97F03"/>
    <w:rsid w:val="00EA0081"/>
    <w:rsid w:val="00EA0147"/>
    <w:rsid w:val="00EA0262"/>
    <w:rsid w:val="00EA0549"/>
    <w:rsid w:val="00EA0602"/>
    <w:rsid w:val="00EA060E"/>
    <w:rsid w:val="00EA06AA"/>
    <w:rsid w:val="00EA0722"/>
    <w:rsid w:val="00EA0CF5"/>
    <w:rsid w:val="00EA14E7"/>
    <w:rsid w:val="00EA1615"/>
    <w:rsid w:val="00EA18EF"/>
    <w:rsid w:val="00EA1902"/>
    <w:rsid w:val="00EA193C"/>
    <w:rsid w:val="00EA1A79"/>
    <w:rsid w:val="00EA1C8A"/>
    <w:rsid w:val="00EA1CB6"/>
    <w:rsid w:val="00EA1DB4"/>
    <w:rsid w:val="00EA200E"/>
    <w:rsid w:val="00EA2043"/>
    <w:rsid w:val="00EA228E"/>
    <w:rsid w:val="00EA23C2"/>
    <w:rsid w:val="00EA245A"/>
    <w:rsid w:val="00EA2588"/>
    <w:rsid w:val="00EA2639"/>
    <w:rsid w:val="00EA26CD"/>
    <w:rsid w:val="00EA278E"/>
    <w:rsid w:val="00EA2B2D"/>
    <w:rsid w:val="00EA2C3E"/>
    <w:rsid w:val="00EA2D83"/>
    <w:rsid w:val="00EA2EC8"/>
    <w:rsid w:val="00EA3361"/>
    <w:rsid w:val="00EA33F2"/>
    <w:rsid w:val="00EA34D6"/>
    <w:rsid w:val="00EA353A"/>
    <w:rsid w:val="00EA36C0"/>
    <w:rsid w:val="00EA39F3"/>
    <w:rsid w:val="00EA3A51"/>
    <w:rsid w:val="00EA3C93"/>
    <w:rsid w:val="00EA3DED"/>
    <w:rsid w:val="00EA3E2B"/>
    <w:rsid w:val="00EA41BC"/>
    <w:rsid w:val="00EA42F2"/>
    <w:rsid w:val="00EA43E3"/>
    <w:rsid w:val="00EA46F1"/>
    <w:rsid w:val="00EA471D"/>
    <w:rsid w:val="00EA474F"/>
    <w:rsid w:val="00EA47E2"/>
    <w:rsid w:val="00EA4946"/>
    <w:rsid w:val="00EA4C41"/>
    <w:rsid w:val="00EA4E6C"/>
    <w:rsid w:val="00EA4F1E"/>
    <w:rsid w:val="00EA5039"/>
    <w:rsid w:val="00EA5160"/>
    <w:rsid w:val="00EA52FB"/>
    <w:rsid w:val="00EA53B3"/>
    <w:rsid w:val="00EA5713"/>
    <w:rsid w:val="00EA58A3"/>
    <w:rsid w:val="00EA58F6"/>
    <w:rsid w:val="00EA5A62"/>
    <w:rsid w:val="00EA5A68"/>
    <w:rsid w:val="00EA5D2B"/>
    <w:rsid w:val="00EA5DBD"/>
    <w:rsid w:val="00EA5DF8"/>
    <w:rsid w:val="00EA5E87"/>
    <w:rsid w:val="00EA5FBB"/>
    <w:rsid w:val="00EA6073"/>
    <w:rsid w:val="00EA61D5"/>
    <w:rsid w:val="00EA623A"/>
    <w:rsid w:val="00EA62A5"/>
    <w:rsid w:val="00EA641B"/>
    <w:rsid w:val="00EA64EF"/>
    <w:rsid w:val="00EA65F2"/>
    <w:rsid w:val="00EA6600"/>
    <w:rsid w:val="00EA67DC"/>
    <w:rsid w:val="00EA68A4"/>
    <w:rsid w:val="00EA68BF"/>
    <w:rsid w:val="00EA6B52"/>
    <w:rsid w:val="00EA6BA6"/>
    <w:rsid w:val="00EA6C6A"/>
    <w:rsid w:val="00EA6D37"/>
    <w:rsid w:val="00EA6E21"/>
    <w:rsid w:val="00EA708B"/>
    <w:rsid w:val="00EA71F1"/>
    <w:rsid w:val="00EA72F6"/>
    <w:rsid w:val="00EA7341"/>
    <w:rsid w:val="00EA7360"/>
    <w:rsid w:val="00EA756A"/>
    <w:rsid w:val="00EA76D7"/>
    <w:rsid w:val="00EA77A4"/>
    <w:rsid w:val="00EA7886"/>
    <w:rsid w:val="00EA7A4F"/>
    <w:rsid w:val="00EA7D20"/>
    <w:rsid w:val="00EB001B"/>
    <w:rsid w:val="00EB00B2"/>
    <w:rsid w:val="00EB0123"/>
    <w:rsid w:val="00EB02AB"/>
    <w:rsid w:val="00EB0423"/>
    <w:rsid w:val="00EB05E7"/>
    <w:rsid w:val="00EB0644"/>
    <w:rsid w:val="00EB065F"/>
    <w:rsid w:val="00EB08FE"/>
    <w:rsid w:val="00EB090F"/>
    <w:rsid w:val="00EB09DB"/>
    <w:rsid w:val="00EB0A6C"/>
    <w:rsid w:val="00EB0BBE"/>
    <w:rsid w:val="00EB0C75"/>
    <w:rsid w:val="00EB0F89"/>
    <w:rsid w:val="00EB102C"/>
    <w:rsid w:val="00EB105C"/>
    <w:rsid w:val="00EB11F8"/>
    <w:rsid w:val="00EB1244"/>
    <w:rsid w:val="00EB146C"/>
    <w:rsid w:val="00EB14D8"/>
    <w:rsid w:val="00EB1504"/>
    <w:rsid w:val="00EB1545"/>
    <w:rsid w:val="00EB15E9"/>
    <w:rsid w:val="00EB1C8F"/>
    <w:rsid w:val="00EB1F20"/>
    <w:rsid w:val="00EB2244"/>
    <w:rsid w:val="00EB2299"/>
    <w:rsid w:val="00EB2388"/>
    <w:rsid w:val="00EB2572"/>
    <w:rsid w:val="00EB2747"/>
    <w:rsid w:val="00EB27AF"/>
    <w:rsid w:val="00EB28E6"/>
    <w:rsid w:val="00EB2A5A"/>
    <w:rsid w:val="00EB2D29"/>
    <w:rsid w:val="00EB2D34"/>
    <w:rsid w:val="00EB3120"/>
    <w:rsid w:val="00EB334A"/>
    <w:rsid w:val="00EB351D"/>
    <w:rsid w:val="00EB3543"/>
    <w:rsid w:val="00EB35C4"/>
    <w:rsid w:val="00EB3804"/>
    <w:rsid w:val="00EB3B99"/>
    <w:rsid w:val="00EB3BA6"/>
    <w:rsid w:val="00EB3D82"/>
    <w:rsid w:val="00EB3E32"/>
    <w:rsid w:val="00EB4023"/>
    <w:rsid w:val="00EB4165"/>
    <w:rsid w:val="00EB432F"/>
    <w:rsid w:val="00EB44A2"/>
    <w:rsid w:val="00EB4633"/>
    <w:rsid w:val="00EB464B"/>
    <w:rsid w:val="00EB485C"/>
    <w:rsid w:val="00EB486B"/>
    <w:rsid w:val="00EB4B29"/>
    <w:rsid w:val="00EB5237"/>
    <w:rsid w:val="00EB5278"/>
    <w:rsid w:val="00EB52D5"/>
    <w:rsid w:val="00EB5760"/>
    <w:rsid w:val="00EB579B"/>
    <w:rsid w:val="00EB5924"/>
    <w:rsid w:val="00EB5E7E"/>
    <w:rsid w:val="00EB6014"/>
    <w:rsid w:val="00EB614F"/>
    <w:rsid w:val="00EB6209"/>
    <w:rsid w:val="00EB63C2"/>
    <w:rsid w:val="00EB64A9"/>
    <w:rsid w:val="00EB65E8"/>
    <w:rsid w:val="00EB65EC"/>
    <w:rsid w:val="00EB69F5"/>
    <w:rsid w:val="00EB6A12"/>
    <w:rsid w:val="00EB6A60"/>
    <w:rsid w:val="00EB6AAA"/>
    <w:rsid w:val="00EB6B08"/>
    <w:rsid w:val="00EB6D7C"/>
    <w:rsid w:val="00EB70E9"/>
    <w:rsid w:val="00EB7114"/>
    <w:rsid w:val="00EB71FF"/>
    <w:rsid w:val="00EB7219"/>
    <w:rsid w:val="00EB7332"/>
    <w:rsid w:val="00EB735A"/>
    <w:rsid w:val="00EB7429"/>
    <w:rsid w:val="00EB7455"/>
    <w:rsid w:val="00EB7651"/>
    <w:rsid w:val="00EB769C"/>
    <w:rsid w:val="00EB780F"/>
    <w:rsid w:val="00EB7832"/>
    <w:rsid w:val="00EB79C0"/>
    <w:rsid w:val="00EB79EE"/>
    <w:rsid w:val="00EB7A2D"/>
    <w:rsid w:val="00EB7A7C"/>
    <w:rsid w:val="00EB7A86"/>
    <w:rsid w:val="00EB7A9D"/>
    <w:rsid w:val="00EB7B93"/>
    <w:rsid w:val="00EB7CAC"/>
    <w:rsid w:val="00EB7DD2"/>
    <w:rsid w:val="00EC0167"/>
    <w:rsid w:val="00EC0241"/>
    <w:rsid w:val="00EC0280"/>
    <w:rsid w:val="00EC0468"/>
    <w:rsid w:val="00EC046D"/>
    <w:rsid w:val="00EC04D3"/>
    <w:rsid w:val="00EC050A"/>
    <w:rsid w:val="00EC05DA"/>
    <w:rsid w:val="00EC068D"/>
    <w:rsid w:val="00EC070A"/>
    <w:rsid w:val="00EC0752"/>
    <w:rsid w:val="00EC07D5"/>
    <w:rsid w:val="00EC07D8"/>
    <w:rsid w:val="00EC0A0A"/>
    <w:rsid w:val="00EC0A50"/>
    <w:rsid w:val="00EC0DAF"/>
    <w:rsid w:val="00EC126D"/>
    <w:rsid w:val="00EC1370"/>
    <w:rsid w:val="00EC1614"/>
    <w:rsid w:val="00EC1629"/>
    <w:rsid w:val="00EC1771"/>
    <w:rsid w:val="00EC1C07"/>
    <w:rsid w:val="00EC1D81"/>
    <w:rsid w:val="00EC1ED1"/>
    <w:rsid w:val="00EC1F1C"/>
    <w:rsid w:val="00EC2024"/>
    <w:rsid w:val="00EC214D"/>
    <w:rsid w:val="00EC21BC"/>
    <w:rsid w:val="00EC2256"/>
    <w:rsid w:val="00EC22A1"/>
    <w:rsid w:val="00EC2346"/>
    <w:rsid w:val="00EC23AC"/>
    <w:rsid w:val="00EC2491"/>
    <w:rsid w:val="00EC2517"/>
    <w:rsid w:val="00EC29E7"/>
    <w:rsid w:val="00EC2C62"/>
    <w:rsid w:val="00EC2D76"/>
    <w:rsid w:val="00EC2ED8"/>
    <w:rsid w:val="00EC2F47"/>
    <w:rsid w:val="00EC326A"/>
    <w:rsid w:val="00EC343E"/>
    <w:rsid w:val="00EC3819"/>
    <w:rsid w:val="00EC3A5A"/>
    <w:rsid w:val="00EC3AF2"/>
    <w:rsid w:val="00EC3BAF"/>
    <w:rsid w:val="00EC3BBD"/>
    <w:rsid w:val="00EC3FDC"/>
    <w:rsid w:val="00EC413E"/>
    <w:rsid w:val="00EC415F"/>
    <w:rsid w:val="00EC4581"/>
    <w:rsid w:val="00EC45DD"/>
    <w:rsid w:val="00EC4787"/>
    <w:rsid w:val="00EC4B73"/>
    <w:rsid w:val="00EC4E3A"/>
    <w:rsid w:val="00EC4EA3"/>
    <w:rsid w:val="00EC4F9A"/>
    <w:rsid w:val="00EC52F6"/>
    <w:rsid w:val="00EC53A4"/>
    <w:rsid w:val="00EC5599"/>
    <w:rsid w:val="00EC595F"/>
    <w:rsid w:val="00EC59D0"/>
    <w:rsid w:val="00EC59FD"/>
    <w:rsid w:val="00EC5AAF"/>
    <w:rsid w:val="00EC5C0D"/>
    <w:rsid w:val="00EC5CF5"/>
    <w:rsid w:val="00EC5D98"/>
    <w:rsid w:val="00EC604E"/>
    <w:rsid w:val="00EC6201"/>
    <w:rsid w:val="00EC655C"/>
    <w:rsid w:val="00EC6A53"/>
    <w:rsid w:val="00EC6B6E"/>
    <w:rsid w:val="00EC6B7B"/>
    <w:rsid w:val="00EC6C68"/>
    <w:rsid w:val="00EC6CFF"/>
    <w:rsid w:val="00EC6E14"/>
    <w:rsid w:val="00EC6E1B"/>
    <w:rsid w:val="00EC7001"/>
    <w:rsid w:val="00EC7053"/>
    <w:rsid w:val="00EC7498"/>
    <w:rsid w:val="00EC76D7"/>
    <w:rsid w:val="00EC7BB9"/>
    <w:rsid w:val="00EC7C55"/>
    <w:rsid w:val="00EC7E5D"/>
    <w:rsid w:val="00EC7F85"/>
    <w:rsid w:val="00EC7FF8"/>
    <w:rsid w:val="00ED084A"/>
    <w:rsid w:val="00ED0948"/>
    <w:rsid w:val="00ED0A76"/>
    <w:rsid w:val="00ED0D1F"/>
    <w:rsid w:val="00ED0D84"/>
    <w:rsid w:val="00ED0DCC"/>
    <w:rsid w:val="00ED0E72"/>
    <w:rsid w:val="00ED0F6E"/>
    <w:rsid w:val="00ED10EB"/>
    <w:rsid w:val="00ED117D"/>
    <w:rsid w:val="00ED126A"/>
    <w:rsid w:val="00ED13F4"/>
    <w:rsid w:val="00ED1559"/>
    <w:rsid w:val="00ED1628"/>
    <w:rsid w:val="00ED18C4"/>
    <w:rsid w:val="00ED18DE"/>
    <w:rsid w:val="00ED1912"/>
    <w:rsid w:val="00ED1941"/>
    <w:rsid w:val="00ED19B3"/>
    <w:rsid w:val="00ED1A5A"/>
    <w:rsid w:val="00ED235B"/>
    <w:rsid w:val="00ED2550"/>
    <w:rsid w:val="00ED26CF"/>
    <w:rsid w:val="00ED27CA"/>
    <w:rsid w:val="00ED2914"/>
    <w:rsid w:val="00ED2CA2"/>
    <w:rsid w:val="00ED2F49"/>
    <w:rsid w:val="00ED349D"/>
    <w:rsid w:val="00ED34B8"/>
    <w:rsid w:val="00ED35A1"/>
    <w:rsid w:val="00ED3736"/>
    <w:rsid w:val="00ED378A"/>
    <w:rsid w:val="00ED37A4"/>
    <w:rsid w:val="00ED37E6"/>
    <w:rsid w:val="00ED3A9E"/>
    <w:rsid w:val="00ED3B27"/>
    <w:rsid w:val="00ED3BBB"/>
    <w:rsid w:val="00ED3CED"/>
    <w:rsid w:val="00ED42B5"/>
    <w:rsid w:val="00ED42CF"/>
    <w:rsid w:val="00ED4355"/>
    <w:rsid w:val="00ED43D5"/>
    <w:rsid w:val="00ED43E9"/>
    <w:rsid w:val="00ED4559"/>
    <w:rsid w:val="00ED45C1"/>
    <w:rsid w:val="00ED49D1"/>
    <w:rsid w:val="00ED4BBA"/>
    <w:rsid w:val="00ED4BCA"/>
    <w:rsid w:val="00ED4C11"/>
    <w:rsid w:val="00ED4D33"/>
    <w:rsid w:val="00ED4EB9"/>
    <w:rsid w:val="00ED5172"/>
    <w:rsid w:val="00ED51F7"/>
    <w:rsid w:val="00ED5229"/>
    <w:rsid w:val="00ED541D"/>
    <w:rsid w:val="00ED5433"/>
    <w:rsid w:val="00ED5463"/>
    <w:rsid w:val="00ED598F"/>
    <w:rsid w:val="00ED5A80"/>
    <w:rsid w:val="00ED5D2B"/>
    <w:rsid w:val="00ED5DA1"/>
    <w:rsid w:val="00ED5DAF"/>
    <w:rsid w:val="00ED5EFC"/>
    <w:rsid w:val="00ED627F"/>
    <w:rsid w:val="00ED6312"/>
    <w:rsid w:val="00ED658E"/>
    <w:rsid w:val="00ED667C"/>
    <w:rsid w:val="00ED6A8A"/>
    <w:rsid w:val="00ED6AC9"/>
    <w:rsid w:val="00ED6B50"/>
    <w:rsid w:val="00ED6E2E"/>
    <w:rsid w:val="00ED720F"/>
    <w:rsid w:val="00ED7270"/>
    <w:rsid w:val="00ED72EE"/>
    <w:rsid w:val="00ED735F"/>
    <w:rsid w:val="00ED737F"/>
    <w:rsid w:val="00ED73F0"/>
    <w:rsid w:val="00ED74C2"/>
    <w:rsid w:val="00ED75C0"/>
    <w:rsid w:val="00ED75D3"/>
    <w:rsid w:val="00ED76F8"/>
    <w:rsid w:val="00ED785C"/>
    <w:rsid w:val="00ED790F"/>
    <w:rsid w:val="00ED79A4"/>
    <w:rsid w:val="00ED7AC4"/>
    <w:rsid w:val="00ED7CBE"/>
    <w:rsid w:val="00ED7E4B"/>
    <w:rsid w:val="00ED7FE2"/>
    <w:rsid w:val="00EE0104"/>
    <w:rsid w:val="00EE0267"/>
    <w:rsid w:val="00EE0493"/>
    <w:rsid w:val="00EE0544"/>
    <w:rsid w:val="00EE063B"/>
    <w:rsid w:val="00EE0646"/>
    <w:rsid w:val="00EE0674"/>
    <w:rsid w:val="00EE07E8"/>
    <w:rsid w:val="00EE0915"/>
    <w:rsid w:val="00EE0987"/>
    <w:rsid w:val="00EE0A81"/>
    <w:rsid w:val="00EE0A9A"/>
    <w:rsid w:val="00EE0ADA"/>
    <w:rsid w:val="00EE0C57"/>
    <w:rsid w:val="00EE0D51"/>
    <w:rsid w:val="00EE0FBC"/>
    <w:rsid w:val="00EE150E"/>
    <w:rsid w:val="00EE15CC"/>
    <w:rsid w:val="00EE16B8"/>
    <w:rsid w:val="00EE18CC"/>
    <w:rsid w:val="00EE18F1"/>
    <w:rsid w:val="00EE192B"/>
    <w:rsid w:val="00EE1AB8"/>
    <w:rsid w:val="00EE208B"/>
    <w:rsid w:val="00EE20A3"/>
    <w:rsid w:val="00EE2123"/>
    <w:rsid w:val="00EE2131"/>
    <w:rsid w:val="00EE216A"/>
    <w:rsid w:val="00EE2322"/>
    <w:rsid w:val="00EE23C1"/>
    <w:rsid w:val="00EE2425"/>
    <w:rsid w:val="00EE2A5D"/>
    <w:rsid w:val="00EE2B0D"/>
    <w:rsid w:val="00EE2B69"/>
    <w:rsid w:val="00EE2D96"/>
    <w:rsid w:val="00EE2E38"/>
    <w:rsid w:val="00EE301A"/>
    <w:rsid w:val="00EE301B"/>
    <w:rsid w:val="00EE336F"/>
    <w:rsid w:val="00EE3392"/>
    <w:rsid w:val="00EE3554"/>
    <w:rsid w:val="00EE36A5"/>
    <w:rsid w:val="00EE3728"/>
    <w:rsid w:val="00EE3885"/>
    <w:rsid w:val="00EE38C2"/>
    <w:rsid w:val="00EE38DF"/>
    <w:rsid w:val="00EE393B"/>
    <w:rsid w:val="00EE39F2"/>
    <w:rsid w:val="00EE3A11"/>
    <w:rsid w:val="00EE3A42"/>
    <w:rsid w:val="00EE3A9B"/>
    <w:rsid w:val="00EE3B3E"/>
    <w:rsid w:val="00EE3C3A"/>
    <w:rsid w:val="00EE3D90"/>
    <w:rsid w:val="00EE3DBC"/>
    <w:rsid w:val="00EE3EB0"/>
    <w:rsid w:val="00EE3EF3"/>
    <w:rsid w:val="00EE3F3F"/>
    <w:rsid w:val="00EE3F44"/>
    <w:rsid w:val="00EE419F"/>
    <w:rsid w:val="00EE4325"/>
    <w:rsid w:val="00EE43EE"/>
    <w:rsid w:val="00EE448C"/>
    <w:rsid w:val="00EE453D"/>
    <w:rsid w:val="00EE47CE"/>
    <w:rsid w:val="00EE4846"/>
    <w:rsid w:val="00EE4915"/>
    <w:rsid w:val="00EE4A1C"/>
    <w:rsid w:val="00EE4A65"/>
    <w:rsid w:val="00EE4B5A"/>
    <w:rsid w:val="00EE4FB3"/>
    <w:rsid w:val="00EE5031"/>
    <w:rsid w:val="00EE50B6"/>
    <w:rsid w:val="00EE5118"/>
    <w:rsid w:val="00EE5153"/>
    <w:rsid w:val="00EE5190"/>
    <w:rsid w:val="00EE51E2"/>
    <w:rsid w:val="00EE553D"/>
    <w:rsid w:val="00EE55BD"/>
    <w:rsid w:val="00EE5648"/>
    <w:rsid w:val="00EE572B"/>
    <w:rsid w:val="00EE5872"/>
    <w:rsid w:val="00EE5944"/>
    <w:rsid w:val="00EE5A55"/>
    <w:rsid w:val="00EE5AD9"/>
    <w:rsid w:val="00EE5BE8"/>
    <w:rsid w:val="00EE5D2E"/>
    <w:rsid w:val="00EE5E60"/>
    <w:rsid w:val="00EE5ECC"/>
    <w:rsid w:val="00EE5F23"/>
    <w:rsid w:val="00EE5F38"/>
    <w:rsid w:val="00EE5FCE"/>
    <w:rsid w:val="00EE60A5"/>
    <w:rsid w:val="00EE6130"/>
    <w:rsid w:val="00EE628A"/>
    <w:rsid w:val="00EE6308"/>
    <w:rsid w:val="00EE64BE"/>
    <w:rsid w:val="00EE66C9"/>
    <w:rsid w:val="00EE677D"/>
    <w:rsid w:val="00EE688F"/>
    <w:rsid w:val="00EE6975"/>
    <w:rsid w:val="00EE6A58"/>
    <w:rsid w:val="00EE6E0C"/>
    <w:rsid w:val="00EE6EEB"/>
    <w:rsid w:val="00EE6FDE"/>
    <w:rsid w:val="00EE71CB"/>
    <w:rsid w:val="00EE7374"/>
    <w:rsid w:val="00EE7494"/>
    <w:rsid w:val="00EE75CF"/>
    <w:rsid w:val="00EE7909"/>
    <w:rsid w:val="00EE7ED1"/>
    <w:rsid w:val="00EE7F21"/>
    <w:rsid w:val="00EE7F69"/>
    <w:rsid w:val="00EF004D"/>
    <w:rsid w:val="00EF00D1"/>
    <w:rsid w:val="00EF0371"/>
    <w:rsid w:val="00EF05A7"/>
    <w:rsid w:val="00EF05D4"/>
    <w:rsid w:val="00EF0614"/>
    <w:rsid w:val="00EF063C"/>
    <w:rsid w:val="00EF0958"/>
    <w:rsid w:val="00EF0CFF"/>
    <w:rsid w:val="00EF1231"/>
    <w:rsid w:val="00EF1443"/>
    <w:rsid w:val="00EF14E1"/>
    <w:rsid w:val="00EF160C"/>
    <w:rsid w:val="00EF19A4"/>
    <w:rsid w:val="00EF1BCF"/>
    <w:rsid w:val="00EF1C41"/>
    <w:rsid w:val="00EF1C92"/>
    <w:rsid w:val="00EF1F68"/>
    <w:rsid w:val="00EF21A3"/>
    <w:rsid w:val="00EF24B6"/>
    <w:rsid w:val="00EF254F"/>
    <w:rsid w:val="00EF258C"/>
    <w:rsid w:val="00EF26DA"/>
    <w:rsid w:val="00EF2783"/>
    <w:rsid w:val="00EF2814"/>
    <w:rsid w:val="00EF2848"/>
    <w:rsid w:val="00EF29A6"/>
    <w:rsid w:val="00EF29AF"/>
    <w:rsid w:val="00EF2A49"/>
    <w:rsid w:val="00EF2B73"/>
    <w:rsid w:val="00EF2DF4"/>
    <w:rsid w:val="00EF2F47"/>
    <w:rsid w:val="00EF2F84"/>
    <w:rsid w:val="00EF302D"/>
    <w:rsid w:val="00EF3327"/>
    <w:rsid w:val="00EF33E2"/>
    <w:rsid w:val="00EF3403"/>
    <w:rsid w:val="00EF34CD"/>
    <w:rsid w:val="00EF34E6"/>
    <w:rsid w:val="00EF35BB"/>
    <w:rsid w:val="00EF3837"/>
    <w:rsid w:val="00EF38E8"/>
    <w:rsid w:val="00EF394E"/>
    <w:rsid w:val="00EF3981"/>
    <w:rsid w:val="00EF3A8D"/>
    <w:rsid w:val="00EF3CCD"/>
    <w:rsid w:val="00EF43A6"/>
    <w:rsid w:val="00EF44E1"/>
    <w:rsid w:val="00EF48A9"/>
    <w:rsid w:val="00EF4A45"/>
    <w:rsid w:val="00EF4A98"/>
    <w:rsid w:val="00EF4D06"/>
    <w:rsid w:val="00EF4EE4"/>
    <w:rsid w:val="00EF4F5A"/>
    <w:rsid w:val="00EF4F93"/>
    <w:rsid w:val="00EF51A1"/>
    <w:rsid w:val="00EF5232"/>
    <w:rsid w:val="00EF5294"/>
    <w:rsid w:val="00EF5315"/>
    <w:rsid w:val="00EF55A7"/>
    <w:rsid w:val="00EF565E"/>
    <w:rsid w:val="00EF5A05"/>
    <w:rsid w:val="00EF5E0F"/>
    <w:rsid w:val="00EF5E43"/>
    <w:rsid w:val="00EF613A"/>
    <w:rsid w:val="00EF6158"/>
    <w:rsid w:val="00EF61E9"/>
    <w:rsid w:val="00EF641D"/>
    <w:rsid w:val="00EF67B8"/>
    <w:rsid w:val="00EF6B34"/>
    <w:rsid w:val="00EF6CFD"/>
    <w:rsid w:val="00EF6D75"/>
    <w:rsid w:val="00EF6DB7"/>
    <w:rsid w:val="00EF6E63"/>
    <w:rsid w:val="00EF6F5A"/>
    <w:rsid w:val="00EF705E"/>
    <w:rsid w:val="00EF718A"/>
    <w:rsid w:val="00EF734F"/>
    <w:rsid w:val="00EF73EF"/>
    <w:rsid w:val="00EF742A"/>
    <w:rsid w:val="00EF7479"/>
    <w:rsid w:val="00EF74F9"/>
    <w:rsid w:val="00EF77C7"/>
    <w:rsid w:val="00EF77F2"/>
    <w:rsid w:val="00EF7963"/>
    <w:rsid w:val="00EF7A0D"/>
    <w:rsid w:val="00EF7A0E"/>
    <w:rsid w:val="00EF7E03"/>
    <w:rsid w:val="00EF7FE3"/>
    <w:rsid w:val="00F00115"/>
    <w:rsid w:val="00F00360"/>
    <w:rsid w:val="00F0036E"/>
    <w:rsid w:val="00F00735"/>
    <w:rsid w:val="00F008C2"/>
    <w:rsid w:val="00F00979"/>
    <w:rsid w:val="00F009A7"/>
    <w:rsid w:val="00F009E0"/>
    <w:rsid w:val="00F00AAB"/>
    <w:rsid w:val="00F00B03"/>
    <w:rsid w:val="00F00B0E"/>
    <w:rsid w:val="00F01027"/>
    <w:rsid w:val="00F010FD"/>
    <w:rsid w:val="00F01231"/>
    <w:rsid w:val="00F0152B"/>
    <w:rsid w:val="00F01571"/>
    <w:rsid w:val="00F0157B"/>
    <w:rsid w:val="00F01898"/>
    <w:rsid w:val="00F01A6D"/>
    <w:rsid w:val="00F01AB9"/>
    <w:rsid w:val="00F01DAB"/>
    <w:rsid w:val="00F01EC6"/>
    <w:rsid w:val="00F01ECF"/>
    <w:rsid w:val="00F01F72"/>
    <w:rsid w:val="00F0204F"/>
    <w:rsid w:val="00F02098"/>
    <w:rsid w:val="00F020C4"/>
    <w:rsid w:val="00F0235D"/>
    <w:rsid w:val="00F0248F"/>
    <w:rsid w:val="00F027C0"/>
    <w:rsid w:val="00F0283D"/>
    <w:rsid w:val="00F02929"/>
    <w:rsid w:val="00F02EF3"/>
    <w:rsid w:val="00F02FCF"/>
    <w:rsid w:val="00F0314A"/>
    <w:rsid w:val="00F03190"/>
    <w:rsid w:val="00F0333E"/>
    <w:rsid w:val="00F0344D"/>
    <w:rsid w:val="00F0356B"/>
    <w:rsid w:val="00F035C8"/>
    <w:rsid w:val="00F03743"/>
    <w:rsid w:val="00F038B3"/>
    <w:rsid w:val="00F03A0D"/>
    <w:rsid w:val="00F03B92"/>
    <w:rsid w:val="00F03D41"/>
    <w:rsid w:val="00F03D58"/>
    <w:rsid w:val="00F03DB7"/>
    <w:rsid w:val="00F0416C"/>
    <w:rsid w:val="00F041C4"/>
    <w:rsid w:val="00F042C4"/>
    <w:rsid w:val="00F04418"/>
    <w:rsid w:val="00F044F1"/>
    <w:rsid w:val="00F04A23"/>
    <w:rsid w:val="00F04A94"/>
    <w:rsid w:val="00F04C8C"/>
    <w:rsid w:val="00F04CEE"/>
    <w:rsid w:val="00F04D28"/>
    <w:rsid w:val="00F04DA7"/>
    <w:rsid w:val="00F04DC3"/>
    <w:rsid w:val="00F050F8"/>
    <w:rsid w:val="00F051F6"/>
    <w:rsid w:val="00F053E6"/>
    <w:rsid w:val="00F0545B"/>
    <w:rsid w:val="00F05515"/>
    <w:rsid w:val="00F05548"/>
    <w:rsid w:val="00F05641"/>
    <w:rsid w:val="00F059B8"/>
    <w:rsid w:val="00F059FC"/>
    <w:rsid w:val="00F05AAE"/>
    <w:rsid w:val="00F05B03"/>
    <w:rsid w:val="00F05B7E"/>
    <w:rsid w:val="00F05BC0"/>
    <w:rsid w:val="00F05BC4"/>
    <w:rsid w:val="00F05F9B"/>
    <w:rsid w:val="00F0611D"/>
    <w:rsid w:val="00F065EB"/>
    <w:rsid w:val="00F068B2"/>
    <w:rsid w:val="00F06B49"/>
    <w:rsid w:val="00F06B7A"/>
    <w:rsid w:val="00F06C2F"/>
    <w:rsid w:val="00F070F8"/>
    <w:rsid w:val="00F071A1"/>
    <w:rsid w:val="00F077CD"/>
    <w:rsid w:val="00F078F4"/>
    <w:rsid w:val="00F07904"/>
    <w:rsid w:val="00F079C4"/>
    <w:rsid w:val="00F07B43"/>
    <w:rsid w:val="00F07D3E"/>
    <w:rsid w:val="00F102A3"/>
    <w:rsid w:val="00F10378"/>
    <w:rsid w:val="00F10425"/>
    <w:rsid w:val="00F10602"/>
    <w:rsid w:val="00F106EE"/>
    <w:rsid w:val="00F10788"/>
    <w:rsid w:val="00F10943"/>
    <w:rsid w:val="00F10978"/>
    <w:rsid w:val="00F109C0"/>
    <w:rsid w:val="00F10C27"/>
    <w:rsid w:val="00F10C5A"/>
    <w:rsid w:val="00F10DD8"/>
    <w:rsid w:val="00F10EDF"/>
    <w:rsid w:val="00F11080"/>
    <w:rsid w:val="00F117E8"/>
    <w:rsid w:val="00F1193B"/>
    <w:rsid w:val="00F11D73"/>
    <w:rsid w:val="00F11E7A"/>
    <w:rsid w:val="00F1208E"/>
    <w:rsid w:val="00F1222D"/>
    <w:rsid w:val="00F122AA"/>
    <w:rsid w:val="00F12668"/>
    <w:rsid w:val="00F12AE0"/>
    <w:rsid w:val="00F12B50"/>
    <w:rsid w:val="00F12CB8"/>
    <w:rsid w:val="00F12F12"/>
    <w:rsid w:val="00F12FB8"/>
    <w:rsid w:val="00F1321F"/>
    <w:rsid w:val="00F132D9"/>
    <w:rsid w:val="00F132E1"/>
    <w:rsid w:val="00F1331E"/>
    <w:rsid w:val="00F13657"/>
    <w:rsid w:val="00F13707"/>
    <w:rsid w:val="00F138A9"/>
    <w:rsid w:val="00F13BAB"/>
    <w:rsid w:val="00F13BED"/>
    <w:rsid w:val="00F13DF3"/>
    <w:rsid w:val="00F1406B"/>
    <w:rsid w:val="00F14158"/>
    <w:rsid w:val="00F1437C"/>
    <w:rsid w:val="00F1467E"/>
    <w:rsid w:val="00F149EA"/>
    <w:rsid w:val="00F14ACA"/>
    <w:rsid w:val="00F14DD7"/>
    <w:rsid w:val="00F14E24"/>
    <w:rsid w:val="00F14E8F"/>
    <w:rsid w:val="00F15235"/>
    <w:rsid w:val="00F15286"/>
    <w:rsid w:val="00F15309"/>
    <w:rsid w:val="00F1541D"/>
    <w:rsid w:val="00F15449"/>
    <w:rsid w:val="00F154C8"/>
    <w:rsid w:val="00F1552D"/>
    <w:rsid w:val="00F15DBA"/>
    <w:rsid w:val="00F160F8"/>
    <w:rsid w:val="00F1629F"/>
    <w:rsid w:val="00F1631E"/>
    <w:rsid w:val="00F16445"/>
    <w:rsid w:val="00F16612"/>
    <w:rsid w:val="00F16788"/>
    <w:rsid w:val="00F16808"/>
    <w:rsid w:val="00F1688D"/>
    <w:rsid w:val="00F16959"/>
    <w:rsid w:val="00F1697E"/>
    <w:rsid w:val="00F16DBF"/>
    <w:rsid w:val="00F16E71"/>
    <w:rsid w:val="00F171E9"/>
    <w:rsid w:val="00F1722D"/>
    <w:rsid w:val="00F17413"/>
    <w:rsid w:val="00F174EE"/>
    <w:rsid w:val="00F17583"/>
    <w:rsid w:val="00F175E4"/>
    <w:rsid w:val="00F17708"/>
    <w:rsid w:val="00F178C3"/>
    <w:rsid w:val="00F1795E"/>
    <w:rsid w:val="00F179EB"/>
    <w:rsid w:val="00F179FA"/>
    <w:rsid w:val="00F17B79"/>
    <w:rsid w:val="00F17EE4"/>
    <w:rsid w:val="00F17F5C"/>
    <w:rsid w:val="00F20083"/>
    <w:rsid w:val="00F200FF"/>
    <w:rsid w:val="00F201AA"/>
    <w:rsid w:val="00F201BA"/>
    <w:rsid w:val="00F203CC"/>
    <w:rsid w:val="00F2046E"/>
    <w:rsid w:val="00F2047D"/>
    <w:rsid w:val="00F20534"/>
    <w:rsid w:val="00F2077C"/>
    <w:rsid w:val="00F209C3"/>
    <w:rsid w:val="00F20A67"/>
    <w:rsid w:val="00F20AA5"/>
    <w:rsid w:val="00F20C2D"/>
    <w:rsid w:val="00F20F08"/>
    <w:rsid w:val="00F21006"/>
    <w:rsid w:val="00F21189"/>
    <w:rsid w:val="00F21424"/>
    <w:rsid w:val="00F214FB"/>
    <w:rsid w:val="00F21902"/>
    <w:rsid w:val="00F21969"/>
    <w:rsid w:val="00F219F7"/>
    <w:rsid w:val="00F21A99"/>
    <w:rsid w:val="00F21B23"/>
    <w:rsid w:val="00F21E83"/>
    <w:rsid w:val="00F22085"/>
    <w:rsid w:val="00F22350"/>
    <w:rsid w:val="00F22536"/>
    <w:rsid w:val="00F2258C"/>
    <w:rsid w:val="00F22B8B"/>
    <w:rsid w:val="00F22C74"/>
    <w:rsid w:val="00F22E52"/>
    <w:rsid w:val="00F23239"/>
    <w:rsid w:val="00F23247"/>
    <w:rsid w:val="00F2387E"/>
    <w:rsid w:val="00F23950"/>
    <w:rsid w:val="00F23ACF"/>
    <w:rsid w:val="00F23B3B"/>
    <w:rsid w:val="00F23E63"/>
    <w:rsid w:val="00F23F7F"/>
    <w:rsid w:val="00F23F80"/>
    <w:rsid w:val="00F23FE5"/>
    <w:rsid w:val="00F24334"/>
    <w:rsid w:val="00F24429"/>
    <w:rsid w:val="00F244F2"/>
    <w:rsid w:val="00F24591"/>
    <w:rsid w:val="00F246B2"/>
    <w:rsid w:val="00F24B78"/>
    <w:rsid w:val="00F25324"/>
    <w:rsid w:val="00F25393"/>
    <w:rsid w:val="00F2540B"/>
    <w:rsid w:val="00F254B0"/>
    <w:rsid w:val="00F254BF"/>
    <w:rsid w:val="00F25734"/>
    <w:rsid w:val="00F25787"/>
    <w:rsid w:val="00F25BC6"/>
    <w:rsid w:val="00F25CBE"/>
    <w:rsid w:val="00F25F20"/>
    <w:rsid w:val="00F263B2"/>
    <w:rsid w:val="00F26472"/>
    <w:rsid w:val="00F2654A"/>
    <w:rsid w:val="00F26710"/>
    <w:rsid w:val="00F26755"/>
    <w:rsid w:val="00F2682B"/>
    <w:rsid w:val="00F26902"/>
    <w:rsid w:val="00F2696F"/>
    <w:rsid w:val="00F269C5"/>
    <w:rsid w:val="00F26A6D"/>
    <w:rsid w:val="00F26A94"/>
    <w:rsid w:val="00F26AC2"/>
    <w:rsid w:val="00F26B19"/>
    <w:rsid w:val="00F26CB0"/>
    <w:rsid w:val="00F26DD0"/>
    <w:rsid w:val="00F26E43"/>
    <w:rsid w:val="00F26EEF"/>
    <w:rsid w:val="00F26F20"/>
    <w:rsid w:val="00F26F37"/>
    <w:rsid w:val="00F27114"/>
    <w:rsid w:val="00F2741C"/>
    <w:rsid w:val="00F27486"/>
    <w:rsid w:val="00F275A9"/>
    <w:rsid w:val="00F276CC"/>
    <w:rsid w:val="00F27954"/>
    <w:rsid w:val="00F27B3D"/>
    <w:rsid w:val="00F27D06"/>
    <w:rsid w:val="00F27FE1"/>
    <w:rsid w:val="00F30173"/>
    <w:rsid w:val="00F302DA"/>
    <w:rsid w:val="00F30401"/>
    <w:rsid w:val="00F30567"/>
    <w:rsid w:val="00F30680"/>
    <w:rsid w:val="00F3070F"/>
    <w:rsid w:val="00F30BB7"/>
    <w:rsid w:val="00F30D87"/>
    <w:rsid w:val="00F30E3C"/>
    <w:rsid w:val="00F31401"/>
    <w:rsid w:val="00F3141E"/>
    <w:rsid w:val="00F3161A"/>
    <w:rsid w:val="00F31811"/>
    <w:rsid w:val="00F31846"/>
    <w:rsid w:val="00F31CB8"/>
    <w:rsid w:val="00F31D2D"/>
    <w:rsid w:val="00F322C1"/>
    <w:rsid w:val="00F3235F"/>
    <w:rsid w:val="00F3256D"/>
    <w:rsid w:val="00F329F3"/>
    <w:rsid w:val="00F32A75"/>
    <w:rsid w:val="00F32AA4"/>
    <w:rsid w:val="00F32B98"/>
    <w:rsid w:val="00F33184"/>
    <w:rsid w:val="00F3354D"/>
    <w:rsid w:val="00F336FD"/>
    <w:rsid w:val="00F33748"/>
    <w:rsid w:val="00F3375F"/>
    <w:rsid w:val="00F338F3"/>
    <w:rsid w:val="00F33928"/>
    <w:rsid w:val="00F33BE8"/>
    <w:rsid w:val="00F33C36"/>
    <w:rsid w:val="00F33FA6"/>
    <w:rsid w:val="00F340EB"/>
    <w:rsid w:val="00F34185"/>
    <w:rsid w:val="00F34189"/>
    <w:rsid w:val="00F3464E"/>
    <w:rsid w:val="00F34669"/>
    <w:rsid w:val="00F346C2"/>
    <w:rsid w:val="00F348A4"/>
    <w:rsid w:val="00F34D16"/>
    <w:rsid w:val="00F350EA"/>
    <w:rsid w:val="00F350EF"/>
    <w:rsid w:val="00F351D3"/>
    <w:rsid w:val="00F35225"/>
    <w:rsid w:val="00F35636"/>
    <w:rsid w:val="00F35647"/>
    <w:rsid w:val="00F356B2"/>
    <w:rsid w:val="00F3572E"/>
    <w:rsid w:val="00F359BF"/>
    <w:rsid w:val="00F360BD"/>
    <w:rsid w:val="00F360C4"/>
    <w:rsid w:val="00F3611A"/>
    <w:rsid w:val="00F361CF"/>
    <w:rsid w:val="00F363DF"/>
    <w:rsid w:val="00F36461"/>
    <w:rsid w:val="00F365C0"/>
    <w:rsid w:val="00F365C9"/>
    <w:rsid w:val="00F36607"/>
    <w:rsid w:val="00F36803"/>
    <w:rsid w:val="00F3686C"/>
    <w:rsid w:val="00F36C5D"/>
    <w:rsid w:val="00F36DF0"/>
    <w:rsid w:val="00F36FCF"/>
    <w:rsid w:val="00F371F5"/>
    <w:rsid w:val="00F37294"/>
    <w:rsid w:val="00F372D7"/>
    <w:rsid w:val="00F37375"/>
    <w:rsid w:val="00F373D6"/>
    <w:rsid w:val="00F374A5"/>
    <w:rsid w:val="00F374BD"/>
    <w:rsid w:val="00F374CE"/>
    <w:rsid w:val="00F37577"/>
    <w:rsid w:val="00F3770B"/>
    <w:rsid w:val="00F377A6"/>
    <w:rsid w:val="00F378C5"/>
    <w:rsid w:val="00F379C7"/>
    <w:rsid w:val="00F37C64"/>
    <w:rsid w:val="00F37E4C"/>
    <w:rsid w:val="00F37E7E"/>
    <w:rsid w:val="00F400B7"/>
    <w:rsid w:val="00F401D2"/>
    <w:rsid w:val="00F4036D"/>
    <w:rsid w:val="00F40382"/>
    <w:rsid w:val="00F403FA"/>
    <w:rsid w:val="00F405C2"/>
    <w:rsid w:val="00F405D7"/>
    <w:rsid w:val="00F40678"/>
    <w:rsid w:val="00F40761"/>
    <w:rsid w:val="00F407D0"/>
    <w:rsid w:val="00F40A58"/>
    <w:rsid w:val="00F40B40"/>
    <w:rsid w:val="00F40B57"/>
    <w:rsid w:val="00F40CF4"/>
    <w:rsid w:val="00F40DF5"/>
    <w:rsid w:val="00F40E02"/>
    <w:rsid w:val="00F40EDD"/>
    <w:rsid w:val="00F41036"/>
    <w:rsid w:val="00F411BF"/>
    <w:rsid w:val="00F412BD"/>
    <w:rsid w:val="00F4132C"/>
    <w:rsid w:val="00F41480"/>
    <w:rsid w:val="00F414AD"/>
    <w:rsid w:val="00F4174D"/>
    <w:rsid w:val="00F41A09"/>
    <w:rsid w:val="00F41A11"/>
    <w:rsid w:val="00F41A98"/>
    <w:rsid w:val="00F41ABE"/>
    <w:rsid w:val="00F41AE3"/>
    <w:rsid w:val="00F41B01"/>
    <w:rsid w:val="00F41BEA"/>
    <w:rsid w:val="00F41DD5"/>
    <w:rsid w:val="00F420B3"/>
    <w:rsid w:val="00F421D0"/>
    <w:rsid w:val="00F422D0"/>
    <w:rsid w:val="00F42482"/>
    <w:rsid w:val="00F424D9"/>
    <w:rsid w:val="00F42584"/>
    <w:rsid w:val="00F42652"/>
    <w:rsid w:val="00F427B4"/>
    <w:rsid w:val="00F4292F"/>
    <w:rsid w:val="00F42AD0"/>
    <w:rsid w:val="00F42CE1"/>
    <w:rsid w:val="00F42D4C"/>
    <w:rsid w:val="00F42ED1"/>
    <w:rsid w:val="00F42F56"/>
    <w:rsid w:val="00F43159"/>
    <w:rsid w:val="00F431BE"/>
    <w:rsid w:val="00F432F2"/>
    <w:rsid w:val="00F433A1"/>
    <w:rsid w:val="00F435AA"/>
    <w:rsid w:val="00F43724"/>
    <w:rsid w:val="00F43764"/>
    <w:rsid w:val="00F437DC"/>
    <w:rsid w:val="00F437DE"/>
    <w:rsid w:val="00F43D85"/>
    <w:rsid w:val="00F43F16"/>
    <w:rsid w:val="00F43F72"/>
    <w:rsid w:val="00F43FCC"/>
    <w:rsid w:val="00F4409D"/>
    <w:rsid w:val="00F444AA"/>
    <w:rsid w:val="00F4451E"/>
    <w:rsid w:val="00F4460D"/>
    <w:rsid w:val="00F4469B"/>
    <w:rsid w:val="00F44824"/>
    <w:rsid w:val="00F448FE"/>
    <w:rsid w:val="00F449AD"/>
    <w:rsid w:val="00F44A09"/>
    <w:rsid w:val="00F44D6C"/>
    <w:rsid w:val="00F450F7"/>
    <w:rsid w:val="00F451CE"/>
    <w:rsid w:val="00F45485"/>
    <w:rsid w:val="00F45915"/>
    <w:rsid w:val="00F45CCB"/>
    <w:rsid w:val="00F45D27"/>
    <w:rsid w:val="00F45EDD"/>
    <w:rsid w:val="00F45FAB"/>
    <w:rsid w:val="00F45FCB"/>
    <w:rsid w:val="00F46121"/>
    <w:rsid w:val="00F46222"/>
    <w:rsid w:val="00F46357"/>
    <w:rsid w:val="00F463D2"/>
    <w:rsid w:val="00F46573"/>
    <w:rsid w:val="00F46663"/>
    <w:rsid w:val="00F4676F"/>
    <w:rsid w:val="00F46AD2"/>
    <w:rsid w:val="00F46E60"/>
    <w:rsid w:val="00F46EAB"/>
    <w:rsid w:val="00F470A4"/>
    <w:rsid w:val="00F47726"/>
    <w:rsid w:val="00F478BA"/>
    <w:rsid w:val="00F47C2F"/>
    <w:rsid w:val="00F500D6"/>
    <w:rsid w:val="00F50141"/>
    <w:rsid w:val="00F501C5"/>
    <w:rsid w:val="00F5026A"/>
    <w:rsid w:val="00F50348"/>
    <w:rsid w:val="00F503F5"/>
    <w:rsid w:val="00F5042F"/>
    <w:rsid w:val="00F50938"/>
    <w:rsid w:val="00F50AE5"/>
    <w:rsid w:val="00F50CEB"/>
    <w:rsid w:val="00F50D58"/>
    <w:rsid w:val="00F50E94"/>
    <w:rsid w:val="00F50EA0"/>
    <w:rsid w:val="00F50EB3"/>
    <w:rsid w:val="00F50EB4"/>
    <w:rsid w:val="00F50F2C"/>
    <w:rsid w:val="00F51191"/>
    <w:rsid w:val="00F511F9"/>
    <w:rsid w:val="00F512F6"/>
    <w:rsid w:val="00F51576"/>
    <w:rsid w:val="00F516A1"/>
    <w:rsid w:val="00F5186C"/>
    <w:rsid w:val="00F518B4"/>
    <w:rsid w:val="00F51A98"/>
    <w:rsid w:val="00F51B4F"/>
    <w:rsid w:val="00F51B6C"/>
    <w:rsid w:val="00F51BD0"/>
    <w:rsid w:val="00F51DBF"/>
    <w:rsid w:val="00F51EE7"/>
    <w:rsid w:val="00F522B6"/>
    <w:rsid w:val="00F5237D"/>
    <w:rsid w:val="00F523CC"/>
    <w:rsid w:val="00F525F7"/>
    <w:rsid w:val="00F527F7"/>
    <w:rsid w:val="00F52917"/>
    <w:rsid w:val="00F529A1"/>
    <w:rsid w:val="00F52B6A"/>
    <w:rsid w:val="00F52E9A"/>
    <w:rsid w:val="00F5305F"/>
    <w:rsid w:val="00F531DD"/>
    <w:rsid w:val="00F532FC"/>
    <w:rsid w:val="00F53442"/>
    <w:rsid w:val="00F536D3"/>
    <w:rsid w:val="00F53788"/>
    <w:rsid w:val="00F537EE"/>
    <w:rsid w:val="00F537F4"/>
    <w:rsid w:val="00F53911"/>
    <w:rsid w:val="00F539C2"/>
    <w:rsid w:val="00F53D3A"/>
    <w:rsid w:val="00F53DF2"/>
    <w:rsid w:val="00F53E0E"/>
    <w:rsid w:val="00F54386"/>
    <w:rsid w:val="00F5442C"/>
    <w:rsid w:val="00F54457"/>
    <w:rsid w:val="00F544C2"/>
    <w:rsid w:val="00F5485F"/>
    <w:rsid w:val="00F54A80"/>
    <w:rsid w:val="00F54ACF"/>
    <w:rsid w:val="00F54C6A"/>
    <w:rsid w:val="00F54C96"/>
    <w:rsid w:val="00F54E26"/>
    <w:rsid w:val="00F54F69"/>
    <w:rsid w:val="00F550D5"/>
    <w:rsid w:val="00F5527A"/>
    <w:rsid w:val="00F552CB"/>
    <w:rsid w:val="00F552FA"/>
    <w:rsid w:val="00F55AE5"/>
    <w:rsid w:val="00F55B93"/>
    <w:rsid w:val="00F55D27"/>
    <w:rsid w:val="00F55E64"/>
    <w:rsid w:val="00F56180"/>
    <w:rsid w:val="00F56188"/>
    <w:rsid w:val="00F561C3"/>
    <w:rsid w:val="00F562C5"/>
    <w:rsid w:val="00F56594"/>
    <w:rsid w:val="00F56677"/>
    <w:rsid w:val="00F56A84"/>
    <w:rsid w:val="00F56BCF"/>
    <w:rsid w:val="00F57066"/>
    <w:rsid w:val="00F570CC"/>
    <w:rsid w:val="00F573DA"/>
    <w:rsid w:val="00F57413"/>
    <w:rsid w:val="00F57416"/>
    <w:rsid w:val="00F5767E"/>
    <w:rsid w:val="00F576F3"/>
    <w:rsid w:val="00F576FE"/>
    <w:rsid w:val="00F577E4"/>
    <w:rsid w:val="00F57835"/>
    <w:rsid w:val="00F578A6"/>
    <w:rsid w:val="00F578AC"/>
    <w:rsid w:val="00F578C6"/>
    <w:rsid w:val="00F57CD7"/>
    <w:rsid w:val="00F57DC8"/>
    <w:rsid w:val="00F6007A"/>
    <w:rsid w:val="00F600AF"/>
    <w:rsid w:val="00F6021E"/>
    <w:rsid w:val="00F6022C"/>
    <w:rsid w:val="00F60246"/>
    <w:rsid w:val="00F602E7"/>
    <w:rsid w:val="00F603CB"/>
    <w:rsid w:val="00F603D0"/>
    <w:rsid w:val="00F60520"/>
    <w:rsid w:val="00F60673"/>
    <w:rsid w:val="00F606B5"/>
    <w:rsid w:val="00F60702"/>
    <w:rsid w:val="00F607C5"/>
    <w:rsid w:val="00F6097F"/>
    <w:rsid w:val="00F609A5"/>
    <w:rsid w:val="00F60A8A"/>
    <w:rsid w:val="00F60BFF"/>
    <w:rsid w:val="00F60C44"/>
    <w:rsid w:val="00F6118C"/>
    <w:rsid w:val="00F611D0"/>
    <w:rsid w:val="00F61459"/>
    <w:rsid w:val="00F615D7"/>
    <w:rsid w:val="00F61647"/>
    <w:rsid w:val="00F6164F"/>
    <w:rsid w:val="00F61654"/>
    <w:rsid w:val="00F617AF"/>
    <w:rsid w:val="00F61843"/>
    <w:rsid w:val="00F6184B"/>
    <w:rsid w:val="00F61AC2"/>
    <w:rsid w:val="00F61F2F"/>
    <w:rsid w:val="00F6204F"/>
    <w:rsid w:val="00F620A0"/>
    <w:rsid w:val="00F6219A"/>
    <w:rsid w:val="00F62201"/>
    <w:rsid w:val="00F626E7"/>
    <w:rsid w:val="00F62724"/>
    <w:rsid w:val="00F62763"/>
    <w:rsid w:val="00F6276E"/>
    <w:rsid w:val="00F62858"/>
    <w:rsid w:val="00F62A47"/>
    <w:rsid w:val="00F62B99"/>
    <w:rsid w:val="00F62BF4"/>
    <w:rsid w:val="00F6333E"/>
    <w:rsid w:val="00F6336B"/>
    <w:rsid w:val="00F63488"/>
    <w:rsid w:val="00F63624"/>
    <w:rsid w:val="00F63653"/>
    <w:rsid w:val="00F6383D"/>
    <w:rsid w:val="00F63D71"/>
    <w:rsid w:val="00F64992"/>
    <w:rsid w:val="00F64BDE"/>
    <w:rsid w:val="00F64E11"/>
    <w:rsid w:val="00F6505C"/>
    <w:rsid w:val="00F651E1"/>
    <w:rsid w:val="00F65248"/>
    <w:rsid w:val="00F655E7"/>
    <w:rsid w:val="00F657AF"/>
    <w:rsid w:val="00F6586A"/>
    <w:rsid w:val="00F65A95"/>
    <w:rsid w:val="00F65B7E"/>
    <w:rsid w:val="00F65C50"/>
    <w:rsid w:val="00F65D50"/>
    <w:rsid w:val="00F65DD2"/>
    <w:rsid w:val="00F6602A"/>
    <w:rsid w:val="00F66057"/>
    <w:rsid w:val="00F6613E"/>
    <w:rsid w:val="00F661A7"/>
    <w:rsid w:val="00F66261"/>
    <w:rsid w:val="00F66336"/>
    <w:rsid w:val="00F663A8"/>
    <w:rsid w:val="00F66451"/>
    <w:rsid w:val="00F6667D"/>
    <w:rsid w:val="00F66913"/>
    <w:rsid w:val="00F66914"/>
    <w:rsid w:val="00F66B37"/>
    <w:rsid w:val="00F66DB3"/>
    <w:rsid w:val="00F66E4A"/>
    <w:rsid w:val="00F66ED8"/>
    <w:rsid w:val="00F66F27"/>
    <w:rsid w:val="00F66F84"/>
    <w:rsid w:val="00F67193"/>
    <w:rsid w:val="00F67219"/>
    <w:rsid w:val="00F67745"/>
    <w:rsid w:val="00F67769"/>
    <w:rsid w:val="00F67983"/>
    <w:rsid w:val="00F67BBB"/>
    <w:rsid w:val="00F67BC1"/>
    <w:rsid w:val="00F67BC9"/>
    <w:rsid w:val="00F67C26"/>
    <w:rsid w:val="00F67F5C"/>
    <w:rsid w:val="00F67FC0"/>
    <w:rsid w:val="00F67FC2"/>
    <w:rsid w:val="00F7004D"/>
    <w:rsid w:val="00F70235"/>
    <w:rsid w:val="00F703F4"/>
    <w:rsid w:val="00F7042D"/>
    <w:rsid w:val="00F708FA"/>
    <w:rsid w:val="00F70B4A"/>
    <w:rsid w:val="00F70D72"/>
    <w:rsid w:val="00F70DFB"/>
    <w:rsid w:val="00F70E8F"/>
    <w:rsid w:val="00F70EB0"/>
    <w:rsid w:val="00F70FC9"/>
    <w:rsid w:val="00F7106E"/>
    <w:rsid w:val="00F712E5"/>
    <w:rsid w:val="00F71566"/>
    <w:rsid w:val="00F71610"/>
    <w:rsid w:val="00F71635"/>
    <w:rsid w:val="00F71794"/>
    <w:rsid w:val="00F717FA"/>
    <w:rsid w:val="00F71963"/>
    <w:rsid w:val="00F71966"/>
    <w:rsid w:val="00F71971"/>
    <w:rsid w:val="00F719E0"/>
    <w:rsid w:val="00F71BD3"/>
    <w:rsid w:val="00F71C71"/>
    <w:rsid w:val="00F71C97"/>
    <w:rsid w:val="00F71E0F"/>
    <w:rsid w:val="00F71E29"/>
    <w:rsid w:val="00F71F2A"/>
    <w:rsid w:val="00F720F2"/>
    <w:rsid w:val="00F72255"/>
    <w:rsid w:val="00F72280"/>
    <w:rsid w:val="00F72332"/>
    <w:rsid w:val="00F726F1"/>
    <w:rsid w:val="00F72914"/>
    <w:rsid w:val="00F72D5E"/>
    <w:rsid w:val="00F72D76"/>
    <w:rsid w:val="00F72E26"/>
    <w:rsid w:val="00F72E3B"/>
    <w:rsid w:val="00F72F7E"/>
    <w:rsid w:val="00F73073"/>
    <w:rsid w:val="00F73180"/>
    <w:rsid w:val="00F731AE"/>
    <w:rsid w:val="00F73212"/>
    <w:rsid w:val="00F73277"/>
    <w:rsid w:val="00F7344A"/>
    <w:rsid w:val="00F738A7"/>
    <w:rsid w:val="00F738DB"/>
    <w:rsid w:val="00F738FB"/>
    <w:rsid w:val="00F73967"/>
    <w:rsid w:val="00F73C88"/>
    <w:rsid w:val="00F73EE4"/>
    <w:rsid w:val="00F73F54"/>
    <w:rsid w:val="00F73FF6"/>
    <w:rsid w:val="00F7418A"/>
    <w:rsid w:val="00F741C2"/>
    <w:rsid w:val="00F7421B"/>
    <w:rsid w:val="00F74427"/>
    <w:rsid w:val="00F74503"/>
    <w:rsid w:val="00F745F3"/>
    <w:rsid w:val="00F746C5"/>
    <w:rsid w:val="00F746F1"/>
    <w:rsid w:val="00F74805"/>
    <w:rsid w:val="00F7481F"/>
    <w:rsid w:val="00F74883"/>
    <w:rsid w:val="00F74C5B"/>
    <w:rsid w:val="00F74EBB"/>
    <w:rsid w:val="00F75267"/>
    <w:rsid w:val="00F753B7"/>
    <w:rsid w:val="00F754D7"/>
    <w:rsid w:val="00F755B2"/>
    <w:rsid w:val="00F7568C"/>
    <w:rsid w:val="00F75714"/>
    <w:rsid w:val="00F75819"/>
    <w:rsid w:val="00F758A6"/>
    <w:rsid w:val="00F75A8C"/>
    <w:rsid w:val="00F75C30"/>
    <w:rsid w:val="00F75CC2"/>
    <w:rsid w:val="00F75D5A"/>
    <w:rsid w:val="00F75F01"/>
    <w:rsid w:val="00F75F10"/>
    <w:rsid w:val="00F75F95"/>
    <w:rsid w:val="00F760D9"/>
    <w:rsid w:val="00F768A9"/>
    <w:rsid w:val="00F7690B"/>
    <w:rsid w:val="00F76930"/>
    <w:rsid w:val="00F76941"/>
    <w:rsid w:val="00F76955"/>
    <w:rsid w:val="00F76A5E"/>
    <w:rsid w:val="00F76ABD"/>
    <w:rsid w:val="00F76B2A"/>
    <w:rsid w:val="00F76F45"/>
    <w:rsid w:val="00F771A3"/>
    <w:rsid w:val="00F771D5"/>
    <w:rsid w:val="00F772E9"/>
    <w:rsid w:val="00F77300"/>
    <w:rsid w:val="00F77600"/>
    <w:rsid w:val="00F776FC"/>
    <w:rsid w:val="00F7771D"/>
    <w:rsid w:val="00F7775B"/>
    <w:rsid w:val="00F778B0"/>
    <w:rsid w:val="00F77A0F"/>
    <w:rsid w:val="00F77A14"/>
    <w:rsid w:val="00F77AF2"/>
    <w:rsid w:val="00F77F3F"/>
    <w:rsid w:val="00F77FFB"/>
    <w:rsid w:val="00F801AF"/>
    <w:rsid w:val="00F80815"/>
    <w:rsid w:val="00F809A4"/>
    <w:rsid w:val="00F80A7C"/>
    <w:rsid w:val="00F80AE9"/>
    <w:rsid w:val="00F80D89"/>
    <w:rsid w:val="00F80EC4"/>
    <w:rsid w:val="00F80FCB"/>
    <w:rsid w:val="00F81134"/>
    <w:rsid w:val="00F81250"/>
    <w:rsid w:val="00F81284"/>
    <w:rsid w:val="00F81344"/>
    <w:rsid w:val="00F81522"/>
    <w:rsid w:val="00F81525"/>
    <w:rsid w:val="00F815DD"/>
    <w:rsid w:val="00F8173F"/>
    <w:rsid w:val="00F81808"/>
    <w:rsid w:val="00F81919"/>
    <w:rsid w:val="00F819B4"/>
    <w:rsid w:val="00F81B3F"/>
    <w:rsid w:val="00F81D76"/>
    <w:rsid w:val="00F81FB6"/>
    <w:rsid w:val="00F8201A"/>
    <w:rsid w:val="00F821A6"/>
    <w:rsid w:val="00F8226F"/>
    <w:rsid w:val="00F82657"/>
    <w:rsid w:val="00F82817"/>
    <w:rsid w:val="00F82D57"/>
    <w:rsid w:val="00F82D6F"/>
    <w:rsid w:val="00F82DB7"/>
    <w:rsid w:val="00F82E08"/>
    <w:rsid w:val="00F82E75"/>
    <w:rsid w:val="00F82F16"/>
    <w:rsid w:val="00F83285"/>
    <w:rsid w:val="00F8386D"/>
    <w:rsid w:val="00F83A59"/>
    <w:rsid w:val="00F83A9C"/>
    <w:rsid w:val="00F83E71"/>
    <w:rsid w:val="00F83FFD"/>
    <w:rsid w:val="00F841EE"/>
    <w:rsid w:val="00F84298"/>
    <w:rsid w:val="00F846CD"/>
    <w:rsid w:val="00F846DA"/>
    <w:rsid w:val="00F84885"/>
    <w:rsid w:val="00F8488F"/>
    <w:rsid w:val="00F849C0"/>
    <w:rsid w:val="00F84A29"/>
    <w:rsid w:val="00F84AFB"/>
    <w:rsid w:val="00F84B70"/>
    <w:rsid w:val="00F84C16"/>
    <w:rsid w:val="00F84D50"/>
    <w:rsid w:val="00F84E2D"/>
    <w:rsid w:val="00F84F07"/>
    <w:rsid w:val="00F85051"/>
    <w:rsid w:val="00F8515F"/>
    <w:rsid w:val="00F8528D"/>
    <w:rsid w:val="00F852E9"/>
    <w:rsid w:val="00F8544C"/>
    <w:rsid w:val="00F8547F"/>
    <w:rsid w:val="00F857C7"/>
    <w:rsid w:val="00F8582E"/>
    <w:rsid w:val="00F8587A"/>
    <w:rsid w:val="00F85A00"/>
    <w:rsid w:val="00F85CA6"/>
    <w:rsid w:val="00F85EFA"/>
    <w:rsid w:val="00F85F86"/>
    <w:rsid w:val="00F85FDB"/>
    <w:rsid w:val="00F860CA"/>
    <w:rsid w:val="00F8697F"/>
    <w:rsid w:val="00F86DB4"/>
    <w:rsid w:val="00F86FA6"/>
    <w:rsid w:val="00F87066"/>
    <w:rsid w:val="00F8706C"/>
    <w:rsid w:val="00F8719F"/>
    <w:rsid w:val="00F87216"/>
    <w:rsid w:val="00F87344"/>
    <w:rsid w:val="00F87402"/>
    <w:rsid w:val="00F874E5"/>
    <w:rsid w:val="00F8755A"/>
    <w:rsid w:val="00F87A06"/>
    <w:rsid w:val="00F87C00"/>
    <w:rsid w:val="00F87C59"/>
    <w:rsid w:val="00F87D5F"/>
    <w:rsid w:val="00F87DD9"/>
    <w:rsid w:val="00F90106"/>
    <w:rsid w:val="00F90110"/>
    <w:rsid w:val="00F903CC"/>
    <w:rsid w:val="00F905C5"/>
    <w:rsid w:val="00F9069A"/>
    <w:rsid w:val="00F906C0"/>
    <w:rsid w:val="00F90841"/>
    <w:rsid w:val="00F908BA"/>
    <w:rsid w:val="00F90AE8"/>
    <w:rsid w:val="00F90C52"/>
    <w:rsid w:val="00F90EC1"/>
    <w:rsid w:val="00F90F59"/>
    <w:rsid w:val="00F910EB"/>
    <w:rsid w:val="00F91141"/>
    <w:rsid w:val="00F913B0"/>
    <w:rsid w:val="00F91961"/>
    <w:rsid w:val="00F91A8C"/>
    <w:rsid w:val="00F91D75"/>
    <w:rsid w:val="00F91DC7"/>
    <w:rsid w:val="00F91ED2"/>
    <w:rsid w:val="00F91ED9"/>
    <w:rsid w:val="00F92023"/>
    <w:rsid w:val="00F921A8"/>
    <w:rsid w:val="00F92419"/>
    <w:rsid w:val="00F92431"/>
    <w:rsid w:val="00F9271B"/>
    <w:rsid w:val="00F9285A"/>
    <w:rsid w:val="00F928DA"/>
    <w:rsid w:val="00F928EB"/>
    <w:rsid w:val="00F92B82"/>
    <w:rsid w:val="00F92B96"/>
    <w:rsid w:val="00F92CB1"/>
    <w:rsid w:val="00F92CC5"/>
    <w:rsid w:val="00F92EDD"/>
    <w:rsid w:val="00F93043"/>
    <w:rsid w:val="00F930CB"/>
    <w:rsid w:val="00F932F8"/>
    <w:rsid w:val="00F935F6"/>
    <w:rsid w:val="00F93789"/>
    <w:rsid w:val="00F93805"/>
    <w:rsid w:val="00F93946"/>
    <w:rsid w:val="00F939C1"/>
    <w:rsid w:val="00F93A2F"/>
    <w:rsid w:val="00F93C6C"/>
    <w:rsid w:val="00F93E8A"/>
    <w:rsid w:val="00F9415C"/>
    <w:rsid w:val="00F946F2"/>
    <w:rsid w:val="00F949AE"/>
    <w:rsid w:val="00F94FDF"/>
    <w:rsid w:val="00F94FE9"/>
    <w:rsid w:val="00F95171"/>
    <w:rsid w:val="00F954AA"/>
    <w:rsid w:val="00F95A78"/>
    <w:rsid w:val="00F95C93"/>
    <w:rsid w:val="00F95D21"/>
    <w:rsid w:val="00F95E98"/>
    <w:rsid w:val="00F960CD"/>
    <w:rsid w:val="00F96115"/>
    <w:rsid w:val="00F96151"/>
    <w:rsid w:val="00F96155"/>
    <w:rsid w:val="00F961F2"/>
    <w:rsid w:val="00F964BB"/>
    <w:rsid w:val="00F96509"/>
    <w:rsid w:val="00F966B2"/>
    <w:rsid w:val="00F9697F"/>
    <w:rsid w:val="00F96BF1"/>
    <w:rsid w:val="00F96D07"/>
    <w:rsid w:val="00F96D64"/>
    <w:rsid w:val="00F96DB7"/>
    <w:rsid w:val="00F96FCA"/>
    <w:rsid w:val="00F96FE8"/>
    <w:rsid w:val="00F975D3"/>
    <w:rsid w:val="00F9791E"/>
    <w:rsid w:val="00F97ADC"/>
    <w:rsid w:val="00F97B80"/>
    <w:rsid w:val="00F97C9E"/>
    <w:rsid w:val="00F97D39"/>
    <w:rsid w:val="00F97EF0"/>
    <w:rsid w:val="00F97F32"/>
    <w:rsid w:val="00FA021F"/>
    <w:rsid w:val="00FA0281"/>
    <w:rsid w:val="00FA034C"/>
    <w:rsid w:val="00FA0358"/>
    <w:rsid w:val="00FA047D"/>
    <w:rsid w:val="00FA07CF"/>
    <w:rsid w:val="00FA0862"/>
    <w:rsid w:val="00FA0A3D"/>
    <w:rsid w:val="00FA0C89"/>
    <w:rsid w:val="00FA1213"/>
    <w:rsid w:val="00FA1360"/>
    <w:rsid w:val="00FA136B"/>
    <w:rsid w:val="00FA1394"/>
    <w:rsid w:val="00FA13C5"/>
    <w:rsid w:val="00FA1712"/>
    <w:rsid w:val="00FA18C5"/>
    <w:rsid w:val="00FA19A9"/>
    <w:rsid w:val="00FA1A79"/>
    <w:rsid w:val="00FA1AFB"/>
    <w:rsid w:val="00FA1C38"/>
    <w:rsid w:val="00FA1D18"/>
    <w:rsid w:val="00FA1E38"/>
    <w:rsid w:val="00FA1FA1"/>
    <w:rsid w:val="00FA21EA"/>
    <w:rsid w:val="00FA2295"/>
    <w:rsid w:val="00FA22BF"/>
    <w:rsid w:val="00FA2BD3"/>
    <w:rsid w:val="00FA2DFA"/>
    <w:rsid w:val="00FA2EEC"/>
    <w:rsid w:val="00FA2F12"/>
    <w:rsid w:val="00FA2F87"/>
    <w:rsid w:val="00FA2F89"/>
    <w:rsid w:val="00FA3297"/>
    <w:rsid w:val="00FA335E"/>
    <w:rsid w:val="00FA36AE"/>
    <w:rsid w:val="00FA377D"/>
    <w:rsid w:val="00FA378A"/>
    <w:rsid w:val="00FA38BF"/>
    <w:rsid w:val="00FA3A91"/>
    <w:rsid w:val="00FA3DD4"/>
    <w:rsid w:val="00FA3DEE"/>
    <w:rsid w:val="00FA3FC5"/>
    <w:rsid w:val="00FA41B1"/>
    <w:rsid w:val="00FA428C"/>
    <w:rsid w:val="00FA44AE"/>
    <w:rsid w:val="00FA4907"/>
    <w:rsid w:val="00FA499A"/>
    <w:rsid w:val="00FA4C14"/>
    <w:rsid w:val="00FA4D09"/>
    <w:rsid w:val="00FA4F97"/>
    <w:rsid w:val="00FA51C5"/>
    <w:rsid w:val="00FA5206"/>
    <w:rsid w:val="00FA5312"/>
    <w:rsid w:val="00FA53FE"/>
    <w:rsid w:val="00FA5686"/>
    <w:rsid w:val="00FA568C"/>
    <w:rsid w:val="00FA59E9"/>
    <w:rsid w:val="00FA5BF4"/>
    <w:rsid w:val="00FA5D97"/>
    <w:rsid w:val="00FA61C5"/>
    <w:rsid w:val="00FA6284"/>
    <w:rsid w:val="00FA64AD"/>
    <w:rsid w:val="00FA6696"/>
    <w:rsid w:val="00FA684B"/>
    <w:rsid w:val="00FA6918"/>
    <w:rsid w:val="00FA69EC"/>
    <w:rsid w:val="00FA6C82"/>
    <w:rsid w:val="00FA6D34"/>
    <w:rsid w:val="00FA6D95"/>
    <w:rsid w:val="00FA7122"/>
    <w:rsid w:val="00FA7153"/>
    <w:rsid w:val="00FA722D"/>
    <w:rsid w:val="00FA740A"/>
    <w:rsid w:val="00FA7481"/>
    <w:rsid w:val="00FA74F3"/>
    <w:rsid w:val="00FA7601"/>
    <w:rsid w:val="00FA77F5"/>
    <w:rsid w:val="00FA7B87"/>
    <w:rsid w:val="00FA7BF1"/>
    <w:rsid w:val="00FA7BF3"/>
    <w:rsid w:val="00FA7D38"/>
    <w:rsid w:val="00FA7EE2"/>
    <w:rsid w:val="00FB0271"/>
    <w:rsid w:val="00FB043C"/>
    <w:rsid w:val="00FB097B"/>
    <w:rsid w:val="00FB0B37"/>
    <w:rsid w:val="00FB0C60"/>
    <w:rsid w:val="00FB0C9D"/>
    <w:rsid w:val="00FB0EB1"/>
    <w:rsid w:val="00FB0FFA"/>
    <w:rsid w:val="00FB11B5"/>
    <w:rsid w:val="00FB12A5"/>
    <w:rsid w:val="00FB1615"/>
    <w:rsid w:val="00FB18B1"/>
    <w:rsid w:val="00FB195F"/>
    <w:rsid w:val="00FB19BA"/>
    <w:rsid w:val="00FB1AD4"/>
    <w:rsid w:val="00FB1F38"/>
    <w:rsid w:val="00FB2039"/>
    <w:rsid w:val="00FB2164"/>
    <w:rsid w:val="00FB2471"/>
    <w:rsid w:val="00FB24F3"/>
    <w:rsid w:val="00FB25EB"/>
    <w:rsid w:val="00FB280E"/>
    <w:rsid w:val="00FB2A96"/>
    <w:rsid w:val="00FB2BF6"/>
    <w:rsid w:val="00FB2CD2"/>
    <w:rsid w:val="00FB2E63"/>
    <w:rsid w:val="00FB2EC9"/>
    <w:rsid w:val="00FB30A9"/>
    <w:rsid w:val="00FB3488"/>
    <w:rsid w:val="00FB354A"/>
    <w:rsid w:val="00FB35D0"/>
    <w:rsid w:val="00FB35FE"/>
    <w:rsid w:val="00FB3BA2"/>
    <w:rsid w:val="00FB3D33"/>
    <w:rsid w:val="00FB3DFE"/>
    <w:rsid w:val="00FB3E57"/>
    <w:rsid w:val="00FB3EA6"/>
    <w:rsid w:val="00FB3EE1"/>
    <w:rsid w:val="00FB41E1"/>
    <w:rsid w:val="00FB438E"/>
    <w:rsid w:val="00FB45AC"/>
    <w:rsid w:val="00FB4671"/>
    <w:rsid w:val="00FB471E"/>
    <w:rsid w:val="00FB4766"/>
    <w:rsid w:val="00FB47D7"/>
    <w:rsid w:val="00FB4986"/>
    <w:rsid w:val="00FB49BC"/>
    <w:rsid w:val="00FB49E4"/>
    <w:rsid w:val="00FB4B32"/>
    <w:rsid w:val="00FB4B9F"/>
    <w:rsid w:val="00FB4C08"/>
    <w:rsid w:val="00FB4CD7"/>
    <w:rsid w:val="00FB4EA1"/>
    <w:rsid w:val="00FB4F8F"/>
    <w:rsid w:val="00FB5085"/>
    <w:rsid w:val="00FB5662"/>
    <w:rsid w:val="00FB570B"/>
    <w:rsid w:val="00FB57FD"/>
    <w:rsid w:val="00FB59E3"/>
    <w:rsid w:val="00FB5A48"/>
    <w:rsid w:val="00FB5B40"/>
    <w:rsid w:val="00FB5BCF"/>
    <w:rsid w:val="00FB5CA7"/>
    <w:rsid w:val="00FB5EAB"/>
    <w:rsid w:val="00FB5F50"/>
    <w:rsid w:val="00FB5F59"/>
    <w:rsid w:val="00FB606E"/>
    <w:rsid w:val="00FB6546"/>
    <w:rsid w:val="00FB657C"/>
    <w:rsid w:val="00FB65D4"/>
    <w:rsid w:val="00FB664F"/>
    <w:rsid w:val="00FB68D5"/>
    <w:rsid w:val="00FB6901"/>
    <w:rsid w:val="00FB6988"/>
    <w:rsid w:val="00FB6A7C"/>
    <w:rsid w:val="00FB6B3C"/>
    <w:rsid w:val="00FB6D74"/>
    <w:rsid w:val="00FB6DAF"/>
    <w:rsid w:val="00FB6F04"/>
    <w:rsid w:val="00FB7033"/>
    <w:rsid w:val="00FB7248"/>
    <w:rsid w:val="00FB73F4"/>
    <w:rsid w:val="00FB790D"/>
    <w:rsid w:val="00FB797B"/>
    <w:rsid w:val="00FB7A2B"/>
    <w:rsid w:val="00FB7A69"/>
    <w:rsid w:val="00FB7B60"/>
    <w:rsid w:val="00FB7BA6"/>
    <w:rsid w:val="00FB7C2F"/>
    <w:rsid w:val="00FB7C7F"/>
    <w:rsid w:val="00FB7F42"/>
    <w:rsid w:val="00FB7F89"/>
    <w:rsid w:val="00FC03F9"/>
    <w:rsid w:val="00FC0613"/>
    <w:rsid w:val="00FC0664"/>
    <w:rsid w:val="00FC06A0"/>
    <w:rsid w:val="00FC0711"/>
    <w:rsid w:val="00FC0790"/>
    <w:rsid w:val="00FC0873"/>
    <w:rsid w:val="00FC0947"/>
    <w:rsid w:val="00FC098C"/>
    <w:rsid w:val="00FC09B6"/>
    <w:rsid w:val="00FC115F"/>
    <w:rsid w:val="00FC11B7"/>
    <w:rsid w:val="00FC1528"/>
    <w:rsid w:val="00FC16CC"/>
    <w:rsid w:val="00FC16D5"/>
    <w:rsid w:val="00FC170C"/>
    <w:rsid w:val="00FC182D"/>
    <w:rsid w:val="00FC187B"/>
    <w:rsid w:val="00FC1993"/>
    <w:rsid w:val="00FC19CB"/>
    <w:rsid w:val="00FC1A07"/>
    <w:rsid w:val="00FC1AA2"/>
    <w:rsid w:val="00FC1D3C"/>
    <w:rsid w:val="00FC1D82"/>
    <w:rsid w:val="00FC1DA4"/>
    <w:rsid w:val="00FC1ED1"/>
    <w:rsid w:val="00FC20FF"/>
    <w:rsid w:val="00FC2363"/>
    <w:rsid w:val="00FC237E"/>
    <w:rsid w:val="00FC25A8"/>
    <w:rsid w:val="00FC25F3"/>
    <w:rsid w:val="00FC2AB7"/>
    <w:rsid w:val="00FC2ACE"/>
    <w:rsid w:val="00FC2D74"/>
    <w:rsid w:val="00FC2D8C"/>
    <w:rsid w:val="00FC2FFD"/>
    <w:rsid w:val="00FC3023"/>
    <w:rsid w:val="00FC3229"/>
    <w:rsid w:val="00FC3658"/>
    <w:rsid w:val="00FC3AA4"/>
    <w:rsid w:val="00FC3AAF"/>
    <w:rsid w:val="00FC3B71"/>
    <w:rsid w:val="00FC3CF8"/>
    <w:rsid w:val="00FC3DC9"/>
    <w:rsid w:val="00FC4262"/>
    <w:rsid w:val="00FC4351"/>
    <w:rsid w:val="00FC4368"/>
    <w:rsid w:val="00FC4637"/>
    <w:rsid w:val="00FC47DB"/>
    <w:rsid w:val="00FC4A32"/>
    <w:rsid w:val="00FC4D62"/>
    <w:rsid w:val="00FC4FD0"/>
    <w:rsid w:val="00FC5174"/>
    <w:rsid w:val="00FC5182"/>
    <w:rsid w:val="00FC534F"/>
    <w:rsid w:val="00FC553C"/>
    <w:rsid w:val="00FC571A"/>
    <w:rsid w:val="00FC575B"/>
    <w:rsid w:val="00FC576C"/>
    <w:rsid w:val="00FC5816"/>
    <w:rsid w:val="00FC58C5"/>
    <w:rsid w:val="00FC5A14"/>
    <w:rsid w:val="00FC5CA8"/>
    <w:rsid w:val="00FC5D61"/>
    <w:rsid w:val="00FC5EC9"/>
    <w:rsid w:val="00FC5F15"/>
    <w:rsid w:val="00FC5FDC"/>
    <w:rsid w:val="00FC6061"/>
    <w:rsid w:val="00FC61D7"/>
    <w:rsid w:val="00FC661F"/>
    <w:rsid w:val="00FC6739"/>
    <w:rsid w:val="00FC6804"/>
    <w:rsid w:val="00FC6813"/>
    <w:rsid w:val="00FC6867"/>
    <w:rsid w:val="00FC697A"/>
    <w:rsid w:val="00FC6D02"/>
    <w:rsid w:val="00FC6E22"/>
    <w:rsid w:val="00FC6E2F"/>
    <w:rsid w:val="00FC71CE"/>
    <w:rsid w:val="00FC726F"/>
    <w:rsid w:val="00FC7771"/>
    <w:rsid w:val="00FC7A8F"/>
    <w:rsid w:val="00FC7B10"/>
    <w:rsid w:val="00FC7B38"/>
    <w:rsid w:val="00FC7BB3"/>
    <w:rsid w:val="00FC7BE0"/>
    <w:rsid w:val="00FC7D9A"/>
    <w:rsid w:val="00FC7F81"/>
    <w:rsid w:val="00FD01A8"/>
    <w:rsid w:val="00FD02EC"/>
    <w:rsid w:val="00FD03C6"/>
    <w:rsid w:val="00FD0550"/>
    <w:rsid w:val="00FD0725"/>
    <w:rsid w:val="00FD0899"/>
    <w:rsid w:val="00FD0B67"/>
    <w:rsid w:val="00FD0C56"/>
    <w:rsid w:val="00FD0D7B"/>
    <w:rsid w:val="00FD0ED3"/>
    <w:rsid w:val="00FD1194"/>
    <w:rsid w:val="00FD11CE"/>
    <w:rsid w:val="00FD12DF"/>
    <w:rsid w:val="00FD145A"/>
    <w:rsid w:val="00FD14F1"/>
    <w:rsid w:val="00FD175D"/>
    <w:rsid w:val="00FD176F"/>
    <w:rsid w:val="00FD18A5"/>
    <w:rsid w:val="00FD229C"/>
    <w:rsid w:val="00FD291E"/>
    <w:rsid w:val="00FD2AF4"/>
    <w:rsid w:val="00FD2C36"/>
    <w:rsid w:val="00FD2D01"/>
    <w:rsid w:val="00FD2D0A"/>
    <w:rsid w:val="00FD2D29"/>
    <w:rsid w:val="00FD2EA9"/>
    <w:rsid w:val="00FD2FC3"/>
    <w:rsid w:val="00FD31E1"/>
    <w:rsid w:val="00FD34D0"/>
    <w:rsid w:val="00FD35C9"/>
    <w:rsid w:val="00FD377D"/>
    <w:rsid w:val="00FD3B17"/>
    <w:rsid w:val="00FD3B27"/>
    <w:rsid w:val="00FD3C38"/>
    <w:rsid w:val="00FD3EFE"/>
    <w:rsid w:val="00FD4201"/>
    <w:rsid w:val="00FD451A"/>
    <w:rsid w:val="00FD4672"/>
    <w:rsid w:val="00FD46E3"/>
    <w:rsid w:val="00FD476A"/>
    <w:rsid w:val="00FD4850"/>
    <w:rsid w:val="00FD4B24"/>
    <w:rsid w:val="00FD4C41"/>
    <w:rsid w:val="00FD4FB5"/>
    <w:rsid w:val="00FD5151"/>
    <w:rsid w:val="00FD5386"/>
    <w:rsid w:val="00FD55B1"/>
    <w:rsid w:val="00FD5699"/>
    <w:rsid w:val="00FD572B"/>
    <w:rsid w:val="00FD5827"/>
    <w:rsid w:val="00FD58A6"/>
    <w:rsid w:val="00FD58A7"/>
    <w:rsid w:val="00FD5CFC"/>
    <w:rsid w:val="00FD5ED1"/>
    <w:rsid w:val="00FD5F5E"/>
    <w:rsid w:val="00FD5FA1"/>
    <w:rsid w:val="00FD5FAD"/>
    <w:rsid w:val="00FD62E1"/>
    <w:rsid w:val="00FD63B4"/>
    <w:rsid w:val="00FD651A"/>
    <w:rsid w:val="00FD653E"/>
    <w:rsid w:val="00FD6625"/>
    <w:rsid w:val="00FD67E7"/>
    <w:rsid w:val="00FD67ED"/>
    <w:rsid w:val="00FD6BF1"/>
    <w:rsid w:val="00FD6F00"/>
    <w:rsid w:val="00FD6F88"/>
    <w:rsid w:val="00FD704C"/>
    <w:rsid w:val="00FD72B0"/>
    <w:rsid w:val="00FD761A"/>
    <w:rsid w:val="00FD766C"/>
    <w:rsid w:val="00FD76C0"/>
    <w:rsid w:val="00FD774E"/>
    <w:rsid w:val="00FD7A91"/>
    <w:rsid w:val="00FD7B20"/>
    <w:rsid w:val="00FD7B30"/>
    <w:rsid w:val="00FD7B4C"/>
    <w:rsid w:val="00FD7C32"/>
    <w:rsid w:val="00FD7D77"/>
    <w:rsid w:val="00FE00FE"/>
    <w:rsid w:val="00FE01CD"/>
    <w:rsid w:val="00FE0257"/>
    <w:rsid w:val="00FE02FC"/>
    <w:rsid w:val="00FE0511"/>
    <w:rsid w:val="00FE08CC"/>
    <w:rsid w:val="00FE0A15"/>
    <w:rsid w:val="00FE0BFE"/>
    <w:rsid w:val="00FE0D04"/>
    <w:rsid w:val="00FE0EE3"/>
    <w:rsid w:val="00FE110B"/>
    <w:rsid w:val="00FE120F"/>
    <w:rsid w:val="00FE125A"/>
    <w:rsid w:val="00FE133A"/>
    <w:rsid w:val="00FE16A1"/>
    <w:rsid w:val="00FE17B4"/>
    <w:rsid w:val="00FE1829"/>
    <w:rsid w:val="00FE18DE"/>
    <w:rsid w:val="00FE199F"/>
    <w:rsid w:val="00FE1B85"/>
    <w:rsid w:val="00FE1C6C"/>
    <w:rsid w:val="00FE1C9F"/>
    <w:rsid w:val="00FE1F33"/>
    <w:rsid w:val="00FE2118"/>
    <w:rsid w:val="00FE21EA"/>
    <w:rsid w:val="00FE21F4"/>
    <w:rsid w:val="00FE23CE"/>
    <w:rsid w:val="00FE2599"/>
    <w:rsid w:val="00FE26F1"/>
    <w:rsid w:val="00FE277C"/>
    <w:rsid w:val="00FE27BA"/>
    <w:rsid w:val="00FE282D"/>
    <w:rsid w:val="00FE29B1"/>
    <w:rsid w:val="00FE2AF0"/>
    <w:rsid w:val="00FE2BD8"/>
    <w:rsid w:val="00FE2C34"/>
    <w:rsid w:val="00FE2C3E"/>
    <w:rsid w:val="00FE3023"/>
    <w:rsid w:val="00FE315B"/>
    <w:rsid w:val="00FE3215"/>
    <w:rsid w:val="00FE3256"/>
    <w:rsid w:val="00FE3382"/>
    <w:rsid w:val="00FE33FA"/>
    <w:rsid w:val="00FE3579"/>
    <w:rsid w:val="00FE35E6"/>
    <w:rsid w:val="00FE3C1E"/>
    <w:rsid w:val="00FE3CB3"/>
    <w:rsid w:val="00FE3F71"/>
    <w:rsid w:val="00FE3FCA"/>
    <w:rsid w:val="00FE4439"/>
    <w:rsid w:val="00FE4527"/>
    <w:rsid w:val="00FE468E"/>
    <w:rsid w:val="00FE4921"/>
    <w:rsid w:val="00FE4A7C"/>
    <w:rsid w:val="00FE4C6C"/>
    <w:rsid w:val="00FE4CD0"/>
    <w:rsid w:val="00FE4E19"/>
    <w:rsid w:val="00FE5035"/>
    <w:rsid w:val="00FE5547"/>
    <w:rsid w:val="00FE56E9"/>
    <w:rsid w:val="00FE5712"/>
    <w:rsid w:val="00FE5764"/>
    <w:rsid w:val="00FE5E7A"/>
    <w:rsid w:val="00FE5EEC"/>
    <w:rsid w:val="00FE60CB"/>
    <w:rsid w:val="00FE635F"/>
    <w:rsid w:val="00FE644F"/>
    <w:rsid w:val="00FE652A"/>
    <w:rsid w:val="00FE65B4"/>
    <w:rsid w:val="00FE6F44"/>
    <w:rsid w:val="00FE709A"/>
    <w:rsid w:val="00FE7187"/>
    <w:rsid w:val="00FE71A6"/>
    <w:rsid w:val="00FE72DA"/>
    <w:rsid w:val="00FE76FF"/>
    <w:rsid w:val="00FE790E"/>
    <w:rsid w:val="00FE795F"/>
    <w:rsid w:val="00FE7D29"/>
    <w:rsid w:val="00FE7D41"/>
    <w:rsid w:val="00FE7D5E"/>
    <w:rsid w:val="00FE7D75"/>
    <w:rsid w:val="00FE7D95"/>
    <w:rsid w:val="00FE7E24"/>
    <w:rsid w:val="00FE7EC3"/>
    <w:rsid w:val="00FE7FFA"/>
    <w:rsid w:val="00FF01B8"/>
    <w:rsid w:val="00FF0296"/>
    <w:rsid w:val="00FF02CB"/>
    <w:rsid w:val="00FF0339"/>
    <w:rsid w:val="00FF0363"/>
    <w:rsid w:val="00FF0457"/>
    <w:rsid w:val="00FF0504"/>
    <w:rsid w:val="00FF06D0"/>
    <w:rsid w:val="00FF0777"/>
    <w:rsid w:val="00FF0B47"/>
    <w:rsid w:val="00FF0C56"/>
    <w:rsid w:val="00FF0CAC"/>
    <w:rsid w:val="00FF0D59"/>
    <w:rsid w:val="00FF0EB4"/>
    <w:rsid w:val="00FF11DB"/>
    <w:rsid w:val="00FF1234"/>
    <w:rsid w:val="00FF1286"/>
    <w:rsid w:val="00FF1312"/>
    <w:rsid w:val="00FF17E5"/>
    <w:rsid w:val="00FF18C3"/>
    <w:rsid w:val="00FF1BFD"/>
    <w:rsid w:val="00FF1C82"/>
    <w:rsid w:val="00FF1F6D"/>
    <w:rsid w:val="00FF20AF"/>
    <w:rsid w:val="00FF239D"/>
    <w:rsid w:val="00FF25F8"/>
    <w:rsid w:val="00FF2695"/>
    <w:rsid w:val="00FF29FB"/>
    <w:rsid w:val="00FF2CED"/>
    <w:rsid w:val="00FF2D3C"/>
    <w:rsid w:val="00FF2DE4"/>
    <w:rsid w:val="00FF2E93"/>
    <w:rsid w:val="00FF2F70"/>
    <w:rsid w:val="00FF30D1"/>
    <w:rsid w:val="00FF3365"/>
    <w:rsid w:val="00FF354E"/>
    <w:rsid w:val="00FF38D9"/>
    <w:rsid w:val="00FF3969"/>
    <w:rsid w:val="00FF3A5A"/>
    <w:rsid w:val="00FF3B33"/>
    <w:rsid w:val="00FF3B84"/>
    <w:rsid w:val="00FF3D4E"/>
    <w:rsid w:val="00FF406B"/>
    <w:rsid w:val="00FF40CE"/>
    <w:rsid w:val="00FF41FE"/>
    <w:rsid w:val="00FF4237"/>
    <w:rsid w:val="00FF4507"/>
    <w:rsid w:val="00FF4585"/>
    <w:rsid w:val="00FF46CE"/>
    <w:rsid w:val="00FF4717"/>
    <w:rsid w:val="00FF475E"/>
    <w:rsid w:val="00FF4A2D"/>
    <w:rsid w:val="00FF4CE3"/>
    <w:rsid w:val="00FF5175"/>
    <w:rsid w:val="00FF5297"/>
    <w:rsid w:val="00FF5425"/>
    <w:rsid w:val="00FF543C"/>
    <w:rsid w:val="00FF54E3"/>
    <w:rsid w:val="00FF5634"/>
    <w:rsid w:val="00FF57DD"/>
    <w:rsid w:val="00FF5809"/>
    <w:rsid w:val="00FF5821"/>
    <w:rsid w:val="00FF58FB"/>
    <w:rsid w:val="00FF5A5B"/>
    <w:rsid w:val="00FF5DB6"/>
    <w:rsid w:val="00FF5DE6"/>
    <w:rsid w:val="00FF5F26"/>
    <w:rsid w:val="00FF5F9D"/>
    <w:rsid w:val="00FF5FA5"/>
    <w:rsid w:val="00FF6254"/>
    <w:rsid w:val="00FF6773"/>
    <w:rsid w:val="00FF6C20"/>
    <w:rsid w:val="00FF6DC5"/>
    <w:rsid w:val="00FF6F29"/>
    <w:rsid w:val="00FF73C8"/>
    <w:rsid w:val="00FF7906"/>
    <w:rsid w:val="00FF7D31"/>
    <w:rsid w:val="00FF7ED1"/>
    <w:rsid w:val="00FF7F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50286"/>
  <w15:chartTrackingRefBased/>
  <w15:docId w15:val="{DE379A02-2960-4BBD-810A-E16BC552E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kern w:val="2"/>
        <w:lang w:val="fr-FR" w:eastAsia="fr-FR"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0A6"/>
    <w:pPr>
      <w:overflowPunct w:val="0"/>
      <w:autoSpaceDE w:val="0"/>
      <w:autoSpaceDN w:val="0"/>
      <w:adjustRightInd w:val="0"/>
    </w:pPr>
    <w:rPr>
      <w:sz w:val="24"/>
    </w:rPr>
  </w:style>
  <w:style w:type="paragraph" w:styleId="Titre1">
    <w:name w:val="heading 1"/>
    <w:basedOn w:val="Normal"/>
    <w:next w:val="Normal"/>
    <w:link w:val="Titre1Car"/>
    <w:qFormat/>
    <w:rsid w:val="00BA6F96"/>
    <w:pPr>
      <w:keepNext/>
      <w:jc w:val="both"/>
      <w:textAlignment w:val="baseline"/>
      <w:outlineLvl w:val="0"/>
    </w:pPr>
    <w:rPr>
      <w:b/>
      <w:sz w:val="25"/>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A6F96"/>
    <w:rPr>
      <w:b/>
      <w:sz w:val="25"/>
    </w:rPr>
  </w:style>
  <w:style w:type="paragraph" w:styleId="Paragraphedeliste">
    <w:name w:val="List Paragraph"/>
    <w:basedOn w:val="Normal"/>
    <w:uiPriority w:val="34"/>
    <w:qFormat/>
    <w:rsid w:val="00CA026D"/>
    <w:pPr>
      <w:ind w:left="720"/>
      <w:contextualSpacing/>
    </w:pPr>
  </w:style>
  <w:style w:type="paragraph" w:styleId="En-tte">
    <w:name w:val="header"/>
    <w:basedOn w:val="Normal"/>
    <w:link w:val="En-tteCar"/>
    <w:uiPriority w:val="99"/>
    <w:unhideWhenUsed/>
    <w:rsid w:val="00FF6C20"/>
    <w:pPr>
      <w:tabs>
        <w:tab w:val="center" w:pos="4536"/>
        <w:tab w:val="right" w:pos="9072"/>
      </w:tabs>
    </w:pPr>
  </w:style>
  <w:style w:type="character" w:customStyle="1" w:styleId="En-tteCar">
    <w:name w:val="En-tête Car"/>
    <w:basedOn w:val="Policepardfaut"/>
    <w:link w:val="En-tte"/>
    <w:uiPriority w:val="99"/>
    <w:rsid w:val="00FF6C20"/>
    <w:rPr>
      <w:sz w:val="24"/>
    </w:rPr>
  </w:style>
  <w:style w:type="paragraph" w:styleId="Pieddepage">
    <w:name w:val="footer"/>
    <w:basedOn w:val="Normal"/>
    <w:link w:val="PieddepageCar"/>
    <w:uiPriority w:val="99"/>
    <w:unhideWhenUsed/>
    <w:rsid w:val="00FF6C20"/>
    <w:pPr>
      <w:tabs>
        <w:tab w:val="center" w:pos="4536"/>
        <w:tab w:val="right" w:pos="9072"/>
      </w:tabs>
    </w:pPr>
  </w:style>
  <w:style w:type="character" w:customStyle="1" w:styleId="PieddepageCar">
    <w:name w:val="Pied de page Car"/>
    <w:basedOn w:val="Policepardfaut"/>
    <w:link w:val="Pieddepage"/>
    <w:uiPriority w:val="99"/>
    <w:rsid w:val="00FF6C2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855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4419</Words>
  <Characters>24308</Characters>
  <Application>Microsoft Office Word</Application>
  <DocSecurity>4</DocSecurity>
  <Lines>202</Lines>
  <Paragraphs>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Malika</dc:creator>
  <cp:keywords/>
  <dc:description/>
  <cp:lastModifiedBy>LELOUP Evelyne</cp:lastModifiedBy>
  <cp:revision>2</cp:revision>
  <cp:lastPrinted>2023-07-19T13:24:00Z</cp:lastPrinted>
  <dcterms:created xsi:type="dcterms:W3CDTF">2023-08-25T09:02:00Z</dcterms:created>
  <dcterms:modified xsi:type="dcterms:W3CDTF">2023-08-25T09:02:00Z</dcterms:modified>
</cp:coreProperties>
</file>